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1A" w:rsidRDefault="00C54642" w:rsidP="00727601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Автономная некоммерческая профессиональная</w:t>
      </w:r>
    </w:p>
    <w:p w:rsidR="00C54642" w:rsidRPr="00FE15E3" w:rsidRDefault="00C54642" w:rsidP="00727601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образовательная организация</w:t>
      </w:r>
    </w:p>
    <w:p w:rsidR="00C54642" w:rsidRPr="00FE15E3" w:rsidRDefault="00C54642" w:rsidP="00727601">
      <w:pPr>
        <w:spacing w:line="360" w:lineRule="auto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E1633F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E1633F" w:rsidRDefault="00E1633F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 xml:space="preserve">РАБОЧАЯ ПРОГРАММА </w:t>
      </w: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>ПРОФЕССИОНАЛЬНОГО МОДУЛЯ</w:t>
      </w:r>
    </w:p>
    <w:p w:rsidR="001E42FA" w:rsidRDefault="00CF79A5" w:rsidP="001E42FA">
      <w:pPr>
        <w:pStyle w:val="ad"/>
        <w:spacing w:line="360" w:lineRule="auto"/>
        <w:ind w:left="0"/>
        <w:jc w:val="center"/>
        <w:rPr>
          <w:sz w:val="40"/>
          <w:szCs w:val="40"/>
        </w:rPr>
      </w:pPr>
      <w:r w:rsidRPr="004277F1">
        <w:rPr>
          <w:color w:val="000009"/>
          <w:sz w:val="40"/>
          <w:szCs w:val="40"/>
        </w:rPr>
        <w:t>ПМ.</w:t>
      </w:r>
      <w:r>
        <w:rPr>
          <w:color w:val="000009"/>
          <w:sz w:val="40"/>
          <w:szCs w:val="40"/>
        </w:rPr>
        <w:t>0</w:t>
      </w:r>
      <w:r w:rsidR="001E42FA">
        <w:rPr>
          <w:color w:val="000009"/>
          <w:sz w:val="40"/>
          <w:szCs w:val="40"/>
        </w:rPr>
        <w:t>2</w:t>
      </w:r>
      <w:r w:rsidRPr="004277F1">
        <w:rPr>
          <w:color w:val="000009"/>
          <w:sz w:val="40"/>
          <w:szCs w:val="40"/>
        </w:rPr>
        <w:t xml:space="preserve"> </w:t>
      </w:r>
      <w:r w:rsidR="001E42FA" w:rsidRPr="001E42FA">
        <w:rPr>
          <w:sz w:val="40"/>
          <w:szCs w:val="40"/>
        </w:rPr>
        <w:t>О</w:t>
      </w:r>
      <w:r w:rsidR="001E42FA">
        <w:rPr>
          <w:sz w:val="40"/>
          <w:szCs w:val="40"/>
        </w:rPr>
        <w:t>СУЩЕСТВЛЕНИЕ</w:t>
      </w:r>
      <w:r w:rsidR="001E42FA" w:rsidRPr="001E42FA">
        <w:rPr>
          <w:sz w:val="40"/>
          <w:szCs w:val="40"/>
        </w:rPr>
        <w:t xml:space="preserve"> </w:t>
      </w:r>
      <w:r w:rsidR="001E42FA">
        <w:rPr>
          <w:sz w:val="40"/>
          <w:szCs w:val="40"/>
        </w:rPr>
        <w:t>ИНТЕГРАЦИИ</w:t>
      </w:r>
      <w:r w:rsidR="001E42FA" w:rsidRPr="001E42FA">
        <w:rPr>
          <w:sz w:val="40"/>
          <w:szCs w:val="40"/>
        </w:rPr>
        <w:t xml:space="preserve"> </w:t>
      </w:r>
      <w:r w:rsidR="001E42FA">
        <w:rPr>
          <w:sz w:val="40"/>
          <w:szCs w:val="40"/>
        </w:rPr>
        <w:t>ПРОГРАММНЫХ МОДУЛЕЙ</w:t>
      </w:r>
    </w:p>
    <w:p w:rsidR="00CF79A5" w:rsidRPr="00BA7FF8" w:rsidRDefault="00CF79A5" w:rsidP="001E42FA">
      <w:pPr>
        <w:pStyle w:val="ad"/>
        <w:spacing w:line="360" w:lineRule="auto"/>
        <w:ind w:left="0"/>
        <w:jc w:val="center"/>
        <w:rPr>
          <w:b w:val="0"/>
          <w:sz w:val="40"/>
          <w:szCs w:val="40"/>
        </w:rPr>
      </w:pPr>
      <w:r w:rsidRPr="00BA7FF8">
        <w:rPr>
          <w:b w:val="0"/>
          <w:sz w:val="40"/>
          <w:szCs w:val="40"/>
        </w:rPr>
        <w:t>специальность</w:t>
      </w:r>
    </w:p>
    <w:p w:rsidR="00CF79A5" w:rsidRPr="004277F1" w:rsidRDefault="00CF79A5" w:rsidP="00CF79A5">
      <w:pPr>
        <w:spacing w:line="360" w:lineRule="auto"/>
        <w:jc w:val="center"/>
        <w:rPr>
          <w:b/>
          <w:sz w:val="40"/>
          <w:szCs w:val="40"/>
        </w:rPr>
      </w:pPr>
      <w:r w:rsidRPr="004277F1">
        <w:rPr>
          <w:b/>
          <w:sz w:val="40"/>
          <w:szCs w:val="40"/>
        </w:rPr>
        <w:t>09.02.07 Информационные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системы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и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программирование</w:t>
      </w:r>
    </w:p>
    <w:p w:rsidR="00CF79A5" w:rsidRPr="006279A0" w:rsidRDefault="00CF79A5" w:rsidP="00CF79A5">
      <w:pPr>
        <w:pStyle w:val="a3"/>
        <w:spacing w:line="360" w:lineRule="auto"/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E1633F" w:rsidRDefault="00C54642" w:rsidP="00C54642">
      <w:pPr>
        <w:pStyle w:val="a3"/>
        <w:spacing w:before="234"/>
        <w:ind w:right="94"/>
        <w:jc w:val="center"/>
      </w:pPr>
      <w:r>
        <w:t>Омск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80591D">
        <w:t>3</w:t>
      </w:r>
    </w:p>
    <w:p w:rsidR="003E491A" w:rsidRDefault="003E491A">
      <w:bookmarkStart w:id="0" w:name="Рядинская_+"/>
      <w:bookmarkEnd w:id="0"/>
      <w:r>
        <w:br w:type="page"/>
      </w: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CF79A5" w:rsidRPr="006279A0" w:rsidTr="00CF79A5">
        <w:trPr>
          <w:trHeight w:val="441"/>
          <w:jc w:val="center"/>
        </w:trPr>
        <w:tc>
          <w:tcPr>
            <w:tcW w:w="3035" w:type="dxa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  <w:lang w:val="en-US"/>
              </w:rPr>
            </w:pPr>
            <w:r w:rsidRPr="006279A0">
              <w:rPr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CF79A5" w:rsidRPr="006279A0" w:rsidRDefault="00BA7FF8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Семина К.Н.</w:t>
            </w:r>
            <w:r w:rsidR="00CF79A5" w:rsidRPr="006279A0">
              <w:rPr>
                <w:sz w:val="24"/>
                <w:szCs w:val="24"/>
              </w:rPr>
              <w:t>, преподаватель</w:t>
            </w:r>
          </w:p>
        </w:tc>
      </w:tr>
      <w:tr w:rsidR="00CF79A5" w:rsidRPr="006279A0" w:rsidTr="00B81175">
        <w:trPr>
          <w:trHeight w:val="2243"/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CF79A5" w:rsidRPr="006279A0" w:rsidRDefault="00CF79A5" w:rsidP="00CF79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79A5" w:rsidRPr="00C0590C" w:rsidRDefault="00CF79A5" w:rsidP="00CF79A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0590C">
              <w:rPr>
                <w:color w:val="000000" w:themeColor="text1"/>
                <w:sz w:val="24"/>
                <w:szCs w:val="24"/>
              </w:rPr>
              <w:t xml:space="preserve">Программа </w:t>
            </w:r>
            <w:r w:rsidR="001E42FA" w:rsidRPr="001E42FA">
              <w:rPr>
                <w:color w:val="000000" w:themeColor="text1"/>
                <w:sz w:val="24"/>
                <w:szCs w:val="28"/>
              </w:rPr>
              <w:t xml:space="preserve">ПМ.02 </w:t>
            </w:r>
            <w:r w:rsidR="001E42FA" w:rsidRPr="001E42FA">
              <w:rPr>
                <w:sz w:val="24"/>
                <w:szCs w:val="28"/>
              </w:rPr>
              <w:t>Осуществление интеграции программных модулей</w:t>
            </w:r>
            <w:r w:rsidRPr="001E42FA">
              <w:rPr>
                <w:color w:val="000000" w:themeColor="text1"/>
                <w:szCs w:val="24"/>
              </w:rPr>
              <w:t xml:space="preserve"> </w:t>
            </w:r>
            <w:r w:rsidRPr="00C0590C">
              <w:rPr>
                <w:color w:val="000000" w:themeColor="text1"/>
                <w:sz w:val="24"/>
                <w:szCs w:val="24"/>
              </w:rPr>
              <w:t>раз</w:t>
            </w:r>
            <w:r w:rsidR="001E42FA">
              <w:rPr>
                <w:color w:val="000000" w:themeColor="text1"/>
                <w:sz w:val="24"/>
                <w:szCs w:val="24"/>
              </w:rPr>
              <w:t xml:space="preserve">работана на основе Федерального 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государственного образовательного стандарта по специальности среднего профессионального образования </w:t>
            </w:r>
            <w:r w:rsidRPr="00C0590C">
              <w:rPr>
                <w:rFonts w:eastAsia="Calibri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Pr="00C0590C">
              <w:rPr>
                <w:color w:val="000000" w:themeColor="text1"/>
                <w:sz w:val="24"/>
                <w:szCs w:val="24"/>
              </w:rPr>
              <w:t>, с учетом примерной основной образовательной программы</w:t>
            </w:r>
          </w:p>
          <w:p w:rsidR="00CF79A5" w:rsidRPr="006279A0" w:rsidRDefault="00CF79A5" w:rsidP="00CF79A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025F42" w:rsidRPr="006279A0" w:rsidTr="00025F42">
        <w:trPr>
          <w:jc w:val="center"/>
        </w:trPr>
        <w:tc>
          <w:tcPr>
            <w:tcW w:w="4750" w:type="dxa"/>
            <w:gridSpan w:val="2"/>
          </w:tcPr>
          <w:p w:rsidR="00025F42" w:rsidRPr="006279A0" w:rsidRDefault="00025F42" w:rsidP="00025F42">
            <w:pPr>
              <w:rPr>
                <w:sz w:val="24"/>
                <w:szCs w:val="24"/>
              </w:rPr>
            </w:pPr>
            <w:bookmarkStart w:id="1" w:name="_GoBack"/>
            <w:bookmarkEnd w:id="1"/>
            <w:r w:rsidRPr="006279A0">
              <w:rPr>
                <w:sz w:val="24"/>
                <w:szCs w:val="24"/>
              </w:rPr>
              <w:t>Рабочая программа рассмотрена и одобрена на заседании ПЦК общеобразовательных предм</w:t>
            </w:r>
            <w:r>
              <w:rPr>
                <w:sz w:val="24"/>
                <w:szCs w:val="24"/>
              </w:rPr>
              <w:t>етов и информационных дисциплин</w:t>
            </w:r>
          </w:p>
        </w:tc>
        <w:tc>
          <w:tcPr>
            <w:tcW w:w="5387" w:type="dxa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</w:p>
        </w:tc>
      </w:tr>
    </w:tbl>
    <w:p w:rsidR="00025F42" w:rsidRPr="006279A0" w:rsidRDefault="00025F42" w:rsidP="00025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p w:rsidR="00025F42" w:rsidRPr="006279A0" w:rsidRDefault="00025F42" w:rsidP="00025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tbl>
      <w:tblPr>
        <w:tblW w:w="9717" w:type="dxa"/>
        <w:jc w:val="center"/>
        <w:tblLook w:val="00A0" w:firstRow="1" w:lastRow="0" w:firstColumn="1" w:lastColumn="0" w:noHBand="0" w:noVBand="0"/>
      </w:tblPr>
      <w:tblGrid>
        <w:gridCol w:w="3585"/>
        <w:gridCol w:w="3683"/>
        <w:gridCol w:w="2449"/>
      </w:tblGrid>
      <w:tr w:rsidR="00025F42" w:rsidRPr="006279A0" w:rsidTr="00025F42">
        <w:trPr>
          <w:trHeight w:val="363"/>
          <w:jc w:val="center"/>
        </w:trPr>
        <w:tc>
          <w:tcPr>
            <w:tcW w:w="9717" w:type="dxa"/>
            <w:gridSpan w:val="3"/>
            <w:vAlign w:val="bottom"/>
          </w:tcPr>
          <w:p w:rsidR="00025F42" w:rsidRPr="006279A0" w:rsidRDefault="00025F42" w:rsidP="00025F42">
            <w:pPr>
              <w:tabs>
                <w:tab w:val="left" w:pos="3261"/>
                <w:tab w:val="left" w:pos="4074"/>
                <w:tab w:val="left" w:pos="6096"/>
              </w:tabs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Протокол заседа</w:t>
            </w:r>
            <w:r>
              <w:rPr>
                <w:sz w:val="24"/>
                <w:szCs w:val="24"/>
              </w:rPr>
              <w:t xml:space="preserve">ния ПЦК №1 от 8 сентября 2023 </w:t>
            </w:r>
            <w:r w:rsidRPr="006279A0">
              <w:rPr>
                <w:sz w:val="24"/>
                <w:szCs w:val="24"/>
              </w:rPr>
              <w:t>г.</w:t>
            </w:r>
          </w:p>
        </w:tc>
      </w:tr>
      <w:tr w:rsidR="00025F42" w:rsidRPr="006279A0" w:rsidTr="00025F42">
        <w:trPr>
          <w:trHeight w:val="261"/>
          <w:jc w:val="center"/>
        </w:trPr>
        <w:tc>
          <w:tcPr>
            <w:tcW w:w="3585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Председатель ПЦК</w:t>
            </w:r>
          </w:p>
        </w:tc>
        <w:tc>
          <w:tcPr>
            <w:tcW w:w="3683" w:type="dxa"/>
            <w:vAlign w:val="bottom"/>
          </w:tcPr>
          <w:p w:rsidR="00025F42" w:rsidRPr="006279A0" w:rsidRDefault="00025F42" w:rsidP="00025F42">
            <w:pPr>
              <w:tabs>
                <w:tab w:val="left" w:pos="2772"/>
              </w:tabs>
              <w:jc w:val="both"/>
              <w:rPr>
                <w:sz w:val="24"/>
                <w:szCs w:val="24"/>
                <w:u w:val="single"/>
              </w:rPr>
            </w:pPr>
            <w:r w:rsidRPr="006279A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А.К. Ханафина</w:t>
            </w:r>
          </w:p>
        </w:tc>
      </w:tr>
      <w:tr w:rsidR="00025F42" w:rsidRPr="006279A0" w:rsidTr="00025F42">
        <w:trPr>
          <w:trHeight w:val="864"/>
          <w:jc w:val="center"/>
        </w:trPr>
        <w:tc>
          <w:tcPr>
            <w:tcW w:w="3585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 xml:space="preserve">УТВЕРЖДЕНО </w:t>
            </w:r>
          </w:p>
        </w:tc>
        <w:tc>
          <w:tcPr>
            <w:tcW w:w="3683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сентября 2023 </w:t>
            </w:r>
            <w:r w:rsidRPr="006279A0">
              <w:rPr>
                <w:sz w:val="24"/>
                <w:szCs w:val="24"/>
              </w:rPr>
              <w:t>г.</w:t>
            </w:r>
          </w:p>
        </w:tc>
        <w:tc>
          <w:tcPr>
            <w:tcW w:w="2449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</w:p>
        </w:tc>
      </w:tr>
      <w:tr w:rsidR="00025F42" w:rsidRPr="006279A0" w:rsidTr="00025F42">
        <w:trPr>
          <w:jc w:val="center"/>
        </w:trPr>
        <w:tc>
          <w:tcPr>
            <w:tcW w:w="3585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3683" w:type="dxa"/>
            <w:vAlign w:val="bottom"/>
          </w:tcPr>
          <w:p w:rsidR="00025F42" w:rsidRPr="006279A0" w:rsidRDefault="00025F42" w:rsidP="00025F42">
            <w:pPr>
              <w:tabs>
                <w:tab w:val="left" w:pos="2747"/>
              </w:tabs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Е.В. Шевченко</w:t>
            </w:r>
          </w:p>
        </w:tc>
      </w:tr>
    </w:tbl>
    <w:p w:rsidR="00CF79A5" w:rsidRDefault="00CF79A5" w:rsidP="00CF79A5">
      <w:pPr>
        <w:spacing w:line="360" w:lineRule="auto"/>
        <w:rPr>
          <w:sz w:val="24"/>
          <w:szCs w:val="24"/>
        </w:rPr>
      </w:pPr>
    </w:p>
    <w:p w:rsidR="00C54642" w:rsidRDefault="00C54642">
      <w:pPr>
        <w:rPr>
          <w:b/>
          <w:bCs/>
          <w:sz w:val="28"/>
          <w:szCs w:val="28"/>
        </w:rPr>
      </w:pPr>
      <w:r>
        <w:br w:type="page"/>
      </w:r>
    </w:p>
    <w:p w:rsidR="00FD396A" w:rsidRPr="00C11DF2" w:rsidRDefault="00FD396A" w:rsidP="00B81175">
      <w:pPr>
        <w:pStyle w:val="111"/>
        <w:spacing w:line="480" w:lineRule="auto"/>
        <w:ind w:left="0"/>
        <w:jc w:val="center"/>
        <w:rPr>
          <w:sz w:val="28"/>
        </w:rPr>
      </w:pPr>
      <w:bookmarkStart w:id="2" w:name="_TOC_250002"/>
      <w:r w:rsidRPr="00C11DF2">
        <w:rPr>
          <w:color w:val="000009"/>
          <w:sz w:val="28"/>
        </w:rPr>
        <w:lastRenderedPageBreak/>
        <w:t>СОДЕРЖАНИЕ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588"/>
        <w:gridCol w:w="621"/>
      </w:tblGrid>
      <w:tr w:rsidR="00FD396A" w:rsidRPr="006279A0" w:rsidTr="00FD396A">
        <w:trPr>
          <w:trHeight w:val="336"/>
        </w:trPr>
        <w:tc>
          <w:tcPr>
            <w:tcW w:w="4696" w:type="pct"/>
          </w:tcPr>
          <w:p w:rsidR="00FD396A" w:rsidRPr="00885D5D" w:rsidRDefault="00FD396A" w:rsidP="00705D2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="00705D25">
              <w:rPr>
                <w:color w:val="000009"/>
                <w:sz w:val="24"/>
                <w:szCs w:val="24"/>
              </w:rPr>
              <w:t>ПАСПОРТ</w:t>
            </w:r>
            <w:r w:rsidRPr="00885D5D">
              <w:rPr>
                <w:color w:val="000009"/>
                <w:sz w:val="24"/>
                <w:szCs w:val="24"/>
              </w:rPr>
              <w:t xml:space="preserve"> РАБОЧЕЙ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ПРОГРАММЫ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="001E42FA">
              <w:rPr>
                <w:color w:val="000009"/>
                <w:sz w:val="24"/>
                <w:szCs w:val="24"/>
              </w:rPr>
              <w:t>ПМ.02 ОСУЩЕСТВЛЕНИЕ ИНТЕГРАЦИИ ПРОГРАММНЫХ МОДУЛЕЙ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FD396A" w:rsidRPr="00885D5D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4</w:t>
            </w:r>
          </w:p>
        </w:tc>
      </w:tr>
      <w:tr w:rsidR="00FD396A" w:rsidRPr="006279A0" w:rsidTr="00FD396A">
        <w:trPr>
          <w:trHeight w:val="411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СТРУКТУРА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И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СОДЕРЖАНИЕ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787061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8</w:t>
            </w:r>
          </w:p>
        </w:tc>
      </w:tr>
      <w:tr w:rsidR="00FD396A" w:rsidRPr="006279A0" w:rsidTr="00FD396A">
        <w:trPr>
          <w:trHeight w:val="70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1984"/>
                <w:tab w:val="left" w:pos="4002"/>
                <w:tab w:val="left" w:pos="598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УСЛОВИЯ РЕАЛИЗАЦИИ ПРОГРАММЫ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FD396A" w:rsidP="002B636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</w:t>
            </w:r>
            <w:r w:rsidR="002B636E">
              <w:rPr>
                <w:color w:val="000009"/>
                <w:sz w:val="24"/>
                <w:szCs w:val="24"/>
              </w:rPr>
              <w:t>6</w:t>
            </w:r>
          </w:p>
        </w:tc>
      </w:tr>
      <w:tr w:rsidR="00FD396A" w:rsidRPr="006279A0" w:rsidTr="00FD396A">
        <w:trPr>
          <w:trHeight w:val="289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2500"/>
                <w:tab w:val="left" w:pos="3368"/>
                <w:tab w:val="left" w:pos="5120"/>
                <w:tab w:val="left" w:pos="759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4. КОНТРОЛЬ И ОЦЕНКА РЕЗУЛЬТАТОВ </w:t>
            </w:r>
            <w:r w:rsidRPr="00885D5D">
              <w:rPr>
                <w:color w:val="000009"/>
                <w:sz w:val="24"/>
                <w:szCs w:val="24"/>
              </w:rPr>
              <w:t>ОСВОЕНИЯ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396A" w:rsidRPr="00885D5D" w:rsidRDefault="00FD396A" w:rsidP="002B636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sz w:val="24"/>
                <w:szCs w:val="24"/>
              </w:rPr>
              <w:t>1</w:t>
            </w:r>
            <w:r w:rsidR="002B636E">
              <w:rPr>
                <w:sz w:val="24"/>
                <w:szCs w:val="24"/>
              </w:rPr>
              <w:t>7</w:t>
            </w:r>
          </w:p>
        </w:tc>
      </w:tr>
    </w:tbl>
    <w:p w:rsidR="00FD396A" w:rsidRDefault="00FD396A">
      <w:pPr>
        <w:rPr>
          <w:b/>
          <w:bCs/>
          <w:sz w:val="28"/>
          <w:szCs w:val="28"/>
        </w:rPr>
      </w:pPr>
      <w:r>
        <w:br w:type="page"/>
      </w:r>
    </w:p>
    <w:p w:rsidR="001E42FA" w:rsidRDefault="00BA7FF8" w:rsidP="00BA7FF8">
      <w:pPr>
        <w:pStyle w:val="110"/>
        <w:tabs>
          <w:tab w:val="left" w:pos="1664"/>
        </w:tabs>
        <w:spacing w:before="59"/>
        <w:ind w:left="0" w:right="105"/>
        <w:jc w:val="center"/>
      </w:pPr>
      <w:r>
        <w:lastRenderedPageBreak/>
        <w:t xml:space="preserve">1. </w:t>
      </w:r>
      <w:r w:rsidR="00705D25">
        <w:t>ПАСПОРТ</w:t>
      </w:r>
      <w:r w:rsidR="00C54642">
        <w:t xml:space="preserve"> РАБОЧЕЙ ПРОГРАММЫ</w:t>
      </w:r>
      <w:r w:rsidR="00C54642">
        <w:rPr>
          <w:spacing w:val="-67"/>
        </w:rPr>
        <w:t xml:space="preserve"> </w:t>
      </w:r>
      <w:r w:rsidR="00C54642">
        <w:t>ПРОФЕССИОНАЛЬНОГО</w:t>
      </w:r>
      <w:r w:rsidR="00C54642">
        <w:rPr>
          <w:spacing w:val="-2"/>
        </w:rPr>
        <w:t xml:space="preserve"> </w:t>
      </w:r>
      <w:bookmarkEnd w:id="2"/>
      <w:r w:rsidR="00C54642">
        <w:t>МОДУЛЯ</w:t>
      </w:r>
      <w:r w:rsidR="00FD396A">
        <w:t xml:space="preserve"> </w:t>
      </w:r>
      <w:r w:rsidR="001E42FA">
        <w:t>ПМ.02 ОСУЩЕСТВЛЕНИЕ ИНТЕГРАЦИИ ПРОГРАММНЫХ МОДУЛЕЙ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705D25" w:rsidP="00705D25">
      <w:pPr>
        <w:pStyle w:val="a4"/>
        <w:tabs>
          <w:tab w:val="left" w:pos="1638"/>
        </w:tabs>
        <w:ind w:left="0" w:right="213" w:firstLine="709"/>
        <w:jc w:val="both"/>
        <w:rPr>
          <w:b/>
          <w:sz w:val="28"/>
        </w:rPr>
      </w:pPr>
      <w:r>
        <w:rPr>
          <w:b/>
          <w:sz w:val="28"/>
        </w:rPr>
        <w:t xml:space="preserve">1.1. </w:t>
      </w:r>
      <w:r w:rsidR="00C54642">
        <w:rPr>
          <w:b/>
          <w:sz w:val="28"/>
        </w:rPr>
        <w:t>Область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применения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рабочей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программы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профессионального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модуля</w:t>
      </w:r>
    </w:p>
    <w:p w:rsidR="00705D25" w:rsidRPr="00E754D4" w:rsidRDefault="00C54642" w:rsidP="00705D2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D25"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профессионального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ПМ.0</w:t>
      </w:r>
      <w:r w:rsidR="001E42F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E42FA" w:rsidRPr="001E42FA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интеграции программных модулей </w:t>
      </w:r>
      <w:r w:rsidR="00705D25" w:rsidRPr="00705D25">
        <w:rPr>
          <w:rFonts w:ascii="Times New Roman" w:hAnsi="Times New Roman" w:cs="Times New Roman"/>
          <w:sz w:val="28"/>
          <w:szCs w:val="28"/>
          <w:lang w:val="ru-RU"/>
        </w:rPr>
        <w:t xml:space="preserve">является частью программы подготовки специалистов среднего звена, в соответствии с Федеральным государственным образовательным стандартом по специальности 09.02.07 Информационные системы и </w:t>
      </w:r>
      <w:r w:rsidR="00705D25" w:rsidRPr="00E754D4">
        <w:rPr>
          <w:rFonts w:ascii="Times New Roman" w:hAnsi="Times New Roman" w:cs="Times New Roman"/>
          <w:sz w:val="28"/>
          <w:szCs w:val="28"/>
          <w:lang w:val="ru-RU"/>
        </w:rPr>
        <w:t>программирование. Составлена с учетом примерной рабочей программы профессионального модуля, рабочей программы воспитания и календарного плана воспитательной работы по указанной специальности.</w:t>
      </w:r>
    </w:p>
    <w:p w:rsidR="00FB07B3" w:rsidRPr="00E754D4" w:rsidRDefault="00FB07B3" w:rsidP="00B50873">
      <w:pPr>
        <w:tabs>
          <w:tab w:val="left" w:pos="1276"/>
        </w:tabs>
        <w:autoSpaceDE/>
        <w:autoSpaceDN/>
        <w:ind w:firstLine="709"/>
        <w:jc w:val="both"/>
        <w:rPr>
          <w:sz w:val="28"/>
          <w:szCs w:val="28"/>
        </w:rPr>
      </w:pPr>
      <w:r w:rsidRPr="00E754D4">
        <w:rPr>
          <w:sz w:val="28"/>
          <w:szCs w:val="28"/>
        </w:rPr>
        <w:t xml:space="preserve">Рабочая программа профессионального модуля </w:t>
      </w:r>
      <w:r w:rsidR="00B50873" w:rsidRPr="00E754D4">
        <w:rPr>
          <w:sz w:val="28"/>
          <w:szCs w:val="28"/>
        </w:rPr>
        <w:t>составлена в соответствии с комплектом оценочных материалов</w:t>
      </w:r>
      <w:r w:rsidR="00B50873" w:rsidRPr="00E754D4">
        <w:rPr>
          <w:rFonts w:eastAsia="Calibri"/>
          <w:sz w:val="28"/>
          <w:szCs w:val="28"/>
        </w:rPr>
        <w:t xml:space="preserve"> КОД 09.02.07-2-2025</w:t>
      </w:r>
      <w:r w:rsidR="00B50873" w:rsidRPr="00E754D4">
        <w:rPr>
          <w:sz w:val="28"/>
          <w:szCs w:val="28"/>
        </w:rPr>
        <w:t xml:space="preserve">, содержание </w:t>
      </w:r>
      <w:r w:rsidR="00A26A06" w:rsidRPr="00E754D4">
        <w:rPr>
          <w:sz w:val="28"/>
          <w:szCs w:val="28"/>
        </w:rPr>
        <w:t xml:space="preserve">которых </w:t>
      </w:r>
      <w:r w:rsidR="00B50873" w:rsidRPr="00E754D4">
        <w:rPr>
          <w:sz w:val="28"/>
          <w:szCs w:val="28"/>
        </w:rPr>
        <w:t>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</w:t>
      </w:r>
      <w:r w:rsidR="00A26A06" w:rsidRPr="00E754D4">
        <w:rPr>
          <w:sz w:val="28"/>
          <w:szCs w:val="28"/>
        </w:rPr>
        <w:t>.</w:t>
      </w:r>
    </w:p>
    <w:p w:rsidR="00B50873" w:rsidRPr="00E754D4" w:rsidRDefault="00B50873" w:rsidP="00705D2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5D25" w:rsidRPr="00E754D4" w:rsidRDefault="00705D25" w:rsidP="00705D25">
      <w:pPr>
        <w:ind w:firstLine="709"/>
        <w:jc w:val="both"/>
        <w:rPr>
          <w:b/>
          <w:sz w:val="28"/>
          <w:szCs w:val="28"/>
        </w:rPr>
      </w:pPr>
      <w:r w:rsidRPr="00E754D4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705D25" w:rsidRDefault="00705D25" w:rsidP="00705D25">
      <w:pPr>
        <w:ind w:firstLine="709"/>
        <w:jc w:val="both"/>
        <w:rPr>
          <w:bCs/>
          <w:iCs/>
          <w:sz w:val="28"/>
          <w:szCs w:val="28"/>
        </w:rPr>
      </w:pPr>
      <w:r w:rsidRPr="00E754D4">
        <w:rPr>
          <w:bCs/>
          <w:iCs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="00BA7FF8" w:rsidRPr="00E754D4">
        <w:rPr>
          <w:sz w:val="28"/>
          <w:szCs w:val="28"/>
        </w:rPr>
        <w:t xml:space="preserve">Осуществление интеграции программных модулей </w:t>
      </w:r>
      <w:r w:rsidRPr="00E754D4">
        <w:rPr>
          <w:bCs/>
          <w:iCs/>
          <w:sz w:val="28"/>
          <w:szCs w:val="28"/>
        </w:rPr>
        <w:t>и соответствующие ему</w:t>
      </w:r>
      <w:r w:rsidRPr="00705D25">
        <w:rPr>
          <w:bCs/>
          <w:iCs/>
          <w:sz w:val="28"/>
          <w:szCs w:val="28"/>
        </w:rPr>
        <w:t xml:space="preserve"> общие и профессиональные компетенции:</w:t>
      </w:r>
    </w:p>
    <w:p w:rsidR="00787061" w:rsidRPr="00787061" w:rsidRDefault="00787061" w:rsidP="00705D25">
      <w:pPr>
        <w:ind w:firstLine="709"/>
        <w:jc w:val="both"/>
        <w:rPr>
          <w:bCs/>
          <w:iCs/>
          <w:sz w:val="10"/>
          <w:szCs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8922"/>
      </w:tblGrid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3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922" w:type="dxa"/>
          </w:tcPr>
          <w:p w:rsidR="00705D25" w:rsidRDefault="00705D25" w:rsidP="00A77ED5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2.1.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864"/>
                <w:tab w:val="left" w:pos="3587"/>
                <w:tab w:val="left" w:pos="4936"/>
                <w:tab w:val="left" w:pos="5363"/>
                <w:tab w:val="left" w:pos="7127"/>
              </w:tabs>
              <w:ind w:left="108" w:right="96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2.2.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835"/>
                <w:tab w:val="left" w:pos="3182"/>
                <w:tab w:val="left" w:pos="5376"/>
                <w:tab w:val="left" w:pos="7130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Выполнять интеграцию модулей в программное обеспечение.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2.3.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466"/>
                <w:tab w:val="left" w:pos="2414"/>
                <w:tab w:val="left" w:pos="2875"/>
                <w:tab w:val="left" w:pos="4507"/>
                <w:tab w:val="left" w:pos="5812"/>
                <w:tab w:val="left" w:pos="7130"/>
              </w:tabs>
              <w:ind w:left="108" w:right="96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Выполнять отладку программного модуля с использованием специализированных программных средств.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2.4.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797"/>
                <w:tab w:val="left" w:pos="2800"/>
                <w:tab w:val="left" w:pos="4528"/>
                <w:tab w:val="left" w:pos="6077"/>
                <w:tab w:val="left" w:pos="7886"/>
              </w:tabs>
              <w:ind w:left="108" w:right="98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2.5.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797"/>
                <w:tab w:val="left" w:pos="2800"/>
                <w:tab w:val="left" w:pos="4528"/>
                <w:tab w:val="left" w:pos="6077"/>
                <w:tab w:val="left" w:pos="7886"/>
              </w:tabs>
              <w:ind w:left="108" w:right="98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кодирования.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4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497"/>
                <w:tab w:val="left" w:pos="2733"/>
                <w:tab w:val="left" w:pos="3993"/>
                <w:tab w:val="left" w:pos="4917"/>
                <w:tab w:val="left" w:pos="722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способы решения задач профессиональной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3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300"/>
                <w:tab w:val="left" w:pos="3859"/>
                <w:tab w:val="left" w:pos="5435"/>
                <w:tab w:val="left" w:pos="5776"/>
                <w:tab w:val="left" w:pos="7939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предпринимательскую деятельность в профессиональной </w:t>
            </w:r>
            <w:r>
              <w:rPr>
                <w:spacing w:val="-1"/>
                <w:sz w:val="24"/>
              </w:rPr>
              <w:t xml:space="preserve">сфере,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025F42">
              <w:rPr>
                <w:spacing w:val="1"/>
                <w:sz w:val="24"/>
              </w:rPr>
              <w:t xml:space="preserve">правовой и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57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команде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8922" w:type="dxa"/>
          </w:tcPr>
          <w:p w:rsidR="00705D25" w:rsidRDefault="00025F42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2A763D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</w:t>
            </w:r>
            <w:r w:rsidRPr="002A763D">
              <w:rPr>
                <w:sz w:val="24"/>
                <w:szCs w:val="24"/>
              </w:rPr>
              <w:lastRenderedPageBreak/>
              <w:t>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4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 изменении климата, принципы бережливого производства,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Pr="00727601" w:rsidRDefault="00705D25" w:rsidP="001E42FA">
            <w:pPr>
              <w:pStyle w:val="TableParagraph"/>
              <w:spacing w:line="274" w:lineRule="exact"/>
              <w:ind w:left="224" w:right="215"/>
              <w:jc w:val="center"/>
              <w:rPr>
                <w:sz w:val="24"/>
              </w:rPr>
            </w:pPr>
            <w:r w:rsidRPr="00727601">
              <w:rPr>
                <w:sz w:val="24"/>
              </w:rPr>
              <w:t>ОК</w:t>
            </w:r>
            <w:r w:rsidRPr="00727601">
              <w:rPr>
                <w:spacing w:val="-1"/>
                <w:sz w:val="24"/>
              </w:rPr>
              <w:t xml:space="preserve"> </w:t>
            </w:r>
            <w:r w:rsidRPr="00727601">
              <w:rPr>
                <w:sz w:val="24"/>
              </w:rPr>
              <w:t>8</w:t>
            </w:r>
          </w:p>
        </w:tc>
        <w:tc>
          <w:tcPr>
            <w:tcW w:w="8922" w:type="dxa"/>
          </w:tcPr>
          <w:p w:rsidR="00705D25" w:rsidRPr="00727601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727601">
              <w:rPr>
                <w:sz w:val="24"/>
              </w:rPr>
              <w:t>Использовать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средства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физической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культуры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для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сохранения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укрепления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здоровья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в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процессе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профессиональной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деятельности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поддержания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необходимого</w:t>
            </w:r>
            <w:r w:rsidRPr="00727601">
              <w:rPr>
                <w:spacing w:val="-1"/>
                <w:sz w:val="24"/>
              </w:rPr>
              <w:t xml:space="preserve"> </w:t>
            </w:r>
            <w:r w:rsidRPr="00727601">
              <w:rPr>
                <w:sz w:val="24"/>
              </w:rPr>
              <w:t>уровня физической</w:t>
            </w:r>
            <w:r w:rsidRPr="00727601">
              <w:rPr>
                <w:spacing w:val="-2"/>
                <w:sz w:val="24"/>
              </w:rPr>
              <w:t xml:space="preserve"> </w:t>
            </w:r>
            <w:r w:rsidRPr="00727601">
              <w:rPr>
                <w:sz w:val="24"/>
              </w:rPr>
              <w:t>подготовленности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3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792"/>
                <w:tab w:val="left" w:pos="4022"/>
                <w:tab w:val="left" w:pos="5887"/>
                <w:tab w:val="left" w:pos="6417"/>
                <w:tab w:val="left" w:pos="846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профессиональной документацией на государственном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705D25" w:rsidRDefault="00705D25">
      <w:pPr>
        <w:pStyle w:val="a3"/>
        <w:ind w:left="221" w:right="213" w:firstLine="708"/>
        <w:jc w:val="both"/>
      </w:pPr>
    </w:p>
    <w:p w:rsidR="00705D25" w:rsidRPr="00705D25" w:rsidRDefault="00705D25" w:rsidP="00705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705D25">
        <w:rPr>
          <w:color w:val="000000" w:themeColor="text1"/>
          <w:sz w:val="28"/>
          <w:szCs w:val="28"/>
        </w:rPr>
        <w:t xml:space="preserve">Результатом обучения также является </w:t>
      </w:r>
      <w:r w:rsidRPr="00705D25">
        <w:rPr>
          <w:sz w:val="28"/>
          <w:szCs w:val="28"/>
        </w:rPr>
        <w:t>развитие личностных результатов (ЛР)</w:t>
      </w:r>
      <w:r w:rsidRPr="00705D25">
        <w:rPr>
          <w:color w:val="000000" w:themeColor="text1"/>
          <w:sz w:val="28"/>
          <w:szCs w:val="28"/>
        </w:rPr>
        <w:t>:</w:t>
      </w:r>
    </w:p>
    <w:p w:rsidR="00705D25" w:rsidRDefault="00705D25" w:rsidP="0080591D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80591D" w:rsidRPr="0080591D" w:rsidRDefault="0080591D" w:rsidP="0080591D">
      <w:pPr>
        <w:ind w:firstLine="709"/>
        <w:jc w:val="both"/>
        <w:rPr>
          <w:sz w:val="28"/>
          <w:szCs w:val="24"/>
        </w:rPr>
      </w:pPr>
      <w:r w:rsidRPr="0080591D">
        <w:rPr>
          <w:sz w:val="28"/>
          <w:szCs w:val="24"/>
        </w:rPr>
        <w:t>ЛР</w:t>
      </w:r>
      <w:r>
        <w:rPr>
          <w:sz w:val="28"/>
          <w:szCs w:val="24"/>
        </w:rPr>
        <w:t xml:space="preserve"> </w:t>
      </w:r>
      <w:r w:rsidRPr="0080591D">
        <w:rPr>
          <w:sz w:val="28"/>
          <w:szCs w:val="24"/>
        </w:rPr>
        <w:t>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705D25" w:rsidRDefault="00705D25" w:rsidP="00705D25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014FC2" w:rsidRPr="00014FC2" w:rsidRDefault="00705D25" w:rsidP="00787061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 xml:space="preserve">ЛР 13 </w:t>
      </w:r>
      <w:r w:rsidR="00014FC2" w:rsidRPr="00014FC2">
        <w:rPr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 w:rsidR="00014FC2">
        <w:rPr>
          <w:sz w:val="28"/>
          <w:szCs w:val="28"/>
        </w:rPr>
        <w:t>.</w:t>
      </w:r>
    </w:p>
    <w:p w:rsidR="00014FC2" w:rsidRPr="00014FC2" w:rsidRDefault="00014FC2" w:rsidP="00787061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sz w:val="28"/>
          <w:szCs w:val="28"/>
        </w:rPr>
        <w:t>.</w:t>
      </w:r>
    </w:p>
    <w:p w:rsidR="00705D25" w:rsidRPr="00C11DF2" w:rsidRDefault="00705D25" w:rsidP="00787061">
      <w:pPr>
        <w:pStyle w:val="a3"/>
        <w:ind w:firstLine="709"/>
        <w:jc w:val="both"/>
      </w:pPr>
      <w:r w:rsidRPr="00C11DF2">
        <w:t>В результате освоения профессионального модуля студент должен:</w:t>
      </w:r>
    </w:p>
    <w:p w:rsidR="00705D25" w:rsidRPr="00C11DF2" w:rsidRDefault="00705D25" w:rsidP="00787061">
      <w:pPr>
        <w:pStyle w:val="110"/>
        <w:tabs>
          <w:tab w:val="left" w:pos="993"/>
        </w:tabs>
        <w:ind w:left="0" w:firstLine="709"/>
        <w:jc w:val="both"/>
      </w:pPr>
      <w:r w:rsidRPr="00C11DF2">
        <w:t>иметь</w:t>
      </w:r>
      <w:r w:rsidRPr="00C11DF2">
        <w:rPr>
          <w:spacing w:val="-3"/>
        </w:rPr>
        <w:t xml:space="preserve"> </w:t>
      </w:r>
      <w:r w:rsidRPr="00C11DF2">
        <w:t>практический</w:t>
      </w:r>
      <w:r w:rsidRPr="00C11DF2">
        <w:rPr>
          <w:spacing w:val="-2"/>
        </w:rPr>
        <w:t xml:space="preserve"> </w:t>
      </w:r>
      <w:r w:rsidRPr="00C11DF2">
        <w:t>опыт в: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="00AF63CB" w:rsidRPr="00C11DF2">
        <w:rPr>
          <w:sz w:val="28"/>
          <w:szCs w:val="28"/>
        </w:rPr>
        <w:t xml:space="preserve"> и оформл</w:t>
      </w:r>
      <w:r>
        <w:rPr>
          <w:sz w:val="28"/>
          <w:szCs w:val="28"/>
        </w:rPr>
        <w:t>ении</w:t>
      </w:r>
      <w:r w:rsidR="00AF63CB" w:rsidRPr="00C11DF2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="00AF63CB" w:rsidRPr="00C11DF2">
        <w:rPr>
          <w:sz w:val="28"/>
          <w:szCs w:val="28"/>
        </w:rPr>
        <w:t xml:space="preserve"> к программным модулям по предложенной документации.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="00AF63CB" w:rsidRPr="00C11DF2">
        <w:rPr>
          <w:sz w:val="28"/>
          <w:szCs w:val="28"/>
        </w:rPr>
        <w:t xml:space="preserve"> тестовы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набор</w:t>
      </w:r>
      <w:r>
        <w:rPr>
          <w:sz w:val="28"/>
          <w:szCs w:val="28"/>
        </w:rPr>
        <w:t>ов</w:t>
      </w:r>
      <w:r w:rsidR="00AF63CB" w:rsidRPr="00C11DF2">
        <w:rPr>
          <w:sz w:val="28"/>
          <w:szCs w:val="28"/>
        </w:rPr>
        <w:t xml:space="preserve"> (пакет</w:t>
      </w:r>
      <w:r>
        <w:rPr>
          <w:sz w:val="28"/>
          <w:szCs w:val="28"/>
        </w:rPr>
        <w:t>ов</w:t>
      </w:r>
      <w:r w:rsidR="00AF63CB" w:rsidRPr="00C11DF2">
        <w:rPr>
          <w:sz w:val="28"/>
          <w:szCs w:val="28"/>
        </w:rPr>
        <w:t>) для программного модуля.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Pr="00C11DF2">
        <w:rPr>
          <w:sz w:val="28"/>
          <w:szCs w:val="28"/>
        </w:rPr>
        <w:t xml:space="preserve"> тестовы</w:t>
      </w:r>
      <w:r>
        <w:rPr>
          <w:sz w:val="28"/>
          <w:szCs w:val="28"/>
        </w:rPr>
        <w:t>х</w:t>
      </w:r>
      <w:r w:rsidRPr="00C11DF2">
        <w:rPr>
          <w:sz w:val="28"/>
          <w:szCs w:val="28"/>
        </w:rPr>
        <w:t xml:space="preserve"> </w:t>
      </w:r>
      <w:r w:rsidR="00AF63CB" w:rsidRPr="00C11DF2">
        <w:rPr>
          <w:sz w:val="28"/>
          <w:szCs w:val="28"/>
        </w:rPr>
        <w:t>сценари</w:t>
      </w:r>
      <w:r>
        <w:rPr>
          <w:sz w:val="28"/>
          <w:szCs w:val="28"/>
        </w:rPr>
        <w:t>ев</w:t>
      </w:r>
      <w:r w:rsidR="00AF63CB" w:rsidRPr="00C11DF2">
        <w:rPr>
          <w:sz w:val="28"/>
          <w:szCs w:val="28"/>
        </w:rPr>
        <w:t xml:space="preserve"> программного средства.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инспектировании</w:t>
      </w:r>
      <w:r w:rsidR="00AF63CB" w:rsidRPr="00C11DF2">
        <w:rPr>
          <w:sz w:val="28"/>
          <w:szCs w:val="28"/>
        </w:rPr>
        <w:t xml:space="preserve"> разработанны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программны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 xml:space="preserve"> на предмет соответствия стандартам кодирования.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интегрировании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 xml:space="preserve"> в программное обеспечение.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F63CB" w:rsidRPr="00C11DF2">
        <w:rPr>
          <w:sz w:val="28"/>
          <w:szCs w:val="28"/>
        </w:rPr>
        <w:t>тлажива</w:t>
      </w:r>
      <w:r>
        <w:rPr>
          <w:sz w:val="28"/>
          <w:szCs w:val="28"/>
        </w:rPr>
        <w:t>нии</w:t>
      </w:r>
      <w:r w:rsidR="00AF63CB" w:rsidRPr="00C11DF2">
        <w:rPr>
          <w:sz w:val="28"/>
          <w:szCs w:val="28"/>
        </w:rPr>
        <w:t xml:space="preserve"> программны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>.</w:t>
      </w:r>
    </w:p>
    <w:p w:rsidR="00705D25" w:rsidRPr="00C11DF2" w:rsidRDefault="00705D25" w:rsidP="00787061">
      <w:pPr>
        <w:ind w:right="3" w:firstLine="709"/>
        <w:rPr>
          <w:b/>
          <w:sz w:val="28"/>
          <w:szCs w:val="28"/>
        </w:rPr>
      </w:pPr>
      <w:r w:rsidRPr="00C11DF2">
        <w:rPr>
          <w:b/>
          <w:sz w:val="28"/>
          <w:szCs w:val="28"/>
        </w:rPr>
        <w:t>знать: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одели процесса разработки программного обеспечения.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принципы процесса разработки программного обеспечения.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подходы к интегрированию программных модулей.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иды и варианты интеграционных решений.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с</w:t>
      </w:r>
      <w:r w:rsidR="00AF63CB" w:rsidRPr="00727601">
        <w:rPr>
          <w:sz w:val="28"/>
          <w:szCs w:val="28"/>
        </w:rPr>
        <w:t>овременные технологии и инструменты интеграции.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протоколы доступа к данным.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и способы идентификации сбоев и ошибок при интеграции приложений.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отладочных классов.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с</w:t>
      </w:r>
      <w:r w:rsidR="00AF63CB" w:rsidRPr="00727601">
        <w:rPr>
          <w:sz w:val="28"/>
          <w:szCs w:val="28"/>
        </w:rPr>
        <w:t>тандарты качества программной документации.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lastRenderedPageBreak/>
        <w:t>о</w:t>
      </w:r>
      <w:r w:rsidR="00AF63CB" w:rsidRPr="00727601">
        <w:rPr>
          <w:sz w:val="28"/>
          <w:szCs w:val="28"/>
        </w:rPr>
        <w:t>сновы организации инспектирования и верификации.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строенные и основные специализированные инструменты анализа качества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г</w:t>
      </w:r>
      <w:r w:rsidR="00AF63CB" w:rsidRPr="00727601">
        <w:rPr>
          <w:sz w:val="28"/>
          <w:szCs w:val="28"/>
        </w:rPr>
        <w:t>рафические средства проектирования архитектуры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организации работы в команде разработчиков.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методы отладки.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и схемы обработки исключительных ситуаций.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методы и виды тестирования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п</w:t>
      </w:r>
      <w:r w:rsidR="00AF63CB" w:rsidRPr="00727601">
        <w:rPr>
          <w:sz w:val="28"/>
          <w:szCs w:val="28"/>
        </w:rPr>
        <w:t>риемы работы с инструментальными средствами тестирования и отладки.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сновы верификации и аттестации программного обеспечения.</w:t>
      </w:r>
    </w:p>
    <w:p w:rsidR="00E1633F" w:rsidRPr="00727601" w:rsidRDefault="00705D25" w:rsidP="00787061">
      <w:pPr>
        <w:ind w:left="929"/>
        <w:rPr>
          <w:b/>
          <w:sz w:val="28"/>
          <w:szCs w:val="28"/>
        </w:rPr>
      </w:pPr>
      <w:r w:rsidRPr="00727601">
        <w:rPr>
          <w:b/>
          <w:sz w:val="28"/>
          <w:szCs w:val="28"/>
        </w:rPr>
        <w:t>у</w:t>
      </w:r>
      <w:r w:rsidR="00C54642" w:rsidRPr="00727601">
        <w:rPr>
          <w:b/>
          <w:sz w:val="28"/>
          <w:szCs w:val="28"/>
        </w:rPr>
        <w:t>меть: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а</w:t>
      </w:r>
      <w:r w:rsidR="00AF63CB" w:rsidRPr="00727601">
        <w:rPr>
          <w:sz w:val="28"/>
          <w:szCs w:val="28"/>
        </w:rPr>
        <w:t>нализировать проектную и техническую документацию.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специализированные графические средства построения и анализа архитектуры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рганизовывать заданную интеграцию модулей в программные средства на базе имеющейся архитектуры и автоматизации бизнес-процессов.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пределять источники и приемники данных.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п</w:t>
      </w:r>
      <w:r w:rsidR="00AF63CB" w:rsidRPr="00727601">
        <w:rPr>
          <w:sz w:val="28"/>
          <w:szCs w:val="28"/>
        </w:rPr>
        <w:t>роводить сравнительный анализ. Выполнять отладку, используя методы и инструменты условной компиляции (классы Debug и Trace).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ценивать размер минимального набора тестов.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р</w:t>
      </w:r>
      <w:r w:rsidR="00AF63CB" w:rsidRPr="00727601">
        <w:rPr>
          <w:sz w:val="28"/>
          <w:szCs w:val="28"/>
        </w:rPr>
        <w:t>азрабатывать тестовые пакеты и тестовые сценарии.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ыявлять ошибки в системных компонентах на основе спецификаций.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выбранную систему контроля версий.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методы для получения кода с заданной функциональностью и степенью качества.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различные</w:t>
      </w:r>
      <w:r w:rsidR="00AF63CB" w:rsidRPr="00C11DF2">
        <w:rPr>
          <w:sz w:val="28"/>
          <w:szCs w:val="28"/>
        </w:rPr>
        <w:t xml:space="preserve"> транспортные протоколы и стандарты форматирования сообщений.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тестирование интеграции.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F63CB" w:rsidRPr="00C11DF2">
        <w:rPr>
          <w:sz w:val="28"/>
          <w:szCs w:val="28"/>
        </w:rPr>
        <w:t>рганизовывать постобработку данных.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E3E63" w:rsidRPr="00C11DF2">
        <w:rPr>
          <w:sz w:val="28"/>
          <w:szCs w:val="28"/>
        </w:rPr>
        <w:t>оздавать классы-</w:t>
      </w:r>
      <w:r w:rsidR="00AF63CB" w:rsidRPr="00C11DF2">
        <w:rPr>
          <w:sz w:val="28"/>
          <w:szCs w:val="28"/>
        </w:rPr>
        <w:t>исключения на основе базовых классов.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ручное и автоматизированное тестирование программного модуля.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F63CB" w:rsidRPr="00C11DF2">
        <w:rPr>
          <w:sz w:val="28"/>
          <w:szCs w:val="28"/>
        </w:rPr>
        <w:t>спользовать приемы работы в системах контроля версий.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F63CB" w:rsidRPr="00C11DF2">
        <w:rPr>
          <w:sz w:val="28"/>
          <w:szCs w:val="28"/>
        </w:rPr>
        <w:t>спользовать инструментальные средства отладки программных продуктов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отладку, используя методы и инструменты условной компиляции.</w:t>
      </w:r>
    </w:p>
    <w:p w:rsidR="00E1633F" w:rsidRPr="00D10580" w:rsidRDefault="00E1633F">
      <w:pPr>
        <w:pStyle w:val="a3"/>
        <w:spacing w:before="11"/>
        <w:rPr>
          <w:sz w:val="10"/>
          <w:szCs w:val="10"/>
        </w:rPr>
      </w:pPr>
    </w:p>
    <w:p w:rsidR="00787061" w:rsidRDefault="00787061">
      <w:pPr>
        <w:rPr>
          <w:b/>
          <w:bCs/>
          <w:sz w:val="28"/>
          <w:szCs w:val="28"/>
        </w:rPr>
      </w:pPr>
      <w:r>
        <w:br w:type="page"/>
      </w:r>
    </w:p>
    <w:p w:rsidR="00E1633F" w:rsidRDefault="00705D25" w:rsidP="005E3E63">
      <w:pPr>
        <w:pStyle w:val="110"/>
        <w:tabs>
          <w:tab w:val="left" w:pos="930"/>
        </w:tabs>
        <w:spacing w:line="360" w:lineRule="auto"/>
        <w:ind w:left="0" w:firstLine="709"/>
        <w:jc w:val="center"/>
      </w:pPr>
      <w:r>
        <w:lastRenderedPageBreak/>
        <w:t xml:space="preserve">1.3. </w:t>
      </w:r>
      <w:r w:rsidR="00C54642">
        <w:t>Количество</w:t>
      </w:r>
      <w:r w:rsidR="00C54642">
        <w:rPr>
          <w:spacing w:val="-2"/>
        </w:rPr>
        <w:t xml:space="preserve"> </w:t>
      </w:r>
      <w:r w:rsidR="00C54642">
        <w:t>часов,</w:t>
      </w:r>
      <w:r w:rsidR="00C54642">
        <w:rPr>
          <w:spacing w:val="-5"/>
        </w:rPr>
        <w:t xml:space="preserve"> </w:t>
      </w:r>
      <w:r w:rsidR="00C54642">
        <w:t>отводимое</w:t>
      </w:r>
      <w:r w:rsidR="00C54642">
        <w:rPr>
          <w:spacing w:val="-2"/>
        </w:rPr>
        <w:t xml:space="preserve"> </w:t>
      </w:r>
      <w:r w:rsidR="00C54642">
        <w:t>на</w:t>
      </w:r>
      <w:r w:rsidR="00C54642">
        <w:rPr>
          <w:spacing w:val="-4"/>
        </w:rPr>
        <w:t xml:space="preserve"> </w:t>
      </w:r>
      <w:r w:rsidR="00C54642">
        <w:t>освоение</w:t>
      </w:r>
      <w:r w:rsidR="00C54642">
        <w:rPr>
          <w:spacing w:val="-2"/>
        </w:rPr>
        <w:t xml:space="preserve"> </w:t>
      </w:r>
      <w:r w:rsidR="00C54642">
        <w:t>профессионального</w:t>
      </w:r>
      <w:r w:rsidR="00C54642">
        <w:rPr>
          <w:spacing w:val="-1"/>
        </w:rPr>
        <w:t xml:space="preserve"> </w:t>
      </w:r>
      <w:r w:rsidR="00C54642">
        <w:t>модуля</w:t>
      </w:r>
    </w:p>
    <w:p w:rsidR="00705D25" w:rsidRPr="005021D0" w:rsidRDefault="00544558" w:rsidP="005E3E63">
      <w:pPr>
        <w:pStyle w:val="a3"/>
        <w:ind w:firstLine="709"/>
        <w:rPr>
          <w:spacing w:val="-67"/>
        </w:rPr>
      </w:pPr>
      <w:r w:rsidRPr="005021D0">
        <w:t>О</w:t>
      </w:r>
      <w:r w:rsidR="00C54642" w:rsidRPr="005021D0">
        <w:t xml:space="preserve">бъем образовательной программы – </w:t>
      </w:r>
      <w:r w:rsidR="005E3E63" w:rsidRPr="005021D0">
        <w:rPr>
          <w:b/>
        </w:rPr>
        <w:t>450</w:t>
      </w:r>
      <w:r w:rsidR="00C54642" w:rsidRPr="005021D0">
        <w:t xml:space="preserve"> час</w:t>
      </w:r>
      <w:r w:rsidRPr="005021D0">
        <w:t>ов</w:t>
      </w:r>
      <w:r w:rsidR="00C54642" w:rsidRPr="005021D0">
        <w:t xml:space="preserve">, </w:t>
      </w:r>
      <w:r w:rsidR="00705D25" w:rsidRPr="005021D0">
        <w:t>в том числе</w:t>
      </w:r>
      <w:r w:rsidR="00C54642" w:rsidRPr="005021D0">
        <w:t>:</w:t>
      </w:r>
      <w:r w:rsidR="00C54642" w:rsidRPr="005021D0">
        <w:rPr>
          <w:spacing w:val="-67"/>
        </w:rPr>
        <w:t xml:space="preserve"> </w:t>
      </w:r>
    </w:p>
    <w:p w:rsidR="00792A04" w:rsidRPr="005021D0" w:rsidRDefault="00C54642" w:rsidP="00792A04">
      <w:pPr>
        <w:pStyle w:val="a3"/>
        <w:ind w:firstLine="709"/>
        <w:rPr>
          <w:spacing w:val="-67"/>
        </w:rPr>
      </w:pPr>
      <w:r w:rsidRPr="005021D0">
        <w:t xml:space="preserve">занятия во взаимодействии с преподавателем – </w:t>
      </w:r>
      <w:r w:rsidR="00544558" w:rsidRPr="005021D0">
        <w:rPr>
          <w:b/>
        </w:rPr>
        <w:t>1</w:t>
      </w:r>
      <w:r w:rsidR="005021D0" w:rsidRPr="005021D0">
        <w:rPr>
          <w:b/>
        </w:rPr>
        <w:t>4</w:t>
      </w:r>
      <w:r w:rsidR="00D10580" w:rsidRPr="005021D0">
        <w:rPr>
          <w:b/>
        </w:rPr>
        <w:t>8</w:t>
      </w:r>
      <w:r w:rsidRPr="005021D0">
        <w:t xml:space="preserve"> часов;</w:t>
      </w:r>
      <w:r w:rsidRPr="005021D0">
        <w:rPr>
          <w:spacing w:val="-67"/>
        </w:rPr>
        <w:t xml:space="preserve"> </w:t>
      </w:r>
    </w:p>
    <w:p w:rsidR="00792A04" w:rsidRPr="005021D0" w:rsidRDefault="00792A04" w:rsidP="00544558">
      <w:pPr>
        <w:pStyle w:val="a3"/>
        <w:ind w:firstLine="993"/>
      </w:pPr>
      <w:r w:rsidRPr="005021D0">
        <w:t xml:space="preserve">лекции – </w:t>
      </w:r>
      <w:r w:rsidR="005021D0" w:rsidRPr="005021D0">
        <w:rPr>
          <w:b/>
        </w:rPr>
        <w:t>54</w:t>
      </w:r>
      <w:r w:rsidRPr="005021D0">
        <w:t xml:space="preserve"> час</w:t>
      </w:r>
      <w:r w:rsidR="005021D0" w:rsidRPr="005021D0">
        <w:t>а</w:t>
      </w:r>
      <w:r w:rsidRPr="005021D0">
        <w:t>;</w:t>
      </w:r>
    </w:p>
    <w:p w:rsidR="00792A04" w:rsidRPr="005021D0" w:rsidRDefault="00792A04" w:rsidP="00544558">
      <w:pPr>
        <w:pStyle w:val="a3"/>
        <w:ind w:firstLine="993"/>
      </w:pPr>
      <w:r w:rsidRPr="005021D0">
        <w:t xml:space="preserve">практические работы – </w:t>
      </w:r>
      <w:r w:rsidR="005021D0" w:rsidRPr="005021D0">
        <w:rPr>
          <w:b/>
        </w:rPr>
        <w:t>60</w:t>
      </w:r>
      <w:r w:rsidRPr="005021D0">
        <w:t xml:space="preserve"> час</w:t>
      </w:r>
      <w:r w:rsidR="00D10580" w:rsidRPr="005021D0">
        <w:t>ов</w:t>
      </w:r>
      <w:r w:rsidRPr="005021D0">
        <w:t>;</w:t>
      </w:r>
    </w:p>
    <w:p w:rsidR="00544558" w:rsidRPr="005021D0" w:rsidRDefault="00544558" w:rsidP="00544558">
      <w:pPr>
        <w:pStyle w:val="a3"/>
        <w:tabs>
          <w:tab w:val="left" w:pos="8364"/>
          <w:tab w:val="left" w:pos="8505"/>
        </w:tabs>
        <w:ind w:firstLine="993"/>
      </w:pPr>
      <w:r w:rsidRPr="005021D0">
        <w:t xml:space="preserve">курсовой проект – </w:t>
      </w:r>
      <w:r w:rsidRPr="005021D0">
        <w:rPr>
          <w:b/>
        </w:rPr>
        <w:t>30</w:t>
      </w:r>
      <w:r w:rsidRPr="005021D0">
        <w:t xml:space="preserve"> часов;</w:t>
      </w:r>
    </w:p>
    <w:p w:rsidR="00D10580" w:rsidRPr="005021D0" w:rsidRDefault="00D10580" w:rsidP="00544558">
      <w:pPr>
        <w:pStyle w:val="a3"/>
        <w:tabs>
          <w:tab w:val="left" w:pos="8364"/>
          <w:tab w:val="left" w:pos="8505"/>
        </w:tabs>
        <w:ind w:firstLine="993"/>
      </w:pPr>
      <w:r w:rsidRPr="005021D0">
        <w:t xml:space="preserve">консультация – </w:t>
      </w:r>
      <w:r w:rsidR="005021D0" w:rsidRPr="005021D0">
        <w:rPr>
          <w:b/>
        </w:rPr>
        <w:t>4</w:t>
      </w:r>
      <w:r w:rsidRPr="005021D0">
        <w:t xml:space="preserve"> часа.</w:t>
      </w:r>
    </w:p>
    <w:p w:rsidR="009145DE" w:rsidRPr="005021D0" w:rsidRDefault="00C54642" w:rsidP="005E3E63">
      <w:pPr>
        <w:pStyle w:val="a3"/>
        <w:ind w:firstLine="709"/>
        <w:rPr>
          <w:spacing w:val="1"/>
        </w:rPr>
      </w:pPr>
      <w:r w:rsidRPr="005021D0">
        <w:t>самостоятельн</w:t>
      </w:r>
      <w:r w:rsidR="00544558" w:rsidRPr="005021D0">
        <w:t>ая</w:t>
      </w:r>
      <w:r w:rsidRPr="005021D0">
        <w:t xml:space="preserve"> работ</w:t>
      </w:r>
      <w:r w:rsidR="00544558" w:rsidRPr="005021D0">
        <w:t>а</w:t>
      </w:r>
      <w:r w:rsidRPr="005021D0">
        <w:t xml:space="preserve"> обучающегося – </w:t>
      </w:r>
      <w:r w:rsidR="00D10580" w:rsidRPr="005021D0">
        <w:rPr>
          <w:b/>
        </w:rPr>
        <w:t>26</w:t>
      </w:r>
      <w:r w:rsidRPr="005021D0">
        <w:t xml:space="preserve"> час</w:t>
      </w:r>
      <w:r w:rsidR="00D10580" w:rsidRPr="005021D0">
        <w:t>ов</w:t>
      </w:r>
      <w:r w:rsidRPr="005021D0">
        <w:t>;</w:t>
      </w:r>
      <w:r w:rsidRPr="005021D0">
        <w:rPr>
          <w:spacing w:val="1"/>
        </w:rPr>
        <w:t xml:space="preserve"> </w:t>
      </w:r>
    </w:p>
    <w:p w:rsidR="00B80F8E" w:rsidRPr="005021D0" w:rsidRDefault="00C54642" w:rsidP="005E3E63">
      <w:pPr>
        <w:pStyle w:val="a3"/>
        <w:ind w:firstLine="709"/>
      </w:pPr>
      <w:r w:rsidRPr="005021D0">
        <w:t>учебн</w:t>
      </w:r>
      <w:r w:rsidR="00DE14FF" w:rsidRPr="005021D0">
        <w:t>ая</w:t>
      </w:r>
      <w:r w:rsidR="00B80F8E" w:rsidRPr="005021D0">
        <w:t xml:space="preserve"> практик</w:t>
      </w:r>
      <w:r w:rsidR="00DE14FF" w:rsidRPr="005021D0">
        <w:t>а</w:t>
      </w:r>
      <w:r w:rsidR="00B80F8E" w:rsidRPr="005021D0">
        <w:t xml:space="preserve"> </w:t>
      </w:r>
      <w:r w:rsidR="00DB47C4" w:rsidRPr="005021D0">
        <w:t>–</w:t>
      </w:r>
      <w:r w:rsidR="00B80F8E" w:rsidRPr="005021D0">
        <w:t xml:space="preserve"> </w:t>
      </w:r>
      <w:r w:rsidR="00DB47C4" w:rsidRPr="005021D0">
        <w:rPr>
          <w:b/>
        </w:rPr>
        <w:t>1</w:t>
      </w:r>
      <w:r w:rsidR="005E3E63" w:rsidRPr="005021D0">
        <w:rPr>
          <w:b/>
        </w:rPr>
        <w:t>08</w:t>
      </w:r>
      <w:r w:rsidR="00DB47C4" w:rsidRPr="005021D0">
        <w:t xml:space="preserve"> час</w:t>
      </w:r>
      <w:r w:rsidR="00D10580" w:rsidRPr="005021D0">
        <w:t>ов</w:t>
      </w:r>
      <w:r w:rsidR="00DB47C4" w:rsidRPr="005021D0">
        <w:t>;</w:t>
      </w:r>
    </w:p>
    <w:p w:rsidR="00DB47C4" w:rsidRPr="005021D0" w:rsidRDefault="00DE14FF" w:rsidP="005E3E63">
      <w:pPr>
        <w:pStyle w:val="a3"/>
        <w:ind w:firstLine="709"/>
        <w:rPr>
          <w:spacing w:val="1"/>
        </w:rPr>
      </w:pPr>
      <w:r w:rsidRPr="005021D0">
        <w:t>производственная</w:t>
      </w:r>
      <w:r w:rsidR="00C54642" w:rsidRPr="005021D0">
        <w:rPr>
          <w:spacing w:val="10"/>
        </w:rPr>
        <w:t xml:space="preserve"> </w:t>
      </w:r>
      <w:r w:rsidR="00B80F8E" w:rsidRPr="005021D0">
        <w:t>практик</w:t>
      </w:r>
      <w:r w:rsidRPr="005021D0">
        <w:t>а</w:t>
      </w:r>
      <w:r w:rsidR="00C54642" w:rsidRPr="005021D0">
        <w:rPr>
          <w:spacing w:val="10"/>
        </w:rPr>
        <w:t xml:space="preserve"> </w:t>
      </w:r>
      <w:r w:rsidR="00C54642" w:rsidRPr="005021D0">
        <w:t>–</w:t>
      </w:r>
      <w:r w:rsidR="00C54642" w:rsidRPr="005021D0">
        <w:rPr>
          <w:spacing w:val="12"/>
        </w:rPr>
        <w:t xml:space="preserve"> </w:t>
      </w:r>
      <w:r w:rsidR="00DB47C4" w:rsidRPr="005021D0">
        <w:rPr>
          <w:b/>
        </w:rPr>
        <w:t>1</w:t>
      </w:r>
      <w:r w:rsidR="005E3E63" w:rsidRPr="005021D0">
        <w:rPr>
          <w:b/>
        </w:rPr>
        <w:t>44</w:t>
      </w:r>
      <w:r w:rsidR="00C54642" w:rsidRPr="005021D0">
        <w:rPr>
          <w:spacing w:val="10"/>
        </w:rPr>
        <w:t xml:space="preserve"> </w:t>
      </w:r>
      <w:r w:rsidR="00DB47C4" w:rsidRPr="005021D0">
        <w:t>час</w:t>
      </w:r>
      <w:r w:rsidR="00D10580" w:rsidRPr="005021D0">
        <w:t>а</w:t>
      </w:r>
      <w:r w:rsidR="00C54642" w:rsidRPr="005021D0">
        <w:t>;</w:t>
      </w:r>
      <w:r w:rsidR="00C54642" w:rsidRPr="005021D0">
        <w:rPr>
          <w:spacing w:val="1"/>
        </w:rPr>
        <w:t xml:space="preserve"> </w:t>
      </w:r>
    </w:p>
    <w:p w:rsidR="00792A04" w:rsidRPr="005021D0" w:rsidRDefault="00544558" w:rsidP="005E3E63">
      <w:pPr>
        <w:pStyle w:val="a3"/>
        <w:tabs>
          <w:tab w:val="left" w:pos="8364"/>
          <w:tab w:val="left" w:pos="8505"/>
        </w:tabs>
        <w:ind w:firstLine="709"/>
      </w:pPr>
      <w:r w:rsidRPr="005021D0">
        <w:t>промежуточная</w:t>
      </w:r>
      <w:r w:rsidR="00C54642" w:rsidRPr="005021D0">
        <w:rPr>
          <w:spacing w:val="-1"/>
        </w:rPr>
        <w:t xml:space="preserve"> </w:t>
      </w:r>
      <w:r w:rsidR="00C54642" w:rsidRPr="005021D0">
        <w:t>аттестаци</w:t>
      </w:r>
      <w:r w:rsidRPr="005021D0">
        <w:t xml:space="preserve">я – </w:t>
      </w:r>
      <w:r w:rsidR="005021D0" w:rsidRPr="005021D0">
        <w:rPr>
          <w:b/>
        </w:rPr>
        <w:t>2</w:t>
      </w:r>
      <w:r w:rsidR="00D10580" w:rsidRPr="005021D0">
        <w:rPr>
          <w:b/>
        </w:rPr>
        <w:t>4</w:t>
      </w:r>
      <w:r w:rsidRPr="005021D0">
        <w:t xml:space="preserve"> час</w:t>
      </w:r>
      <w:r w:rsidR="00D10580" w:rsidRPr="005021D0">
        <w:t>а</w:t>
      </w:r>
      <w:r w:rsidRPr="005021D0">
        <w:t>, в том числе</w:t>
      </w:r>
      <w:r w:rsidR="00C54642" w:rsidRPr="005021D0">
        <w:t xml:space="preserve">: </w:t>
      </w:r>
    </w:p>
    <w:p w:rsidR="00792A04" w:rsidRPr="005021D0" w:rsidRDefault="00792A04" w:rsidP="00792A04">
      <w:pPr>
        <w:pStyle w:val="a3"/>
        <w:numPr>
          <w:ilvl w:val="0"/>
          <w:numId w:val="26"/>
        </w:numPr>
        <w:tabs>
          <w:tab w:val="left" w:pos="8364"/>
          <w:tab w:val="left" w:pos="8505"/>
        </w:tabs>
      </w:pPr>
      <w:r w:rsidRPr="005021D0">
        <w:t>экзамен</w:t>
      </w:r>
      <w:r w:rsidR="00544558" w:rsidRPr="005021D0">
        <w:t>ы</w:t>
      </w:r>
      <w:r w:rsidRPr="005021D0">
        <w:t xml:space="preserve"> по междисциплинарному курсу – </w:t>
      </w:r>
      <w:r w:rsidR="005021D0" w:rsidRPr="005021D0">
        <w:rPr>
          <w:b/>
        </w:rPr>
        <w:t>12</w:t>
      </w:r>
      <w:r w:rsidRPr="005021D0">
        <w:t xml:space="preserve"> час</w:t>
      </w:r>
      <w:r w:rsidR="005021D0" w:rsidRPr="005021D0">
        <w:t>ов</w:t>
      </w:r>
      <w:r w:rsidRPr="005021D0">
        <w:t>;</w:t>
      </w:r>
    </w:p>
    <w:p w:rsidR="00E1633F" w:rsidRPr="005021D0" w:rsidRDefault="00C54642" w:rsidP="00792A04">
      <w:pPr>
        <w:pStyle w:val="a3"/>
        <w:numPr>
          <w:ilvl w:val="0"/>
          <w:numId w:val="25"/>
        </w:numPr>
        <w:tabs>
          <w:tab w:val="left" w:pos="8364"/>
          <w:tab w:val="left" w:pos="8505"/>
        </w:tabs>
      </w:pPr>
      <w:r w:rsidRPr="005021D0">
        <w:t>экзамен</w:t>
      </w:r>
      <w:r w:rsidRPr="005021D0">
        <w:rPr>
          <w:spacing w:val="-1"/>
        </w:rPr>
        <w:t xml:space="preserve"> </w:t>
      </w:r>
      <w:r w:rsidRPr="005021D0">
        <w:t>по</w:t>
      </w:r>
      <w:r w:rsidRPr="005021D0">
        <w:rPr>
          <w:spacing w:val="-2"/>
        </w:rPr>
        <w:t xml:space="preserve"> </w:t>
      </w:r>
      <w:r w:rsidRPr="005021D0">
        <w:t>модулю</w:t>
      </w:r>
      <w:r w:rsidR="000F0579" w:rsidRPr="005021D0">
        <w:t xml:space="preserve"> – </w:t>
      </w:r>
      <w:r w:rsidR="005E3E63" w:rsidRPr="005021D0">
        <w:rPr>
          <w:b/>
        </w:rPr>
        <w:t>12</w:t>
      </w:r>
      <w:r w:rsidR="000F0579" w:rsidRPr="005021D0">
        <w:t xml:space="preserve"> часов</w:t>
      </w:r>
      <w:r w:rsidRPr="005021D0">
        <w:t>.</w:t>
      </w:r>
    </w:p>
    <w:p w:rsidR="00E1633F" w:rsidRDefault="00E1633F">
      <w:pPr>
        <w:jc w:val="both"/>
      </w:pPr>
    </w:p>
    <w:p w:rsidR="00E1633F" w:rsidRDefault="00E1633F">
      <w:pPr>
        <w:spacing w:line="276" w:lineRule="exact"/>
        <w:rPr>
          <w:sz w:val="24"/>
        </w:rPr>
        <w:sectPr w:rsidR="00E1633F" w:rsidSect="00EB2E0B">
          <w:footerReference w:type="default" r:id="rId8"/>
          <w:pgSz w:w="11910" w:h="16840"/>
          <w:pgMar w:top="567" w:right="567" w:bottom="567" w:left="1134" w:header="0" w:footer="1038" w:gutter="0"/>
          <w:cols w:space="720"/>
          <w:titlePg/>
          <w:docGrid w:linePitch="299"/>
        </w:sectPr>
      </w:pPr>
    </w:p>
    <w:p w:rsidR="00DE14FF" w:rsidRPr="00C11DF2" w:rsidRDefault="00DE14FF" w:rsidP="00DE14FF">
      <w:pPr>
        <w:pStyle w:val="111"/>
        <w:tabs>
          <w:tab w:val="left" w:pos="567"/>
        </w:tabs>
        <w:ind w:left="0"/>
        <w:rPr>
          <w:color w:val="000009"/>
          <w:sz w:val="28"/>
          <w:szCs w:val="28"/>
        </w:rPr>
      </w:pPr>
      <w:bookmarkStart w:id="3" w:name="3._Структура_и_содержание_профессиональн"/>
      <w:bookmarkEnd w:id="3"/>
      <w:r w:rsidRPr="00C11DF2">
        <w:rPr>
          <w:color w:val="000009"/>
          <w:sz w:val="28"/>
          <w:szCs w:val="28"/>
        </w:rPr>
        <w:lastRenderedPageBreak/>
        <w:t>2. СТРУКТУРА И СОДЕРЖАНИЕ ПРОФЕССИОНАЛЬНОГО МОДУЛЯ</w:t>
      </w:r>
    </w:p>
    <w:p w:rsidR="00DE14FF" w:rsidRDefault="00DE14FF" w:rsidP="00DE14FF">
      <w:pPr>
        <w:pStyle w:val="a4"/>
        <w:numPr>
          <w:ilvl w:val="1"/>
          <w:numId w:val="15"/>
        </w:numPr>
        <w:tabs>
          <w:tab w:val="left" w:pos="567"/>
        </w:tabs>
        <w:ind w:left="0" w:firstLine="0"/>
        <w:rPr>
          <w:b/>
          <w:color w:val="000009"/>
          <w:sz w:val="28"/>
          <w:szCs w:val="28"/>
        </w:rPr>
      </w:pPr>
      <w:r w:rsidRPr="00C11DF2">
        <w:rPr>
          <w:b/>
          <w:color w:val="000009"/>
          <w:sz w:val="28"/>
          <w:szCs w:val="28"/>
        </w:rPr>
        <w:t>Структура профессионального модуля</w:t>
      </w:r>
    </w:p>
    <w:p w:rsidR="00544558" w:rsidRDefault="00544558" w:rsidP="00544558">
      <w:pPr>
        <w:pStyle w:val="a4"/>
        <w:tabs>
          <w:tab w:val="left" w:pos="567"/>
        </w:tabs>
        <w:ind w:left="360" w:firstLine="0"/>
        <w:rPr>
          <w:b/>
          <w:color w:val="000009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2969"/>
        <w:gridCol w:w="1297"/>
        <w:gridCol w:w="774"/>
        <w:gridCol w:w="870"/>
        <w:gridCol w:w="1512"/>
        <w:gridCol w:w="965"/>
        <w:gridCol w:w="940"/>
        <w:gridCol w:w="1149"/>
        <w:gridCol w:w="1841"/>
        <w:gridCol w:w="965"/>
      </w:tblGrid>
      <w:tr w:rsidR="00544558" w:rsidRPr="00F251E1" w:rsidTr="00DE5F9F">
        <w:trPr>
          <w:trHeight w:val="353"/>
        </w:trPr>
        <w:tc>
          <w:tcPr>
            <w:tcW w:w="678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Коды</w:t>
            </w:r>
          </w:p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ПК, ОК, ЛР</w:t>
            </w:r>
          </w:p>
        </w:tc>
        <w:tc>
          <w:tcPr>
            <w:tcW w:w="966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22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93" w:right="-64"/>
              <w:jc w:val="center"/>
              <w:rPr>
                <w:iCs/>
                <w:sz w:val="24"/>
                <w:szCs w:val="24"/>
              </w:rPr>
            </w:pPr>
            <w:r w:rsidRPr="00F251E1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021" w:type="pct"/>
            <w:gridSpan w:val="6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599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124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15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8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544558" w:rsidRPr="00F251E1" w:rsidTr="00DE5F9F">
        <w:tc>
          <w:tcPr>
            <w:tcW w:w="678" w:type="pct"/>
            <w:vMerge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66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1" w:type="pct"/>
            <w:gridSpan w:val="4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680" w:type="pct"/>
            <w:gridSpan w:val="2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Практики</w:t>
            </w:r>
          </w:p>
        </w:tc>
        <w:tc>
          <w:tcPr>
            <w:tcW w:w="599" w:type="pct"/>
            <w:vMerge/>
            <w:vAlign w:val="center"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</w:tr>
      <w:tr w:rsidR="00544558" w:rsidRPr="00F251E1" w:rsidTr="00DE5F9F">
        <w:tc>
          <w:tcPr>
            <w:tcW w:w="678" w:type="pct"/>
            <w:vMerge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66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Всего</w:t>
            </w:r>
          </w:p>
        </w:tc>
        <w:tc>
          <w:tcPr>
            <w:tcW w:w="283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492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 w:rsidRPr="00F251E1">
              <w:rPr>
                <w:color w:val="000000"/>
                <w:sz w:val="24"/>
                <w:szCs w:val="24"/>
              </w:rPr>
              <w:t>практически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251E1">
              <w:rPr>
                <w:color w:val="000000"/>
                <w:sz w:val="24"/>
                <w:szCs w:val="24"/>
              </w:rPr>
              <w:t xml:space="preserve"> заняти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314" w:type="pct"/>
          </w:tcPr>
          <w:p w:rsidR="00544558" w:rsidRPr="001E1DCB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1E1DCB">
              <w:rPr>
                <w:spacing w:val="-1"/>
              </w:rPr>
              <w:t>курсовой</w:t>
            </w:r>
            <w:r w:rsidRPr="001E1DCB">
              <w:rPr>
                <w:spacing w:val="-52"/>
              </w:rPr>
              <w:t xml:space="preserve"> </w:t>
            </w:r>
            <w:r w:rsidRPr="001E1DCB">
              <w:t>проект</w:t>
            </w:r>
          </w:p>
        </w:tc>
        <w:tc>
          <w:tcPr>
            <w:tcW w:w="306" w:type="pct"/>
            <w:vAlign w:val="center"/>
          </w:tcPr>
          <w:p w:rsidR="00544558" w:rsidRPr="00F251E1" w:rsidRDefault="00544558" w:rsidP="00544558">
            <w:pPr>
              <w:suppressAutoHyphens/>
              <w:ind w:left="-66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Учебная</w:t>
            </w:r>
          </w:p>
        </w:tc>
        <w:tc>
          <w:tcPr>
            <w:tcW w:w="374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599" w:type="pct"/>
            <w:vMerge/>
            <w:vAlign w:val="center"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2.1, ПК 2.4,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ЛР 4, ЛР 10, ЛР 13, ЛР 14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ind w:left="-56"/>
            </w:pPr>
            <w:r w:rsidRPr="005021D0">
              <w:t>МДК 02.01 Технология разработки программного обеспечения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72</w:t>
            </w:r>
          </w:p>
        </w:tc>
        <w:tc>
          <w:tcPr>
            <w:tcW w:w="252" w:type="pct"/>
            <w:vAlign w:val="center"/>
          </w:tcPr>
          <w:p w:rsidR="00DE5F9F" w:rsidRPr="005021D0" w:rsidRDefault="00025F42" w:rsidP="005021D0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5</w:t>
            </w:r>
            <w:r w:rsidR="005021D0">
              <w:rPr>
                <w:sz w:val="24"/>
                <w:szCs w:val="24"/>
              </w:rPr>
              <w:t>8</w:t>
            </w: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</w:t>
            </w:r>
          </w:p>
        </w:tc>
        <w:tc>
          <w:tcPr>
            <w:tcW w:w="492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16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8</w:t>
            </w:r>
          </w:p>
        </w:tc>
        <w:tc>
          <w:tcPr>
            <w:tcW w:w="315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2.2, ПК 2.3,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2.5,</w:t>
            </w:r>
          </w:p>
          <w:p w:rsidR="00DE5F9F" w:rsidRPr="00D10580" w:rsidRDefault="00DE5F9F" w:rsidP="00727601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</w:t>
            </w:r>
            <w:r w:rsidR="00727601" w:rsidRPr="00D10580">
              <w:rPr>
                <w:bCs/>
              </w:rPr>
              <w:t xml:space="preserve"> </w:t>
            </w:r>
            <w:r w:rsidRPr="00D10580">
              <w:rPr>
                <w:bCs/>
              </w:rPr>
              <w:t>ОК 9, ЛР 4, ЛР 7, ЛР 10, ЛР 13, ЛР 14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spacing w:before="1"/>
              <w:ind w:left="-56"/>
            </w:pPr>
            <w:r w:rsidRPr="005021D0">
              <w:t>МДК 02.02 Инструментальные средства разработки программного обеспечения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72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021D0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5</w:t>
            </w:r>
            <w:r w:rsidR="005021D0">
              <w:rPr>
                <w:sz w:val="24"/>
                <w:szCs w:val="24"/>
              </w:rPr>
              <w:t>4</w:t>
            </w:r>
          </w:p>
        </w:tc>
        <w:tc>
          <w:tcPr>
            <w:tcW w:w="283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26</w:t>
            </w:r>
          </w:p>
        </w:tc>
        <w:tc>
          <w:tcPr>
            <w:tcW w:w="492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26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  <w:tc>
          <w:tcPr>
            <w:tcW w:w="315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31F74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2.1, ПК 2.4,</w:t>
            </w:r>
          </w:p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  <w:p w:rsidR="002C441E" w:rsidRPr="00D10580" w:rsidRDefault="002C441E" w:rsidP="002C441E">
            <w:pPr>
              <w:jc w:val="center"/>
              <w:rPr>
                <w:bCs/>
                <w:sz w:val="24"/>
              </w:rPr>
            </w:pPr>
            <w:r w:rsidRPr="00D10580">
              <w:rPr>
                <w:bCs/>
                <w:sz w:val="24"/>
              </w:rPr>
              <w:t>ЛР 4, ЛР 7,</w:t>
            </w:r>
          </w:p>
          <w:p w:rsidR="002C441E" w:rsidRPr="00D10580" w:rsidRDefault="002C441E" w:rsidP="002C441E">
            <w:pPr>
              <w:jc w:val="center"/>
              <w:rPr>
                <w:bCs/>
                <w:sz w:val="24"/>
              </w:rPr>
            </w:pPr>
            <w:r w:rsidRPr="00D10580">
              <w:rPr>
                <w:bCs/>
                <w:sz w:val="24"/>
              </w:rPr>
              <w:t>ЛР 10, ЛР 13,</w:t>
            </w:r>
          </w:p>
          <w:p w:rsidR="00DE5F9F" w:rsidRPr="00D10580" w:rsidRDefault="002C441E" w:rsidP="002C441E">
            <w:pPr>
              <w:jc w:val="center"/>
              <w:rPr>
                <w:bCs/>
              </w:rPr>
            </w:pPr>
            <w:r w:rsidRPr="00D10580">
              <w:rPr>
                <w:bCs/>
                <w:sz w:val="24"/>
              </w:rPr>
              <w:t>ЛР 14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spacing w:before="1"/>
              <w:ind w:left="-56"/>
            </w:pPr>
            <w:r w:rsidRPr="005021D0">
              <w:t>МДК 02.03 Математическое моделирование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42</w:t>
            </w:r>
          </w:p>
        </w:tc>
        <w:tc>
          <w:tcPr>
            <w:tcW w:w="252" w:type="pct"/>
            <w:vAlign w:val="center"/>
          </w:tcPr>
          <w:p w:rsidR="00DE5F9F" w:rsidRPr="005021D0" w:rsidRDefault="00D10580" w:rsidP="005021D0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3</w:t>
            </w:r>
            <w:r w:rsidR="005021D0" w:rsidRPr="005021D0">
              <w:rPr>
                <w:sz w:val="24"/>
                <w:szCs w:val="24"/>
              </w:rPr>
              <w:t>6</w:t>
            </w:r>
          </w:p>
        </w:tc>
        <w:tc>
          <w:tcPr>
            <w:tcW w:w="283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18</w:t>
            </w:r>
          </w:p>
        </w:tc>
        <w:tc>
          <w:tcPr>
            <w:tcW w:w="492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18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1058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  <w:tc>
          <w:tcPr>
            <w:tcW w:w="315" w:type="pct"/>
            <w:vAlign w:val="center"/>
          </w:tcPr>
          <w:p w:rsidR="00DE5F9F" w:rsidRPr="00D1058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before="135"/>
              <w:rPr>
                <w:sz w:val="24"/>
              </w:rPr>
            </w:pPr>
            <w:r w:rsidRPr="005021D0">
              <w:rPr>
                <w:sz w:val="24"/>
              </w:rPr>
              <w:t>Учебная практика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108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108</w:t>
            </w: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line="275" w:lineRule="exact"/>
              <w:rPr>
                <w:sz w:val="24"/>
              </w:rPr>
            </w:pPr>
            <w:r w:rsidRPr="005021D0">
              <w:rPr>
                <w:sz w:val="24"/>
              </w:rPr>
              <w:t>Производственная</w:t>
            </w:r>
            <w:r w:rsidRPr="005021D0">
              <w:rPr>
                <w:spacing w:val="-2"/>
                <w:sz w:val="24"/>
              </w:rPr>
              <w:t xml:space="preserve"> </w:t>
            </w:r>
            <w:r w:rsidRPr="005021D0">
              <w:rPr>
                <w:sz w:val="24"/>
              </w:rPr>
              <w:t>практика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144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144</w:t>
            </w: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line="275" w:lineRule="exact"/>
              <w:rPr>
                <w:sz w:val="24"/>
              </w:rPr>
            </w:pPr>
            <w:r w:rsidRPr="005021D0">
              <w:rPr>
                <w:sz w:val="24"/>
              </w:rPr>
              <w:t>Экзамен</w:t>
            </w:r>
            <w:r w:rsidRPr="005021D0">
              <w:rPr>
                <w:spacing w:val="-2"/>
                <w:sz w:val="24"/>
              </w:rPr>
              <w:t xml:space="preserve"> </w:t>
            </w:r>
            <w:r w:rsidRPr="005021D0">
              <w:rPr>
                <w:sz w:val="24"/>
              </w:rPr>
              <w:t>по</w:t>
            </w:r>
            <w:r w:rsidRPr="005021D0">
              <w:rPr>
                <w:spacing w:val="-1"/>
                <w:sz w:val="24"/>
              </w:rPr>
              <w:t xml:space="preserve"> </w:t>
            </w:r>
            <w:r w:rsidRPr="005021D0">
              <w:rPr>
                <w:sz w:val="24"/>
              </w:rPr>
              <w:t>модулю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</w:tr>
      <w:tr w:rsidR="00DE5F9F" w:rsidRPr="00F251E1" w:rsidTr="00DE5F9F">
        <w:trPr>
          <w:trHeight w:val="70"/>
        </w:trPr>
        <w:tc>
          <w:tcPr>
            <w:tcW w:w="678" w:type="pct"/>
          </w:tcPr>
          <w:p w:rsidR="00DE5F9F" w:rsidRPr="00D10580" w:rsidRDefault="00DE5F9F" w:rsidP="00544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252" w:type="pct"/>
            <w:vAlign w:val="center"/>
          </w:tcPr>
          <w:p w:rsidR="00DE5F9F" w:rsidRPr="005021D0" w:rsidRDefault="005021D0" w:rsidP="00D10580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283" w:type="pct"/>
            <w:vAlign w:val="center"/>
          </w:tcPr>
          <w:p w:rsidR="00DE5F9F" w:rsidRPr="005021D0" w:rsidRDefault="005021D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492" w:type="pct"/>
            <w:vAlign w:val="center"/>
          </w:tcPr>
          <w:p w:rsidR="00DE5F9F" w:rsidRPr="005021D0" w:rsidRDefault="005021D0" w:rsidP="00D10580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74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599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15" w:type="pct"/>
          </w:tcPr>
          <w:p w:rsidR="00DE5F9F" w:rsidRPr="00D10580" w:rsidRDefault="005021D0" w:rsidP="005445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:rsidR="00DE14FF" w:rsidRPr="00F020A3" w:rsidRDefault="00DE14FF" w:rsidP="00DE14FF">
      <w:pPr>
        <w:pStyle w:val="a4"/>
        <w:tabs>
          <w:tab w:val="left" w:pos="567"/>
        </w:tabs>
        <w:ind w:left="0" w:firstLine="0"/>
        <w:rPr>
          <w:b/>
          <w:color w:val="000009"/>
          <w:sz w:val="24"/>
          <w:szCs w:val="24"/>
        </w:rPr>
      </w:pPr>
    </w:p>
    <w:p w:rsidR="00DE5F9F" w:rsidRDefault="00DE5F9F">
      <w:pPr>
        <w:rPr>
          <w:b/>
          <w:bCs/>
          <w:sz w:val="28"/>
          <w:szCs w:val="28"/>
        </w:rPr>
      </w:pPr>
      <w:r>
        <w:br w:type="page"/>
      </w:r>
    </w:p>
    <w:p w:rsidR="00DE5F9F" w:rsidRPr="002D3016" w:rsidRDefault="00DE5F9F" w:rsidP="00DE5F9F">
      <w:pPr>
        <w:pStyle w:val="110"/>
        <w:ind w:left="0"/>
        <w:jc w:val="center"/>
        <w:rPr>
          <w:sz w:val="24"/>
          <w:szCs w:val="24"/>
        </w:rPr>
      </w:pPr>
      <w:r>
        <w:lastRenderedPageBreak/>
        <w:t>2</w:t>
      </w:r>
      <w:r w:rsidRPr="002D3016">
        <w:rPr>
          <w:sz w:val="24"/>
          <w:szCs w:val="24"/>
        </w:rPr>
        <w:t xml:space="preserve">.2. </w:t>
      </w:r>
      <w:r w:rsidR="00C54642" w:rsidRPr="002D3016">
        <w:rPr>
          <w:sz w:val="24"/>
          <w:szCs w:val="24"/>
        </w:rPr>
        <w:t>Тематический</w:t>
      </w:r>
      <w:r w:rsidR="00C54642" w:rsidRPr="002D3016">
        <w:rPr>
          <w:spacing w:val="-4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план</w:t>
      </w:r>
      <w:r w:rsidR="00C54642" w:rsidRPr="002D3016">
        <w:rPr>
          <w:spacing w:val="-3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и</w:t>
      </w:r>
      <w:r w:rsidR="00C54642" w:rsidRPr="002D3016">
        <w:rPr>
          <w:spacing w:val="-2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содержание</w:t>
      </w:r>
      <w:r w:rsidR="00C54642" w:rsidRPr="002D3016">
        <w:rPr>
          <w:spacing w:val="-4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профессионального модуля</w:t>
      </w:r>
      <w:r w:rsidR="002D3016" w:rsidRPr="002D3016">
        <w:rPr>
          <w:sz w:val="24"/>
          <w:szCs w:val="24"/>
        </w:rPr>
        <w:t xml:space="preserve"> </w:t>
      </w:r>
    </w:p>
    <w:p w:rsidR="00E1633F" w:rsidRPr="002D3016" w:rsidRDefault="0090205B" w:rsidP="00DE5F9F">
      <w:pPr>
        <w:pStyle w:val="110"/>
        <w:ind w:left="0"/>
        <w:jc w:val="center"/>
        <w:rPr>
          <w:sz w:val="24"/>
          <w:szCs w:val="24"/>
        </w:rPr>
      </w:pPr>
      <w:r w:rsidRPr="002D3016">
        <w:rPr>
          <w:color w:val="000000" w:themeColor="text1"/>
          <w:sz w:val="24"/>
          <w:szCs w:val="24"/>
        </w:rPr>
        <w:t xml:space="preserve">ПМ.02 </w:t>
      </w:r>
      <w:r w:rsidRPr="002D3016">
        <w:rPr>
          <w:sz w:val="24"/>
          <w:szCs w:val="24"/>
        </w:rPr>
        <w:t>Осуществление интеграции программных модулей</w:t>
      </w:r>
    </w:p>
    <w:p w:rsidR="00E1633F" w:rsidRPr="002D3016" w:rsidRDefault="00E1633F">
      <w:pPr>
        <w:pStyle w:val="a3"/>
        <w:spacing w:before="5" w:after="1"/>
        <w:rPr>
          <w:sz w:val="10"/>
          <w:szCs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2"/>
        <w:gridCol w:w="36"/>
        <w:gridCol w:w="10153"/>
        <w:gridCol w:w="758"/>
        <w:gridCol w:w="1780"/>
      </w:tblGrid>
      <w:tr w:rsidR="00E1633F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-9" w:hanging="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Наименование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разделов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pacing w:val="-1"/>
                <w:sz w:val="24"/>
                <w:szCs w:val="24"/>
              </w:rPr>
              <w:t>профессиональн</w:t>
            </w:r>
            <w:r w:rsidRPr="00787061">
              <w:rPr>
                <w:b/>
                <w:sz w:val="24"/>
                <w:szCs w:val="24"/>
              </w:rPr>
              <w:t>ого модуля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(ПМ),</w:t>
            </w:r>
            <w:r w:rsidR="001A22A1" w:rsidRPr="00787061">
              <w:rPr>
                <w:b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междисциплинарных курсов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(МДК)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и тем</w:t>
            </w:r>
          </w:p>
        </w:tc>
        <w:tc>
          <w:tcPr>
            <w:tcW w:w="3349" w:type="pct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98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Содержание</w:t>
            </w:r>
            <w:r w:rsidRPr="0078706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учебного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материала,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лабораторные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работы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и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практические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занятия,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самостоятельная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работа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обучающихся,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курсовая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(проект)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1633F" w:rsidRPr="00787061" w:rsidRDefault="00C54642" w:rsidP="00787061">
            <w:pPr>
              <w:pStyle w:val="TableParagraph"/>
              <w:ind w:left="-52" w:right="-45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pacing w:val="-1"/>
                <w:sz w:val="24"/>
                <w:szCs w:val="24"/>
              </w:rPr>
              <w:t>Объем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19" w:right="22" w:hanging="1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Коды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компетенций,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формировани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ю которых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способствует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элемент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программы</w:t>
            </w:r>
          </w:p>
        </w:tc>
      </w:tr>
      <w:tr w:rsidR="0080591D" w:rsidRPr="00787061" w:rsidTr="00E754D4">
        <w:trPr>
          <w:trHeight w:val="20"/>
        </w:trPr>
        <w:tc>
          <w:tcPr>
            <w:tcW w:w="4413" w:type="pct"/>
            <w:gridSpan w:val="4"/>
            <w:shd w:val="clear" w:color="auto" w:fill="auto"/>
          </w:tcPr>
          <w:p w:rsidR="0080591D" w:rsidRPr="00787061" w:rsidRDefault="0080591D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1. Разработка программного обеспечения</w:t>
            </w:r>
          </w:p>
        </w:tc>
        <w:tc>
          <w:tcPr>
            <w:tcW w:w="587" w:type="pct"/>
            <w:shd w:val="clear" w:color="auto" w:fill="auto"/>
          </w:tcPr>
          <w:p w:rsidR="0080591D" w:rsidRPr="00787061" w:rsidRDefault="0080591D" w:rsidP="00E22C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F18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C63F18" w:rsidRPr="00787061" w:rsidRDefault="00093698" w:rsidP="00E22C7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  02.01 Технология разработки программного обеспечения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63F18" w:rsidRPr="00787061" w:rsidRDefault="0080591D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7" w:type="pct"/>
            <w:shd w:val="clear" w:color="auto" w:fill="auto"/>
          </w:tcPr>
          <w:p w:rsidR="00C63F18" w:rsidRPr="00787061" w:rsidRDefault="00C63F18" w:rsidP="00E22C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A15C5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8C7146" w:rsidRPr="00787061" w:rsidRDefault="008C7146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Основные понятия и стандартизация требований к программному обеспечению</w:t>
            </w:r>
          </w:p>
        </w:tc>
        <w:tc>
          <w:tcPr>
            <w:tcW w:w="3349" w:type="pct"/>
            <w:tcBorders>
              <w:bottom w:val="single" w:sz="4" w:space="0" w:color="000000"/>
            </w:tcBorders>
            <w:shd w:val="clear" w:color="auto" w:fill="auto"/>
          </w:tcPr>
          <w:p w:rsidR="008C7146" w:rsidRPr="00787061" w:rsidRDefault="008C7146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C7146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</w:t>
            </w:r>
            <w:r w:rsidR="00C17301" w:rsidRPr="00787061">
              <w:rPr>
                <w:bCs/>
                <w:sz w:val="24"/>
                <w:szCs w:val="24"/>
              </w:rPr>
              <w:t>,</w:t>
            </w:r>
          </w:p>
          <w:p w:rsidR="00B81175" w:rsidRPr="00787061" w:rsidRDefault="00C17301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 xml:space="preserve">ОК 1 – ОК </w:t>
            </w:r>
            <w:r w:rsidR="00DE68B8" w:rsidRPr="00787061">
              <w:rPr>
                <w:sz w:val="24"/>
                <w:szCs w:val="24"/>
              </w:rPr>
              <w:t xml:space="preserve">7, </w:t>
            </w:r>
          </w:p>
          <w:p w:rsidR="00B81175" w:rsidRPr="00787061" w:rsidRDefault="00DE68B8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B81175" w:rsidRPr="00787061">
              <w:rPr>
                <w:sz w:val="24"/>
                <w:szCs w:val="24"/>
              </w:rPr>
              <w:t xml:space="preserve">, </w:t>
            </w:r>
          </w:p>
          <w:p w:rsidR="008C7146" w:rsidRPr="00787061" w:rsidRDefault="00B81175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4, ЛР 10</w:t>
            </w: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405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89" w:right="1215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Понятия требований, классификация, уровни требований. Методологии и стандарты, регламентирующие работу с требованиями.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405"/>
              <w:rPr>
                <w:sz w:val="24"/>
                <w:szCs w:val="24"/>
              </w:rPr>
            </w:pPr>
          </w:p>
        </w:tc>
        <w:tc>
          <w:tcPr>
            <w:tcW w:w="3349" w:type="pct"/>
            <w:tcBorders>
              <w:bottom w:val="single" w:sz="4" w:space="0" w:color="000000"/>
            </w:tcBorders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89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организации работы в команде разработчиков. Системы контроля версий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«Анализ предметной области»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и оформление технического задания»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архитектуры программного средства»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A15C5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823CBE" w:rsidRPr="00787061" w:rsidRDefault="00823CBE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Описание и анализ требований. Диаграммы IDEF</w:t>
            </w: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D31F74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</w:t>
            </w:r>
            <w:r w:rsidR="00D31F74" w:rsidRPr="00787061">
              <w:rPr>
                <w:bCs/>
                <w:sz w:val="24"/>
                <w:szCs w:val="24"/>
              </w:rPr>
              <w:t>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B81175" w:rsidRPr="00787061" w:rsidRDefault="00DE68B8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B81175" w:rsidRPr="00787061">
              <w:rPr>
                <w:sz w:val="24"/>
                <w:szCs w:val="24"/>
              </w:rPr>
              <w:t xml:space="preserve">, </w:t>
            </w:r>
          </w:p>
          <w:p w:rsidR="00823CBE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13, ЛР 14</w:t>
            </w: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Описание требований: унифицированный язык моделирования - краткий словарь. Диаграммы UML.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Описание и оформление требований (спецификация). Анализ требований и стратегии выбора решения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823CBE" w:rsidRPr="00787061" w:rsidRDefault="00823CBE" w:rsidP="000900FD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Вариантов использования и диаграммы Последовательности»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823CBE" w:rsidRPr="00787061" w:rsidRDefault="00823CBE" w:rsidP="002520F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Кооперации и диаграммы Развертывания»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  <w:vAlign w:val="bottom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823CBE" w:rsidRPr="00787061" w:rsidRDefault="00823CBE" w:rsidP="002520F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Деятельности, диаграммы Состояний и диаграммы Классов»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A15C5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  <w:vAlign w:val="bottom"/>
          </w:tcPr>
          <w:p w:rsidR="00823CBE" w:rsidRPr="00787061" w:rsidRDefault="00823CBE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компонентов»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C7146" w:rsidP="00E22C7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3</w:t>
            </w:r>
            <w:r w:rsidR="008A15C5" w:rsidRPr="00787061">
              <w:rPr>
                <w:b/>
                <w:bCs/>
                <w:sz w:val="24"/>
                <w:szCs w:val="24"/>
              </w:rPr>
              <w:t>.</w:t>
            </w:r>
          </w:p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lastRenderedPageBreak/>
              <w:t>Оценка качества программных средств</w:t>
            </w: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D31F74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ПК 2.1, ПК 2.4, </w:t>
            </w:r>
            <w:r w:rsidRPr="00787061">
              <w:rPr>
                <w:bCs/>
                <w:sz w:val="24"/>
                <w:szCs w:val="24"/>
              </w:rPr>
              <w:lastRenderedPageBreak/>
              <w:t>ПК 2.5</w:t>
            </w:r>
            <w:r w:rsidR="00D31F74" w:rsidRPr="00787061">
              <w:rPr>
                <w:bCs/>
                <w:sz w:val="24"/>
                <w:szCs w:val="24"/>
              </w:rPr>
              <w:t>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B81175" w:rsidRPr="00787061" w:rsidRDefault="00DE68B8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B81175" w:rsidRPr="00787061">
              <w:rPr>
                <w:sz w:val="24"/>
                <w:szCs w:val="24"/>
              </w:rPr>
              <w:t xml:space="preserve">, </w:t>
            </w:r>
          </w:p>
          <w:p w:rsidR="00B81175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ЛР 4, ЛР 10, </w:t>
            </w:r>
          </w:p>
          <w:p w:rsidR="008C7146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13, ЛР 14</w:t>
            </w: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Стандарты качества программной документации.</w:t>
            </w:r>
            <w:r w:rsidR="00E014BE" w:rsidRPr="00787061">
              <w:rPr>
                <w:bCs/>
                <w:sz w:val="24"/>
                <w:szCs w:val="24"/>
              </w:rPr>
              <w:t xml:space="preserve"> Стандарты кодирования.</w:t>
            </w:r>
            <w:r w:rsidRPr="00787061">
              <w:rPr>
                <w:bCs/>
                <w:sz w:val="24"/>
                <w:szCs w:val="24"/>
              </w:rPr>
              <w:t xml:space="preserve"> Меры и метрики.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00307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900307" w:rsidRPr="00787061" w:rsidRDefault="00900307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900307" w:rsidRPr="00787061" w:rsidRDefault="00900307" w:rsidP="00900307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900307" w:rsidRPr="00787061" w:rsidRDefault="00900307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тестового сценария»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900307" w:rsidRPr="00787061" w:rsidRDefault="00900307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900307" w:rsidRPr="00787061" w:rsidRDefault="00900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900307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900307" w:rsidRPr="00787061" w:rsidRDefault="00900307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900307" w:rsidRPr="00787061" w:rsidRDefault="00900307" w:rsidP="00900307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900307" w:rsidRPr="00787061" w:rsidRDefault="00900307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«Оценка необходимого количества тестов»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900307" w:rsidRPr="00787061" w:rsidRDefault="00900307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900307" w:rsidRPr="00787061" w:rsidRDefault="00900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A15C5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8C7146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тестовых пакетов»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«Оценка программных средств с помощью метрик»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программного кода на предмет соответствия стандартам кодирования»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tabs>
                <w:tab w:val="left" w:pos="2294"/>
              </w:tabs>
              <w:ind w:left="147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Выполнение курсового проекта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87" w:type="pct"/>
            <w:vMerge w:val="restart"/>
            <w:tcBorders>
              <w:top w:val="nil"/>
            </w:tcBorders>
            <w:shd w:val="clear" w:color="auto" w:fill="auto"/>
          </w:tcPr>
          <w:p w:rsidR="00D31F74" w:rsidRPr="00787061" w:rsidRDefault="00DE68B8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B81175" w:rsidRPr="00787061" w:rsidRDefault="00DE68B8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B81175" w:rsidRPr="00787061">
              <w:rPr>
                <w:sz w:val="24"/>
                <w:szCs w:val="24"/>
              </w:rPr>
              <w:t xml:space="preserve">, </w:t>
            </w:r>
          </w:p>
          <w:p w:rsidR="00D31F74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ЛР 10, </w:t>
            </w:r>
            <w:r w:rsidR="00D31F74" w:rsidRPr="00787061">
              <w:rPr>
                <w:bCs/>
                <w:sz w:val="24"/>
                <w:szCs w:val="24"/>
              </w:rPr>
              <w:t>ЛР 13,</w:t>
            </w:r>
          </w:p>
          <w:p w:rsidR="002D6F62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14</w:t>
            </w: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Выбор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темы,</w:t>
            </w:r>
            <w:r w:rsidRPr="00787061">
              <w:rPr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составление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плана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курсовой 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Подбор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источников</w:t>
            </w:r>
            <w:r w:rsidRPr="00787061">
              <w:rPr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и литературы.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введения.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4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теоретической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части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Выполнение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практической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части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выводов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предложений по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результатам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теоретического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и практического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материала.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заключения.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Оформление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приложений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к курсовой работе.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 xml:space="preserve">Оформление </w:t>
            </w:r>
            <w:r w:rsidR="002D6F62" w:rsidRPr="00787061">
              <w:rPr>
                <w:sz w:val="24"/>
                <w:szCs w:val="24"/>
              </w:rPr>
              <w:t>курсовой работы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согласно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методическим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рекомендациям.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Защита</w:t>
            </w:r>
            <w:r w:rsidRPr="00787061">
              <w:rPr>
                <w:spacing w:val="-3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курсовой 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6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Темы курсовых проектов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vMerge w:val="restart"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подсистемы по Анализ финансового состояния предприятия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подсистемы системы по учету персонала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 в зависимости от расстояния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 зависимости от климата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Разработка информационной системы </w:t>
            </w:r>
            <w:r w:rsidR="008A15C5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Оптовая продуктовая база</w:t>
            </w:r>
            <w:r w:rsidR="008A15C5" w:rsidRPr="00787061">
              <w:rPr>
                <w:color w:val="000000"/>
              </w:rPr>
              <w:t>»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автоматизированной информационной системы для спортивной организации «Специализированный класс подготовки спортсмена</w:t>
            </w:r>
            <w:r w:rsidR="008A15C5" w:rsidRPr="00787061">
              <w:rPr>
                <w:color w:val="000000"/>
              </w:rPr>
              <w:t>»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системы для учета абитуриентов в образовательной организации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 внедрение справочной информационной системы для образовательной организации, обеспечивающей поддержку трудоустройства выпускников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системы для контроля безопасности в общественных местах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системы электронного документооборота для организации в сфере торговли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Создание системы для автоматического анализа финансово-хозяйственной деятельности организации (для </w:t>
            </w:r>
            <w:r w:rsidRPr="00787061">
              <w:rPr>
                <w:color w:val="000000"/>
              </w:rPr>
              <w:lastRenderedPageBreak/>
              <w:t>определенной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программного решения для оптимизации управления логистическими процессами на предприятии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системы автоматизации оценки знаний по дисциплине «Математика» для образовательных учреждений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Обновление автоматизированной системы учета и управления офисной техникой под нужды компании (конкретная организация)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Улучшение автоматизированной системы отслеживания академической успеваемости студентов для образовательного учреждения.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Обновление автоматизированной системы учета студентов для использования в образовательной организации.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Изменение программного обеспечения для автоматизированной системы </w:t>
            </w:r>
            <w:r w:rsidR="00E22C7C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Электронной библиотеки, предназначенной для образовательного учреждения с техническим уклоном</w:t>
            </w:r>
            <w:r w:rsidR="00E22C7C" w:rsidRPr="00787061">
              <w:rPr>
                <w:color w:val="000000"/>
              </w:rPr>
              <w:t>».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веб-модуля для колледжа, специализирующегося на технических специальностях, в рамках проекта информационной поддержки образовательных программ.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Создание набора виртуальных лабораторных упражнений по теме </w:t>
            </w:r>
            <w:r w:rsidR="00E22C7C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Компьютерные сети</w:t>
            </w:r>
            <w:r w:rsidR="00E22C7C" w:rsidRPr="00787061">
              <w:rPr>
                <w:color w:val="000000"/>
              </w:rPr>
              <w:t>»</w:t>
            </w:r>
            <w:r w:rsidRPr="00787061">
              <w:rPr>
                <w:color w:val="000000"/>
              </w:rPr>
              <w:t xml:space="preserve"> для использования в учебном процессе в образовательном учреждении.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системы управления доступом к сетевым ресурсам локальной вычислительной сети на основе Windows Server.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автоматизированной информационной системы с поисковой функцией для определенной компании.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мобильного приложен</w:t>
            </w:r>
            <w:r w:rsidR="00E22C7C" w:rsidRPr="00787061">
              <w:rPr>
                <w:color w:val="000000"/>
              </w:rPr>
              <w:t>ия для информационной поддержки</w:t>
            </w:r>
            <w:r w:rsidRPr="00787061">
              <w:rPr>
                <w:color w:val="000000"/>
              </w:rPr>
              <w:t xml:space="preserve"> организации.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программного обеспечения для автоматизации планирования работы колледжа (для образовательной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цифрового учебного ресурса для подготовки спортсменов (в определенной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программного обеспечения для автоматизации учета оплаты обучения студентами в образовательной организации.</w:t>
            </w:r>
          </w:p>
          <w:p w:rsidR="002D6F62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веб-ресурса для конкретной организации.</w:t>
            </w: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472307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472307" w:rsidRPr="00787061" w:rsidRDefault="005021D0" w:rsidP="00E22C7C">
            <w:pPr>
              <w:pStyle w:val="af1"/>
              <w:spacing w:before="0" w:beforeAutospacing="0" w:after="0" w:afterAutospacing="0"/>
              <w:ind w:right="18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Консультация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72307" w:rsidRPr="00787061" w:rsidRDefault="005021D0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472307" w:rsidRPr="00787061" w:rsidRDefault="00472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af1"/>
              <w:spacing w:before="0" w:beforeAutospacing="0" w:after="0" w:afterAutospacing="0"/>
              <w:ind w:right="180"/>
              <w:jc w:val="right"/>
              <w:rPr>
                <w:b/>
                <w:color w:val="000000"/>
              </w:rPr>
            </w:pPr>
            <w:r w:rsidRPr="00787061">
              <w:rPr>
                <w:b/>
                <w:color w:val="000000"/>
              </w:rPr>
              <w:t>Экзамен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413" w:type="pct"/>
            <w:gridSpan w:val="4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2. Средства разработки программного обеспечения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8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 02.02 Инструментальные средства разработки программного обеспечения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Современные технологии и инструменты интеграции</w:t>
            </w: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2.2, ПК 2.3, ПК 2.5,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9,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4, ЛР 7,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10, ЛР 13,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14</w:t>
            </w: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9" w:firstLine="0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Понятие репозитория проекта, структура проекта. 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9" w:firstLine="0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Виды, цели и уровни интеграции программных модулей. Автоматизация бизнес-процессов.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Выбор источников и приемников данных, сопоставление объектов данных.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67" w:right="15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Транспортные протоколы. Стандарты форматирования сообщений.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Организация работы команды в системе контроля версий.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 w:right="-2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«Разработка структуры проекта. Разработка модульной структуры проекта (диаграммы </w:t>
            </w:r>
            <w:r w:rsidRPr="00787061">
              <w:rPr>
                <w:bCs/>
                <w:sz w:val="24"/>
                <w:szCs w:val="24"/>
              </w:rPr>
              <w:lastRenderedPageBreak/>
              <w:t>модулей)»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перечня артефактов и протоколов проекта»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bookmarkStart w:id="4" w:name="Средства_и_протоколы_шифрования_сообщени"/>
            <w:bookmarkEnd w:id="4"/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«Настройка работы системы контроля версий (типов импортируемых файлов, путей, фильтров и др. параметров импорта в репозиторий)»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и интеграция модулей проекта (командная работа)»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«Отладка отдельных модулей программного проекта»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«Организация обработки исключений»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структуры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модульной структуры для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«Подбор транспортных протоколов для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Инструментарий тестирования и анализа качества программных средств</w:t>
            </w: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2.2, ПК 2.3, ПК 2.5,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9,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4, ЛР 7,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10, ЛР 13,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14</w:t>
            </w: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Контрольный срез по Теме 1.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Отладка программных продуктов. Инструменты отладки. Отладочные классы.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Ручное и автоматизированное тестирование. Методы и средства организации тестирования.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Инструментарии анализа качества программных продуктов в среде разработке.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Обработка исключительных ситуаций. Методы и способы идентификации сбоев и ошибок.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Выявление ошибок системных компонентов.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«Отладка проекта»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№9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кода модулей проекта»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№10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«Тестирование интерфейса пользователя средствами инструментальной среды разработки»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«Выполнение функционального тестирования»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«Тестирование интеграции»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lastRenderedPageBreak/>
              <w:t>«Документирование результатов тестирования»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«Автоматизированное тестирование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кода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«Документирование результатов тестирования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19" w:right="18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19" w:right="180" w:firstLine="0"/>
              <w:jc w:val="right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3. Моделирование в программных системах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МДК.02.03 Математическое моделирование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Основы моделирования. Детерминированные задачи</w:t>
            </w: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1D0" w:rsidRPr="00787061" w:rsidRDefault="00866BDF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Понятие решения. Множество решений, оптимальное решение. Показатель эффективности решения.</w:t>
            </w:r>
          </w:p>
          <w:p w:rsidR="005021D0" w:rsidRPr="00787061" w:rsidRDefault="005021D0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Математические модели, принципы их построения, виды моделей.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ПК 2.1, ПК 2.4, ПК 2.5, </w:t>
            </w:r>
            <w:r w:rsidRPr="00787061">
              <w:rPr>
                <w:sz w:val="24"/>
                <w:szCs w:val="24"/>
              </w:rPr>
              <w:t>ОК 1 – ОК 9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4, ЛР 7,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10, ЛР 13,</w:t>
            </w:r>
          </w:p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14</w:t>
            </w: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Задачи: классификация, методы решения, граничные условия.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Общий вид и основная задача линейного программирования. Симплекс – метод.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Транспортная задача. Методы нахождения начального решения транспортной задачи. Метод потенциалов.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Общий вид задач нелинейного программирования. Графический метод решения задач нелинейного программирования. Метод множителей Лагранжа.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Основные понятия динамического программирования: шаговое управление, управление операцией в целом, оптимальное управление, выигрыш на данном шаге, выигрыш за всю операцию, аддитивный критерий, мультипликативный критерий.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Простейшие задачи, решаемые методом динамического программирования.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хранения графов в памяти ЭВМ. Задача о нахождении кратчайших путей в графе и методы ее решения.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Задача о максимальном потоке и алгоритм Форда–Фалкерсона.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простейших математических моделей. Построение простейших статистических моделей»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простейших однокритериальных задач»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«Сведение произвольной задачи линейного программирования к основной задаче линейного программирования»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задач линейного программирования симплекс–методом»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«Нахождение начального решения транспортной задачи. Решение транспортной задачи методом </w:t>
            </w:r>
            <w:r w:rsidRPr="00787061">
              <w:rPr>
                <w:bCs/>
                <w:sz w:val="24"/>
                <w:szCs w:val="24"/>
              </w:rPr>
              <w:lastRenderedPageBreak/>
              <w:t>потенциалов»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«Нахождение кратчайших путей в графе. Решение задачи о максимальном потоке»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Коши для уравнения теплопроводности»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«Применение метода стрельбы для решения линейной краевой задачи»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о распределении средств между предприятиями»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о замене оборудования»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Задачи в условиях неопределенности</w:t>
            </w: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866BDF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Системы массового обслуживания: понятия, примеры, модели.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Основные понятия теории марковских процессов: случайный процесс, марковский процесс, граф состояний, поток событий, вероятность состояния, уравнения Колмогорова, финальные вероятности состояний.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Схема гибели и размножения.</w:t>
            </w:r>
          </w:p>
          <w:p w:rsidR="005021D0" w:rsidRPr="00787061" w:rsidRDefault="005021D0" w:rsidP="00866BDF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 имитационного моделирования. Единичный жребий и формы его организации. Примеры задач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Понятие прогноза. Количественные методы прогнозирования: скользящие средние, экспоненциальное сглаживание, проектирование тренда. Качественные методы прогноза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Предмет и задачи теории игр. Основные понятия теории игр: игра, игроки, партия, выигрыш, проигрыш, ход, личные и случайные ходы, стратегические игры, стратегия, оптимальная стратегия.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Антагонистические матричные игры: чистые и смешанные стратегии.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решения конечных игр: сведение игры mxn к задаче линейного программирования, численный метод – метод итераций.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Область применимости теории принятия решений. Принятие решений в условиях определенности, в условиях риска, в условиях неопределенности.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Критерии принятия решений в условиях неопределенности. Дерево решений.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«Составление систем уравнений Колмогорова. Нахождение финальных вероятностей. Нахождение характеристик простейших систем массового обслуживания.»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задач массового обслуживания методами имитационного моделирования»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прогнозов»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матричной игры методом итераций»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«Моделирование прогноза»</w:t>
            </w:r>
          </w:p>
          <w:p w:rsidR="005021D0" w:rsidRPr="00787061" w:rsidRDefault="005021D0" w:rsidP="005021D0">
            <w:pPr>
              <w:ind w:left="28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«Выбор оптимального решения с помощью дерева решений»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 w:right="14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Дифференцированный зачёт (</w:t>
            </w:r>
            <w:r w:rsidRPr="00787061">
              <w:rPr>
                <w:b/>
                <w:bCs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787061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9)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УП.02.01. Учебная практика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2.1- ПК 2.5</w:t>
            </w: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ПП.02 Производственная практика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87061">
              <w:rPr>
                <w:bCs/>
                <w:sz w:val="24"/>
                <w:szCs w:val="24"/>
              </w:rPr>
              <w:t>ПК 2.1- ПК 2.5</w:t>
            </w: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Промежуточная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аттестация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(экзамен</w:t>
            </w:r>
            <w:r w:rsidRPr="007870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по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модулю)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1633F" w:rsidRDefault="00C54642">
      <w:pPr>
        <w:spacing w:before="91"/>
        <w:ind w:left="231"/>
        <w:rPr>
          <w:i/>
        </w:rPr>
      </w:pPr>
      <w:r>
        <w:rPr>
          <w:i/>
        </w:rPr>
        <w:t>.</w:t>
      </w:r>
    </w:p>
    <w:p w:rsidR="00E1633F" w:rsidRDefault="00E1633F">
      <w:pPr>
        <w:sectPr w:rsidR="00E1633F" w:rsidSect="00DE5F9F">
          <w:footerReference w:type="default" r:id="rId9"/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0A578E" w:rsidRDefault="00C82CDA" w:rsidP="00C82CDA">
      <w:pPr>
        <w:pStyle w:val="110"/>
        <w:tabs>
          <w:tab w:val="left" w:pos="2862"/>
        </w:tabs>
        <w:ind w:left="0" w:right="-16"/>
        <w:jc w:val="center"/>
        <w:rPr>
          <w:spacing w:val="-67"/>
        </w:rPr>
      </w:pPr>
      <w:bookmarkStart w:id="5" w:name="_TOC_250000"/>
      <w:r>
        <w:lastRenderedPageBreak/>
        <w:t xml:space="preserve">3. </w:t>
      </w:r>
      <w:r w:rsidR="00C54642">
        <w:t>УСЛОВИЯ РЕАЛИЗАЦИИ ПРОГРАММЫ</w:t>
      </w:r>
    </w:p>
    <w:p w:rsidR="00E1633F" w:rsidRDefault="00C54642" w:rsidP="00C82CDA">
      <w:pPr>
        <w:pStyle w:val="110"/>
        <w:tabs>
          <w:tab w:val="left" w:pos="2862"/>
        </w:tabs>
        <w:spacing w:before="59"/>
        <w:ind w:left="0" w:right="-16"/>
        <w:jc w:val="center"/>
      </w:pPr>
      <w:r>
        <w:t>ПРОФЕССИОНАЛЬНОГО</w:t>
      </w:r>
      <w:r>
        <w:rPr>
          <w:spacing w:val="-2"/>
        </w:rPr>
        <w:t xml:space="preserve"> </w:t>
      </w:r>
      <w:bookmarkEnd w:id="5"/>
      <w:r>
        <w:t>МОДУЛЯ</w:t>
      </w:r>
    </w:p>
    <w:p w:rsidR="00E1633F" w:rsidRDefault="00C82CDA" w:rsidP="00C82CDA">
      <w:pPr>
        <w:pStyle w:val="110"/>
        <w:tabs>
          <w:tab w:val="left" w:pos="1542"/>
        </w:tabs>
        <w:spacing w:line="322" w:lineRule="exact"/>
        <w:ind w:left="0" w:firstLine="709"/>
        <w:jc w:val="both"/>
      </w:pPr>
      <w:r>
        <w:t xml:space="preserve">3.1. </w:t>
      </w:r>
      <w:r w:rsidR="00C54642">
        <w:t>Требования</w:t>
      </w:r>
      <w:r w:rsidR="00C54642">
        <w:rPr>
          <w:spacing w:val="-5"/>
        </w:rPr>
        <w:t xml:space="preserve"> </w:t>
      </w:r>
      <w:r w:rsidR="00C54642">
        <w:t>к</w:t>
      </w:r>
      <w:r w:rsidR="00C54642">
        <w:rPr>
          <w:spacing w:val="-5"/>
        </w:rPr>
        <w:t xml:space="preserve"> </w:t>
      </w:r>
      <w:r w:rsidR="00C54642">
        <w:t>материально-техническому</w:t>
      </w:r>
      <w:r w:rsidR="00C54642">
        <w:rPr>
          <w:spacing w:val="-7"/>
        </w:rPr>
        <w:t xml:space="preserve"> </w:t>
      </w:r>
      <w:r w:rsidR="00C54642">
        <w:t>обеспечению</w:t>
      </w:r>
    </w:p>
    <w:p w:rsidR="00E1633F" w:rsidRDefault="00C54642" w:rsidP="00C82CDA">
      <w:pPr>
        <w:pStyle w:val="a3"/>
        <w:ind w:right="116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67"/>
        </w:rPr>
        <w:t xml:space="preserve"> </w:t>
      </w:r>
      <w:r w:rsidR="00C82CDA">
        <w:t>учебные кабинеты Вычислительной</w:t>
      </w:r>
      <w:r w:rsidR="00C82CDA">
        <w:rPr>
          <w:spacing w:val="1"/>
        </w:rPr>
        <w:t xml:space="preserve"> </w:t>
      </w:r>
      <w:r w:rsidR="00C82CDA">
        <w:t>техники,</w:t>
      </w:r>
      <w:r w:rsidR="00C82CDA">
        <w:rPr>
          <w:spacing w:val="1"/>
        </w:rPr>
        <w:t xml:space="preserve"> </w:t>
      </w:r>
      <w:r w:rsidR="00C82CDA">
        <w:t>архитектуры</w:t>
      </w:r>
      <w:r w:rsidR="00C82CDA">
        <w:rPr>
          <w:spacing w:val="1"/>
        </w:rPr>
        <w:t xml:space="preserve"> </w:t>
      </w:r>
      <w:r w:rsidR="00C82CDA">
        <w:t>персонального</w:t>
      </w:r>
      <w:r w:rsidR="00C82CDA">
        <w:rPr>
          <w:spacing w:val="1"/>
        </w:rPr>
        <w:t xml:space="preserve"> </w:t>
      </w:r>
      <w:r w:rsidR="00C82CDA">
        <w:t>компьютера</w:t>
      </w:r>
      <w:r w:rsidR="00C82CDA">
        <w:rPr>
          <w:spacing w:val="-4"/>
        </w:rPr>
        <w:t xml:space="preserve"> </w:t>
      </w:r>
      <w:r w:rsidR="00C82CDA">
        <w:t>и периферийных</w:t>
      </w:r>
      <w:r w:rsidR="00C82CDA">
        <w:rPr>
          <w:spacing w:val="-2"/>
        </w:rPr>
        <w:t xml:space="preserve"> </w:t>
      </w:r>
      <w:r w:rsidR="00C82CDA">
        <w:t>устройств и Программного обеспечения и сопровождения компьютерных</w:t>
      </w:r>
      <w:r w:rsidR="00C82CDA">
        <w:rPr>
          <w:spacing w:val="-67"/>
        </w:rPr>
        <w:t xml:space="preserve"> </w:t>
      </w:r>
      <w:r w:rsidR="00C82CDA">
        <w:t>систем.</w:t>
      </w:r>
    </w:p>
    <w:p w:rsidR="00E1633F" w:rsidRDefault="00C54642" w:rsidP="00C82CDA">
      <w:pPr>
        <w:pStyle w:val="a3"/>
        <w:spacing w:line="315" w:lineRule="exact"/>
        <w:ind w:firstLine="709"/>
      </w:pPr>
      <w:r>
        <w:t>Оборудование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кабинета:</w:t>
      </w:r>
    </w:p>
    <w:p w:rsidR="00E1633F" w:rsidRDefault="00C54642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мебели;</w:t>
      </w:r>
    </w:p>
    <w:p w:rsidR="00C82CDA" w:rsidRPr="00C82CDA" w:rsidRDefault="00C54642" w:rsidP="00C82CDA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маркерная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доска.</w:t>
      </w:r>
    </w:p>
    <w:p w:rsidR="00E1633F" w:rsidRDefault="00C54642" w:rsidP="00C82CDA">
      <w:pPr>
        <w:pStyle w:val="a3"/>
        <w:spacing w:before="89"/>
        <w:ind w:firstLine="709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E1633F" w:rsidRDefault="00C54642">
      <w:pPr>
        <w:pStyle w:val="a4"/>
        <w:numPr>
          <w:ilvl w:val="0"/>
          <w:numId w:val="8"/>
        </w:numPr>
        <w:tabs>
          <w:tab w:val="left" w:pos="1050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проектор;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экран;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автоматизированные рабочие места по количеству обучающихся (не менее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12-15 АРМ) (Core i5, оперативная память объемом 8GB, монитор 23.8",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мышь,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клавиатура)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выходом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сеть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«Интернет»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доступом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электронную</w:t>
      </w:r>
      <w:r w:rsidRPr="00C82CDA">
        <w:rPr>
          <w:spacing w:val="-6"/>
          <w:sz w:val="28"/>
        </w:rPr>
        <w:t xml:space="preserve"> </w:t>
      </w:r>
      <w:r w:rsidRPr="00C82CDA">
        <w:rPr>
          <w:sz w:val="28"/>
        </w:rPr>
        <w:t>информационно-образовательную</w:t>
      </w:r>
      <w:r w:rsidRPr="00C82CDA">
        <w:rPr>
          <w:spacing w:val="-4"/>
          <w:sz w:val="28"/>
        </w:rPr>
        <w:t xml:space="preserve"> </w:t>
      </w:r>
      <w:r w:rsidRPr="00C82CDA">
        <w:rPr>
          <w:sz w:val="28"/>
        </w:rPr>
        <w:t>среду,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МФУ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формата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А4;</w:t>
      </w:r>
    </w:p>
    <w:p w:rsidR="00E1633F" w:rsidRP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Лицензионное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программное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обеспечение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общего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профессионального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назначения, в т.ч. ОС Windows, MS Office, 7-Zip, Adobe Acrobat Reader,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Comodo Internet Security, Bloodshed Dev-C++, Apache NetBeans, MySQL for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Windows,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Android Studio.</w:t>
      </w:r>
    </w:p>
    <w:p w:rsidR="00E1633F" w:rsidRDefault="00E1633F">
      <w:pPr>
        <w:jc w:val="both"/>
        <w:rPr>
          <w:sz w:val="24"/>
        </w:rPr>
      </w:pPr>
    </w:p>
    <w:p w:rsidR="00E1633F" w:rsidRDefault="00C82CDA" w:rsidP="00C82CDA">
      <w:pPr>
        <w:pStyle w:val="110"/>
        <w:tabs>
          <w:tab w:val="left" w:pos="829"/>
        </w:tabs>
        <w:spacing w:before="59" w:line="322" w:lineRule="exact"/>
        <w:ind w:left="0" w:firstLine="709"/>
        <w:jc w:val="both"/>
      </w:pPr>
      <w:bookmarkStart w:id="6" w:name="4.2._Информационное_обеспечение_обучения"/>
      <w:bookmarkEnd w:id="6"/>
      <w:r>
        <w:t xml:space="preserve">3.2. </w:t>
      </w:r>
      <w:r w:rsidR="00C54642">
        <w:t>Информационное</w:t>
      </w:r>
      <w:r w:rsidR="00C54642">
        <w:rPr>
          <w:spacing w:val="-7"/>
        </w:rPr>
        <w:t xml:space="preserve"> </w:t>
      </w:r>
      <w:r w:rsidR="00C54642">
        <w:t>обеспечение</w:t>
      </w:r>
      <w:r w:rsidR="00C54642">
        <w:rPr>
          <w:spacing w:val="-6"/>
        </w:rPr>
        <w:t xml:space="preserve"> </w:t>
      </w:r>
      <w:r w:rsidR="00C54642">
        <w:t>обучения</w:t>
      </w:r>
    </w:p>
    <w:p w:rsidR="00E1633F" w:rsidRDefault="00C54642" w:rsidP="00C82CDA">
      <w:pPr>
        <w:ind w:left="336"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Интернет-ресурсов, 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E1633F" w:rsidRPr="00C82CDA" w:rsidRDefault="00C54642" w:rsidP="00C82CDA">
      <w:pPr>
        <w:pStyle w:val="a3"/>
        <w:jc w:val="center"/>
        <w:rPr>
          <w:b/>
        </w:rPr>
      </w:pPr>
      <w:r w:rsidRPr="00C82CDA">
        <w:rPr>
          <w:b/>
        </w:rPr>
        <w:t>Основные</w:t>
      </w:r>
      <w:r w:rsidRPr="00C82CDA">
        <w:rPr>
          <w:b/>
          <w:spacing w:val="-6"/>
        </w:rPr>
        <w:t xml:space="preserve"> </w:t>
      </w:r>
      <w:r w:rsidRPr="00C82CDA">
        <w:rPr>
          <w:b/>
        </w:rPr>
        <w:t>источники:</w:t>
      </w:r>
    </w:p>
    <w:p w:rsidR="00E1633F" w:rsidRDefault="00C82CDA" w:rsidP="00E22C7C">
      <w:pPr>
        <w:pStyle w:val="a3"/>
        <w:spacing w:before="2"/>
        <w:ind w:right="115" w:firstLine="700"/>
        <w:jc w:val="both"/>
      </w:pPr>
      <w:r>
        <w:t xml:space="preserve">1. </w:t>
      </w:r>
      <w:r w:rsidR="00C4435E" w:rsidRPr="004F1599">
        <w:rPr>
          <w:bCs/>
        </w:rPr>
        <w:t>Рудаков А. Технология разработки программных продуктов: учебник</w:t>
      </w:r>
      <w:r w:rsidR="00C4435E">
        <w:rPr>
          <w:bCs/>
        </w:rPr>
        <w:t xml:space="preserve"> для студ. учреждений сред. проф. образования</w:t>
      </w:r>
      <w:r w:rsidR="00C4435E" w:rsidRPr="004F1599">
        <w:rPr>
          <w:bCs/>
        </w:rPr>
        <w:t xml:space="preserve">. </w:t>
      </w:r>
      <w:r w:rsidR="00C4435E">
        <w:rPr>
          <w:bCs/>
        </w:rPr>
        <w:t>– Москва: Академия, 2019</w:t>
      </w:r>
      <w:r w:rsidR="00C4435E" w:rsidRPr="004F1599">
        <w:rPr>
          <w:bCs/>
        </w:rPr>
        <w:t xml:space="preserve">. </w:t>
      </w:r>
      <w:r w:rsidR="00C4435E">
        <w:rPr>
          <w:bCs/>
        </w:rPr>
        <w:t>–</w:t>
      </w:r>
      <w:r w:rsidR="00C4435E" w:rsidRPr="004F1599">
        <w:rPr>
          <w:bCs/>
        </w:rPr>
        <w:t xml:space="preserve"> 208 с</w:t>
      </w:r>
    </w:p>
    <w:p w:rsidR="00E22C7C" w:rsidRDefault="00E22C7C" w:rsidP="00C82CDA">
      <w:pPr>
        <w:pStyle w:val="a3"/>
        <w:spacing w:line="321" w:lineRule="exact"/>
        <w:jc w:val="center"/>
        <w:rPr>
          <w:b/>
        </w:rPr>
      </w:pPr>
    </w:p>
    <w:p w:rsidR="00E1633F" w:rsidRPr="00C82CDA" w:rsidRDefault="00823CBE" w:rsidP="00C82CDA">
      <w:pPr>
        <w:pStyle w:val="a3"/>
        <w:spacing w:line="321" w:lineRule="exact"/>
        <w:jc w:val="center"/>
        <w:rPr>
          <w:b/>
        </w:rPr>
      </w:pPr>
      <w:r>
        <w:rPr>
          <w:b/>
        </w:rPr>
        <w:t>Основные электронные издания</w:t>
      </w:r>
      <w:r w:rsidR="00C54642" w:rsidRPr="00C82CDA">
        <w:rPr>
          <w:b/>
        </w:rPr>
        <w:t>:</w:t>
      </w:r>
    </w:p>
    <w:p w:rsidR="00C4435E" w:rsidRPr="00C4435E" w:rsidRDefault="00C82CDA" w:rsidP="00C4435E">
      <w:pPr>
        <w:ind w:firstLine="709"/>
        <w:contextualSpacing/>
        <w:rPr>
          <w:sz w:val="28"/>
        </w:rPr>
      </w:pPr>
      <w:r w:rsidRPr="00C4435E">
        <w:rPr>
          <w:sz w:val="28"/>
        </w:rPr>
        <w:t xml:space="preserve">1. </w:t>
      </w:r>
      <w:r w:rsidR="00C4435E" w:rsidRPr="00C4435E">
        <w:rPr>
          <w:bCs/>
          <w:sz w:val="28"/>
        </w:rPr>
        <w:t>Гагарина, Л. Г. Технология разработки программного обеспечения : учебное пособие / Л.Г. Гагарина, Е.В. Кокорева, Б.Д. Сидорова-Виснадул ; под ред. Л.Г. Гагариной. — Москва : ФОРУМ : ИНФРА-М, 2022. — 400 с. — (Среднее профессиональное образование). - ISBN 978-5-8199-0812-9. - Текст : электронный. - URL: https://znanium.com/catalog/product/1794453 (дата обращения: 13.12.2021). – Режим доступа: по подписке.</w:t>
      </w:r>
    </w:p>
    <w:p w:rsidR="00E22C7C" w:rsidRDefault="00E22C7C" w:rsidP="00C4435E">
      <w:pPr>
        <w:pStyle w:val="a3"/>
        <w:spacing w:line="321" w:lineRule="exact"/>
        <w:jc w:val="center"/>
        <w:rPr>
          <w:b/>
        </w:rPr>
      </w:pPr>
    </w:p>
    <w:p w:rsidR="00C4435E" w:rsidRPr="00C82CDA" w:rsidRDefault="00C4435E" w:rsidP="00C4435E">
      <w:pPr>
        <w:pStyle w:val="a3"/>
        <w:spacing w:line="321" w:lineRule="exact"/>
        <w:jc w:val="center"/>
        <w:rPr>
          <w:b/>
        </w:rPr>
      </w:pPr>
      <w:r w:rsidRPr="00C82CDA">
        <w:rPr>
          <w:b/>
        </w:rPr>
        <w:t>Дополнительные</w:t>
      </w:r>
      <w:r w:rsidRPr="00C82CDA">
        <w:rPr>
          <w:b/>
          <w:spacing w:val="-9"/>
        </w:rPr>
        <w:t xml:space="preserve"> </w:t>
      </w:r>
      <w:r w:rsidRPr="00C82CDA">
        <w:rPr>
          <w:b/>
        </w:rPr>
        <w:t>источники:</w:t>
      </w:r>
    </w:p>
    <w:p w:rsidR="00E1633F" w:rsidRPr="00C4435E" w:rsidRDefault="00C4435E" w:rsidP="00C4435E">
      <w:pPr>
        <w:pStyle w:val="a4"/>
        <w:numPr>
          <w:ilvl w:val="0"/>
          <w:numId w:val="47"/>
        </w:numPr>
        <w:ind w:left="0" w:firstLine="851"/>
        <w:contextualSpacing/>
        <w:jc w:val="both"/>
        <w:rPr>
          <w:bCs/>
        </w:rPr>
      </w:pPr>
      <w:r w:rsidRPr="00C4435E">
        <w:rPr>
          <w:bCs/>
          <w:sz w:val="28"/>
        </w:rPr>
        <w:t>Зубкова Т.М. Технология разработки программного обеспечения. – Санкт-Петербург: Лань, 2021. – 252 с</w:t>
      </w:r>
      <w:r w:rsidRPr="00C4435E">
        <w:rPr>
          <w:bCs/>
        </w:rPr>
        <w:t>.</w:t>
      </w:r>
    </w:p>
    <w:p w:rsidR="00E1633F" w:rsidRDefault="00E1633F">
      <w:pPr>
        <w:pStyle w:val="a3"/>
        <w:rPr>
          <w:sz w:val="20"/>
        </w:rPr>
      </w:pPr>
    </w:p>
    <w:p w:rsidR="00E1633F" w:rsidRDefault="00E1633F">
      <w:pPr>
        <w:jc w:val="both"/>
        <w:sectPr w:rsidR="00E1633F" w:rsidSect="00E22C7C">
          <w:footerReference w:type="default" r:id="rId10"/>
          <w:pgSz w:w="11910" w:h="16840"/>
          <w:pgMar w:top="567" w:right="567" w:bottom="567" w:left="1134" w:header="0" w:footer="1117" w:gutter="0"/>
          <w:cols w:space="720"/>
        </w:sectPr>
      </w:pPr>
    </w:p>
    <w:p w:rsidR="000A578E" w:rsidRDefault="00C82CDA" w:rsidP="0023697C">
      <w:pPr>
        <w:pStyle w:val="110"/>
        <w:tabs>
          <w:tab w:val="left" w:pos="1951"/>
        </w:tabs>
        <w:spacing w:line="322" w:lineRule="exact"/>
        <w:ind w:left="0"/>
        <w:jc w:val="center"/>
      </w:pPr>
      <w:r>
        <w:lastRenderedPageBreak/>
        <w:t xml:space="preserve">4. </w:t>
      </w:r>
      <w:r w:rsidR="00C54642">
        <w:t>КОНТРОЛЬ</w:t>
      </w:r>
      <w:r w:rsidR="00C54642">
        <w:rPr>
          <w:spacing w:val="-3"/>
        </w:rPr>
        <w:t xml:space="preserve"> </w:t>
      </w:r>
      <w:r w:rsidR="00C54642">
        <w:t>И</w:t>
      </w:r>
      <w:r w:rsidR="00C54642">
        <w:rPr>
          <w:spacing w:val="-1"/>
        </w:rPr>
        <w:t xml:space="preserve"> </w:t>
      </w:r>
      <w:r w:rsidR="00C54642">
        <w:t>ОЦЕНКА</w:t>
      </w:r>
      <w:r w:rsidR="00C54642">
        <w:rPr>
          <w:spacing w:val="-1"/>
        </w:rPr>
        <w:t xml:space="preserve"> </w:t>
      </w:r>
      <w:r w:rsidR="00C54642">
        <w:t>РЕЗУЛЬТАТОВ</w:t>
      </w:r>
      <w:r w:rsidR="00C54642">
        <w:rPr>
          <w:spacing w:val="-1"/>
        </w:rPr>
        <w:t xml:space="preserve"> </w:t>
      </w:r>
      <w:r w:rsidR="00C54642">
        <w:t>ОСВОЕНИЯ</w:t>
      </w:r>
    </w:p>
    <w:p w:rsidR="00E1633F" w:rsidRDefault="000A578E" w:rsidP="0023697C">
      <w:pPr>
        <w:pStyle w:val="110"/>
        <w:tabs>
          <w:tab w:val="left" w:pos="1951"/>
        </w:tabs>
        <w:spacing w:before="59" w:line="322" w:lineRule="exact"/>
        <w:ind w:left="0"/>
        <w:jc w:val="center"/>
      </w:pPr>
      <w:r>
        <w:t>ПРОФЕССИОНАЛЬНОГО МОДУЛЯ</w:t>
      </w:r>
    </w:p>
    <w:p w:rsidR="00E1633F" w:rsidRDefault="00C54642" w:rsidP="00C82CDA">
      <w:pPr>
        <w:pStyle w:val="a3"/>
        <w:ind w:right="-16" w:firstLine="709"/>
        <w:jc w:val="both"/>
      </w:pPr>
      <w:r>
        <w:t xml:space="preserve">Формы и методы контроля и оценки результатов обучения </w:t>
      </w:r>
      <w:r w:rsidR="0023697C">
        <w:t xml:space="preserve">предназначены для </w:t>
      </w:r>
      <w:r>
        <w:t>провер</w:t>
      </w:r>
      <w:r w:rsidR="0023697C">
        <w:t>ки</w:t>
      </w:r>
      <w:r>
        <w:t xml:space="preserve"> у обучающихся сформированност</w:t>
      </w:r>
      <w:r w:rsidR="00E22C7C">
        <w:t>и</w:t>
      </w:r>
      <w:r>
        <w:t xml:space="preserve"> 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</w:t>
      </w:r>
      <w:r w:rsidR="00E22C7C">
        <w:t>и</w:t>
      </w:r>
      <w:r>
        <w:rPr>
          <w:spacing w:val="-4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умений.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4716"/>
        <w:gridCol w:w="2669"/>
      </w:tblGrid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suppressAutoHyphens/>
              <w:ind w:left="-40" w:right="-45"/>
              <w:jc w:val="center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suppressAutoHyphens/>
              <w:ind w:left="-40" w:right="-45"/>
              <w:jc w:val="center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Методы оценки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b/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>Раздел 1. Разработка программного обеспечения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2.1 </w:t>
            </w:r>
            <w:r w:rsidRPr="00F27C67">
              <w:rPr>
                <w:bCs/>
                <w:sz w:val="24"/>
                <w:szCs w:val="24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bCs/>
                <w:sz w:val="24"/>
                <w:szCs w:val="24"/>
              </w:rPr>
              <w:t>Оценка «отлично»</w:t>
            </w:r>
            <w:r w:rsidRPr="00F27C67">
              <w:rPr>
                <w:sz w:val="24"/>
                <w:szCs w:val="24"/>
              </w:rPr>
              <w:t xml:space="preserve"> - разработан и обоснован вариант интеграционного решения с помощью графических средств среды разработки, указано хотя бы одно альтернативное решение; бизнес-процессы учтены в полном объеме; вариант оформлен в полном соответствии с требованиями стандартов; результаты верно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разработана и прокомментирована архитектура варианта интеграционного решения с помощью графических средств, учтены основные бизнес-процессы; вариант оформлен в соответствии с требованиями стандартов; результаты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разработана и архитектура варианта интеграционного решения с помощью графических средств, учтены основные бизнес-процессы с незначительными упущениями; вариант оформлен в соответствии с требованиями стандартов с некоторыми отклонениями; результат сохранен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Экзамен в форме собеседования: 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- практическое задание по формированию требований к программным модулям в соответствии с техническим заданием. 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работам.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</w:t>
            </w:r>
            <w:r w:rsidR="00823CBE" w:rsidRPr="00F27C67">
              <w:rPr>
                <w:sz w:val="24"/>
                <w:szCs w:val="24"/>
              </w:rPr>
              <w:t>претация ре</w:t>
            </w:r>
            <w:r w:rsidR="00F27C67">
              <w:rPr>
                <w:sz w:val="24"/>
                <w:szCs w:val="24"/>
              </w:rPr>
              <w:t>з</w:t>
            </w:r>
            <w:r w:rsidRPr="00F27C67">
              <w:rPr>
                <w:sz w:val="24"/>
                <w:szCs w:val="24"/>
              </w:rPr>
              <w:t>ультатов наблюдений за деятельностью обучающегося в про</w:t>
            </w:r>
            <w:r w:rsidR="00823CBE" w:rsidRPr="00F27C67">
              <w:rPr>
                <w:sz w:val="24"/>
                <w:szCs w:val="24"/>
              </w:rPr>
              <w:t>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2.4 </w:t>
            </w:r>
            <w:r w:rsidRPr="00F27C67">
              <w:rPr>
                <w:bCs/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»- обоснован размер тестового покрытия, разработан тестовый сценарий и тестовые пакеты в соответствии </w:t>
            </w:r>
            <w:r w:rsidRPr="00F27C67">
              <w:rPr>
                <w:sz w:val="24"/>
                <w:szCs w:val="24"/>
              </w:rPr>
              <w:lastRenderedPageBreak/>
              <w:t>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Интерпретация результатов </w:t>
            </w:r>
            <w:r w:rsidRPr="00F27C67">
              <w:rPr>
                <w:sz w:val="24"/>
                <w:szCs w:val="24"/>
              </w:rPr>
              <w:lastRenderedPageBreak/>
              <w:t>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2.5 </w:t>
            </w:r>
            <w:r w:rsidRPr="00F27C67">
              <w:rPr>
                <w:bCs/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b/>
                <w:bCs/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Экзамен в форме собеседования: практическое задание по инспектированию программного кода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</w:t>
            </w:r>
            <w:r w:rsidR="00F27C67">
              <w:rPr>
                <w:sz w:val="24"/>
                <w:szCs w:val="24"/>
              </w:rPr>
              <w:t>у</w:t>
            </w:r>
            <w:r w:rsidRPr="00F27C67">
              <w:rPr>
                <w:sz w:val="24"/>
                <w:szCs w:val="24"/>
              </w:rPr>
              <w:t>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>Раздел модуля 2 Средства разработки программного обеспечения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2.2 </w:t>
            </w:r>
            <w:r w:rsidRPr="00F27C67">
              <w:rPr>
                <w:bCs/>
                <w:sz w:val="24"/>
                <w:szCs w:val="24"/>
              </w:rPr>
              <w:t>Выполнять интеграцию модулей в программное обеспечение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проекта, проанализирована его архитектура, архитектура доработана для интеграции нового модуля; выбраны способы форматирования данных и организована их постобработка, транспортные протоколы и форматы сообщений обновлены (при необходимости); протестирована интеграция модулей проекта и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в том числе с созданием классов-исключений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</w:t>
            </w:r>
            <w:r w:rsidRPr="00F27C67">
              <w:rPr>
                <w:sz w:val="24"/>
                <w:szCs w:val="24"/>
              </w:rPr>
              <w:lastRenderedPageBreak/>
              <w:t>постобработка, транспортные протоколы и форматы сообщений обновлены (при необходимости);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постобработка, форматы сообщений обновлены (при необходимости); выполнена отладка проекта с применением инструментальных средств среды; выполнена доработка модуля (при необходимости); результат интеграции сохранен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 в форме собеседования: практическое задание по обеспечению интеграции заданного модуля в предложенный программный проект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2.3 </w:t>
            </w:r>
            <w:r w:rsidRPr="00F27C67">
              <w:rPr>
                <w:bCs/>
                <w:sz w:val="24"/>
                <w:szCs w:val="24"/>
              </w:rPr>
              <w:t>Выполнять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средств среды; проанализирована и сохранена отладочная информация; выполнена условная компиляция проекта в среде разработки; определены качественные показатели полученного проекта в полном объеме; результаты отладки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средств среды;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 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проекта; выполнена отладка проекта с применением инструментальных средств среды; выполнена условная компиляция проекта в среде разработки; определены </w:t>
            </w:r>
            <w:r w:rsidRPr="00F27C67">
              <w:rPr>
                <w:sz w:val="24"/>
                <w:szCs w:val="24"/>
              </w:rPr>
              <w:lastRenderedPageBreak/>
              <w:t>качественные показатели полученного проекта в достаточном объеме; результаты отладки сохранены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</w:t>
            </w:r>
            <w:r w:rsidR="00823CBE" w:rsidRPr="00F27C67">
              <w:rPr>
                <w:sz w:val="24"/>
                <w:szCs w:val="24"/>
              </w:rPr>
              <w:t xml:space="preserve"> в форме собеседования: практическое задание по выполнению отладки программного модуля.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2.5 </w:t>
            </w:r>
            <w:r w:rsidRPr="00F27C67">
              <w:rPr>
                <w:bCs/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Экзамен в форме собеседования: практическое задание по инспектированию программного кода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 xml:space="preserve">Раздел модуля 3 </w:t>
            </w:r>
            <w:r w:rsidRPr="00F27C67">
              <w:rPr>
                <w:b/>
                <w:bCs/>
                <w:sz w:val="24"/>
                <w:szCs w:val="24"/>
              </w:rPr>
              <w:t>Моделирование в программных системах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2.4 </w:t>
            </w:r>
            <w:r w:rsidRPr="00F27C67">
              <w:rPr>
                <w:bCs/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1280" w:type="pct"/>
          </w:tcPr>
          <w:p w:rsidR="00823CBE" w:rsidRPr="00F27C67" w:rsidRDefault="007D791D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Дифференцированный з</w:t>
            </w:r>
            <w:r w:rsidR="00823CBE" w:rsidRPr="00F27C67">
              <w:rPr>
                <w:sz w:val="24"/>
                <w:szCs w:val="24"/>
              </w:rPr>
              <w:t>ачет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2.5 Производить инспектирование компонент программного обеспечения на предмет соответствия стандартам </w:t>
            </w:r>
            <w:r w:rsidRPr="00F27C67">
              <w:rPr>
                <w:sz w:val="24"/>
                <w:szCs w:val="24"/>
              </w:rPr>
              <w:lastRenderedPageBreak/>
              <w:t>кодирования.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7D791D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Дифференцированный зачет</w:t>
            </w:r>
            <w:r w:rsidR="00823CBE" w:rsidRPr="00F27C67">
              <w:rPr>
                <w:sz w:val="24"/>
                <w:szCs w:val="24"/>
              </w:rPr>
              <w:t xml:space="preserve"> в форме собеседования: практическое задание по инспектированию </w:t>
            </w:r>
            <w:r w:rsidR="00823CBE" w:rsidRPr="00F27C67">
              <w:rPr>
                <w:sz w:val="24"/>
                <w:szCs w:val="24"/>
              </w:rPr>
              <w:lastRenderedPageBreak/>
              <w:t>программного кода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widowControl/>
              <w:tabs>
                <w:tab w:val="left" w:pos="252"/>
              </w:tabs>
              <w:autoSpaceDE/>
              <w:autoSpaceDN/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280" w:type="pct"/>
            <w:vMerge w:val="restar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и </w:t>
            </w: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 различных жизненных ситуациях;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демонстрация ответственности за принятые решения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ОК 06.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bCs/>
                <w:sz w:val="24"/>
                <w:szCs w:val="24"/>
              </w:rPr>
            </w:pPr>
            <w:r w:rsidRPr="00F27C67">
              <w:rPr>
                <w:bCs/>
                <w:sz w:val="24"/>
                <w:szCs w:val="24"/>
              </w:rPr>
              <w:lastRenderedPageBreak/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823CBE" w:rsidRPr="00F27C67" w:rsidRDefault="00823CBE" w:rsidP="002520FC">
            <w:pPr>
              <w:ind w:left="-40" w:right="-45"/>
              <w:rPr>
                <w:bCs/>
                <w:sz w:val="24"/>
                <w:szCs w:val="24"/>
              </w:rPr>
            </w:pPr>
            <w:r w:rsidRPr="00F27C67">
              <w:rPr>
                <w:bCs/>
                <w:sz w:val="24"/>
                <w:szCs w:val="24"/>
              </w:rPr>
              <w:lastRenderedPageBreak/>
              <w:t>- соблюдение стандартов антикоррупционного поведения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pStyle w:val="af1"/>
              <w:spacing w:before="0" w:beforeAutospacing="0" w:after="0" w:afterAutospacing="0"/>
              <w:ind w:left="-40" w:right="-45"/>
              <w:rPr>
                <w:lang w:eastAsia="nl-NL"/>
              </w:rPr>
            </w:pPr>
            <w:r w:rsidRPr="00F27C67">
              <w:t>-эффективность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</w:tbl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>
      <w:pPr>
        <w:rPr>
          <w:sz w:val="17"/>
          <w:szCs w:val="28"/>
        </w:rPr>
      </w:pPr>
      <w:r>
        <w:rPr>
          <w:sz w:val="17"/>
        </w:rPr>
        <w:br w:type="page"/>
      </w:r>
    </w:p>
    <w:p w:rsidR="00E1633F" w:rsidRDefault="00E1633F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Pr="00A26A06" w:rsidRDefault="00A26A06" w:rsidP="00A26A06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7" w:name="_Toc128387938"/>
      <w:r w:rsidRPr="00A26A06">
        <w:rPr>
          <w:b/>
          <w:bCs/>
          <w:sz w:val="28"/>
          <w:szCs w:val="28"/>
          <w:lang w:eastAsia="ru-RU"/>
        </w:rPr>
        <w:t>ЛИСТ ДОПОЛНЕНИЙ И ИЗМЕНЕНИЙ</w:t>
      </w:r>
      <w:bookmarkEnd w:id="7"/>
    </w:p>
    <w:tbl>
      <w:tblPr>
        <w:tblW w:w="0" w:type="auto"/>
        <w:tblLook w:val="01E0" w:firstRow="1" w:lastRow="1" w:firstColumn="1" w:lastColumn="1" w:noHBand="0" w:noVBand="0"/>
      </w:tblPr>
      <w:tblGrid>
        <w:gridCol w:w="2830"/>
        <w:gridCol w:w="7059"/>
        <w:gridCol w:w="118"/>
      </w:tblGrid>
      <w:tr w:rsidR="00A26A06" w:rsidRPr="00A26A06" w:rsidTr="00787061">
        <w:trPr>
          <w:gridAfter w:val="1"/>
          <w:wAfter w:w="118" w:type="dxa"/>
          <w:trHeight w:val="1009"/>
        </w:trPr>
        <w:tc>
          <w:tcPr>
            <w:tcW w:w="9889" w:type="dxa"/>
            <w:gridSpan w:val="2"/>
            <w:vAlign w:val="center"/>
          </w:tcPr>
          <w:p w:rsidR="00A26A06" w:rsidRPr="00A26A06" w:rsidRDefault="00A26A06" w:rsidP="00A26A06">
            <w:pPr>
              <w:widowControl/>
              <w:autoSpaceDE/>
              <w:autoSpaceDN/>
              <w:jc w:val="both"/>
              <w:rPr>
                <w:rFonts w:eastAsia="Calibri"/>
                <w:bCs/>
                <w:smallCaps/>
                <w:sz w:val="28"/>
                <w:szCs w:val="28"/>
              </w:rPr>
            </w:pPr>
            <w:r w:rsidRPr="00A26A06">
              <w:rPr>
                <w:rFonts w:eastAsia="Calibri"/>
                <w:bCs/>
                <w:sz w:val="28"/>
                <w:szCs w:val="28"/>
              </w:rPr>
              <w:t xml:space="preserve">в </w:t>
            </w:r>
            <w:r>
              <w:rPr>
                <w:rFonts w:eastAsia="Calibri"/>
                <w:bCs/>
                <w:sz w:val="28"/>
                <w:szCs w:val="28"/>
              </w:rPr>
              <w:t>рабочую программу</w:t>
            </w:r>
            <w:r w:rsidRPr="00A26A06">
              <w:rPr>
                <w:rFonts w:eastAsia="Calibri"/>
                <w:bCs/>
                <w:sz w:val="28"/>
                <w:szCs w:val="28"/>
              </w:rPr>
              <w:t xml:space="preserve"> по специальности </w:t>
            </w:r>
            <w:r w:rsidRPr="00A26A06">
              <w:rPr>
                <w:rFonts w:eastAsia="Calibri"/>
                <w:bCs/>
                <w:caps/>
                <w:sz w:val="28"/>
                <w:szCs w:val="28"/>
              </w:rPr>
              <w:t xml:space="preserve">09.02.07 </w:t>
            </w:r>
            <w:r w:rsidRPr="00A26A06">
              <w:rPr>
                <w:rFonts w:eastAsia="Calibri"/>
                <w:bCs/>
                <w:sz w:val="28"/>
                <w:szCs w:val="28"/>
              </w:rPr>
              <w:t>Информационные системы и программирование</w:t>
            </w:r>
          </w:p>
          <w:p w:rsidR="00A26A06" w:rsidRPr="00A26A06" w:rsidRDefault="00A26A06" w:rsidP="00A26A06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  <w:p w:rsidR="00A26A06" w:rsidRPr="00A26A06" w:rsidRDefault="00A26A06" w:rsidP="00A26A06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</w:tc>
      </w:tr>
      <w:tr w:rsidR="00A26A06" w:rsidRPr="00A26A06" w:rsidTr="00A26A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43"/>
          <w:jc w:val="center"/>
        </w:trPr>
        <w:tc>
          <w:tcPr>
            <w:tcW w:w="2830" w:type="dxa"/>
          </w:tcPr>
          <w:p w:rsidR="00A26A06" w:rsidRPr="00A26A06" w:rsidRDefault="00A26A06" w:rsidP="00A26A0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A26A06">
              <w:rPr>
                <w:rFonts w:eastAsia="Calibri"/>
              </w:rPr>
              <w:t>Изменения</w:t>
            </w:r>
          </w:p>
        </w:tc>
        <w:tc>
          <w:tcPr>
            <w:tcW w:w="7177" w:type="dxa"/>
            <w:gridSpan w:val="2"/>
          </w:tcPr>
          <w:p w:rsidR="00A26A06" w:rsidRPr="00A26A06" w:rsidRDefault="00A26A06" w:rsidP="00A26A0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A26A06">
              <w:rPr>
                <w:rFonts w:eastAsia="Calibri"/>
              </w:rPr>
              <w:t>Документ на основание которого произошли изменения</w:t>
            </w:r>
          </w:p>
        </w:tc>
      </w:tr>
      <w:tr w:rsidR="00A26A06" w:rsidRPr="00A26A06" w:rsidTr="007870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65"/>
          <w:jc w:val="center"/>
        </w:trPr>
        <w:tc>
          <w:tcPr>
            <w:tcW w:w="2830" w:type="dxa"/>
          </w:tcPr>
          <w:p w:rsidR="00A26A06" w:rsidRPr="00E754D4" w:rsidRDefault="00A26A06" w:rsidP="00A26A06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754D4">
              <w:rPr>
                <w:rFonts w:eastAsia="Calibri"/>
                <w:sz w:val="24"/>
                <w:szCs w:val="24"/>
              </w:rPr>
              <w:t>п.1.1</w:t>
            </w:r>
          </w:p>
        </w:tc>
        <w:tc>
          <w:tcPr>
            <w:tcW w:w="7177" w:type="dxa"/>
            <w:gridSpan w:val="2"/>
          </w:tcPr>
          <w:p w:rsidR="00A26A06" w:rsidRPr="00E754D4" w:rsidRDefault="00A26A06" w:rsidP="00A26A06">
            <w:pPr>
              <w:tabs>
                <w:tab w:val="left" w:pos="127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E754D4">
              <w:rPr>
                <w:sz w:val="24"/>
                <w:szCs w:val="24"/>
              </w:rPr>
              <w:t>Рабочая программа профессионального модуля составлена в соответствии с комплектом оценочных материалов</w:t>
            </w:r>
            <w:r w:rsidRPr="00E754D4">
              <w:rPr>
                <w:rFonts w:eastAsia="Calibri"/>
                <w:sz w:val="24"/>
                <w:szCs w:val="24"/>
              </w:rPr>
              <w:t xml:space="preserve"> КОД 09.02.07-2-2025</w:t>
            </w:r>
            <w:r w:rsidRPr="00E754D4">
              <w:rPr>
                <w:sz w:val="24"/>
                <w:szCs w:val="24"/>
              </w:rPr>
              <w:t>, содержание которых 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69720).</w:t>
            </w:r>
          </w:p>
        </w:tc>
      </w:tr>
    </w:tbl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sectPr w:rsidR="00A26A06" w:rsidSect="00E22C7C"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FAF" w:rsidRDefault="00B57FAF" w:rsidP="00E1633F">
      <w:r>
        <w:separator/>
      </w:r>
    </w:p>
  </w:endnote>
  <w:endnote w:type="continuationSeparator" w:id="0">
    <w:p w:rsidR="00B57FAF" w:rsidRDefault="00B57FAF" w:rsidP="00E1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03723"/>
      <w:docPartObj>
        <w:docPartGallery w:val="Page Numbers (Bottom of Page)"/>
        <w:docPartUnique/>
      </w:docPartObj>
    </w:sdtPr>
    <w:sdtEndPr/>
    <w:sdtContent>
      <w:p w:rsidR="005021D0" w:rsidRPr="007679A9" w:rsidRDefault="005021D0" w:rsidP="00C5464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9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21D0" w:rsidRPr="00B80F8E" w:rsidRDefault="005021D0">
    <w:pPr>
      <w:pStyle w:val="a3"/>
      <w:spacing w:line="14" w:lineRule="auto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938"/>
      <w:docPartObj>
        <w:docPartGallery w:val="Page Numbers (Bottom of Page)"/>
        <w:docPartUnique/>
      </w:docPartObj>
    </w:sdtPr>
    <w:sdtEndPr/>
    <w:sdtContent>
      <w:p w:rsidR="005021D0" w:rsidRDefault="005021D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95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021D0" w:rsidRDefault="005021D0">
    <w:pPr>
      <w:pStyle w:val="a3"/>
      <w:spacing w:line="14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6194"/>
      <w:docPartObj>
        <w:docPartGallery w:val="Page Numbers (Bottom of Page)"/>
        <w:docPartUnique/>
      </w:docPartObj>
    </w:sdtPr>
    <w:sdtEndPr/>
    <w:sdtContent>
      <w:p w:rsidR="005021D0" w:rsidRDefault="005021D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95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021D0" w:rsidRDefault="005021D0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FAF" w:rsidRDefault="00B57FAF" w:rsidP="00E1633F">
      <w:r>
        <w:separator/>
      </w:r>
    </w:p>
  </w:footnote>
  <w:footnote w:type="continuationSeparator" w:id="0">
    <w:p w:rsidR="00B57FAF" w:rsidRDefault="00B57FAF" w:rsidP="00E1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F28"/>
    <w:multiLevelType w:val="hybridMultilevel"/>
    <w:tmpl w:val="3D929A7A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4729"/>
    <w:multiLevelType w:val="hybridMultilevel"/>
    <w:tmpl w:val="48881712"/>
    <w:lvl w:ilvl="0" w:tplc="562ADB68">
      <w:numFmt w:val="bullet"/>
      <w:lvlText w:val="-"/>
      <w:lvlJc w:val="left"/>
      <w:pPr>
        <w:ind w:left="108" w:hanging="40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FB0D512">
      <w:numFmt w:val="bullet"/>
      <w:lvlText w:val="•"/>
      <w:lvlJc w:val="left"/>
      <w:pPr>
        <w:ind w:left="454" w:hanging="404"/>
      </w:pPr>
      <w:rPr>
        <w:rFonts w:hint="default"/>
        <w:lang w:val="ru-RU" w:eastAsia="en-US" w:bidi="ar-SA"/>
      </w:rPr>
    </w:lvl>
    <w:lvl w:ilvl="2" w:tplc="94FC31F8">
      <w:numFmt w:val="bullet"/>
      <w:lvlText w:val="•"/>
      <w:lvlJc w:val="left"/>
      <w:pPr>
        <w:ind w:left="808" w:hanging="404"/>
      </w:pPr>
      <w:rPr>
        <w:rFonts w:hint="default"/>
        <w:lang w:val="ru-RU" w:eastAsia="en-US" w:bidi="ar-SA"/>
      </w:rPr>
    </w:lvl>
    <w:lvl w:ilvl="3" w:tplc="5CF0BB64">
      <w:numFmt w:val="bullet"/>
      <w:lvlText w:val="•"/>
      <w:lvlJc w:val="left"/>
      <w:pPr>
        <w:ind w:left="1162" w:hanging="404"/>
      </w:pPr>
      <w:rPr>
        <w:rFonts w:hint="default"/>
        <w:lang w:val="ru-RU" w:eastAsia="en-US" w:bidi="ar-SA"/>
      </w:rPr>
    </w:lvl>
    <w:lvl w:ilvl="4" w:tplc="7AAC7F5A">
      <w:numFmt w:val="bullet"/>
      <w:lvlText w:val="•"/>
      <w:lvlJc w:val="left"/>
      <w:pPr>
        <w:ind w:left="1516" w:hanging="404"/>
      </w:pPr>
      <w:rPr>
        <w:rFonts w:hint="default"/>
        <w:lang w:val="ru-RU" w:eastAsia="en-US" w:bidi="ar-SA"/>
      </w:rPr>
    </w:lvl>
    <w:lvl w:ilvl="5" w:tplc="29E6D0A6">
      <w:numFmt w:val="bullet"/>
      <w:lvlText w:val="•"/>
      <w:lvlJc w:val="left"/>
      <w:pPr>
        <w:ind w:left="1870" w:hanging="404"/>
      </w:pPr>
      <w:rPr>
        <w:rFonts w:hint="default"/>
        <w:lang w:val="ru-RU" w:eastAsia="en-US" w:bidi="ar-SA"/>
      </w:rPr>
    </w:lvl>
    <w:lvl w:ilvl="6" w:tplc="0696EC1E">
      <w:numFmt w:val="bullet"/>
      <w:lvlText w:val="•"/>
      <w:lvlJc w:val="left"/>
      <w:pPr>
        <w:ind w:left="2224" w:hanging="404"/>
      </w:pPr>
      <w:rPr>
        <w:rFonts w:hint="default"/>
        <w:lang w:val="ru-RU" w:eastAsia="en-US" w:bidi="ar-SA"/>
      </w:rPr>
    </w:lvl>
    <w:lvl w:ilvl="7" w:tplc="F3D0066E">
      <w:numFmt w:val="bullet"/>
      <w:lvlText w:val="•"/>
      <w:lvlJc w:val="left"/>
      <w:pPr>
        <w:ind w:left="2578" w:hanging="404"/>
      </w:pPr>
      <w:rPr>
        <w:rFonts w:hint="default"/>
        <w:lang w:val="ru-RU" w:eastAsia="en-US" w:bidi="ar-SA"/>
      </w:rPr>
    </w:lvl>
    <w:lvl w:ilvl="8" w:tplc="FEFC8E06">
      <w:numFmt w:val="bullet"/>
      <w:lvlText w:val="•"/>
      <w:lvlJc w:val="left"/>
      <w:pPr>
        <w:ind w:left="2932" w:hanging="404"/>
      </w:pPr>
      <w:rPr>
        <w:rFonts w:hint="default"/>
        <w:lang w:val="ru-RU" w:eastAsia="en-US" w:bidi="ar-SA"/>
      </w:r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15FE"/>
    <w:multiLevelType w:val="hybridMultilevel"/>
    <w:tmpl w:val="B510C642"/>
    <w:lvl w:ilvl="0" w:tplc="454E20D6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B27DBE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88665592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4C8C212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9D38186E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8DAC8C7E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460CB6D6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C6927BBE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C9462B0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E2D0A62"/>
    <w:multiLevelType w:val="hybridMultilevel"/>
    <w:tmpl w:val="7EC02C30"/>
    <w:lvl w:ilvl="0" w:tplc="80FA9A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4471FC"/>
    <w:multiLevelType w:val="hybridMultilevel"/>
    <w:tmpl w:val="3E0A8AD6"/>
    <w:lvl w:ilvl="0" w:tplc="B33A4ECA">
      <w:numFmt w:val="bullet"/>
      <w:lvlText w:val="-"/>
      <w:lvlJc w:val="left"/>
      <w:pPr>
        <w:ind w:left="11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1EFA28">
      <w:numFmt w:val="bullet"/>
      <w:lvlText w:val="•"/>
      <w:lvlJc w:val="left"/>
      <w:pPr>
        <w:ind w:left="360" w:hanging="382"/>
      </w:pPr>
      <w:rPr>
        <w:rFonts w:hint="default"/>
        <w:lang w:val="ru-RU" w:eastAsia="en-US" w:bidi="ar-SA"/>
      </w:rPr>
    </w:lvl>
    <w:lvl w:ilvl="2" w:tplc="77F6BE24">
      <w:numFmt w:val="bullet"/>
      <w:lvlText w:val="•"/>
      <w:lvlJc w:val="left"/>
      <w:pPr>
        <w:ind w:left="601" w:hanging="382"/>
      </w:pPr>
      <w:rPr>
        <w:rFonts w:hint="default"/>
        <w:lang w:val="ru-RU" w:eastAsia="en-US" w:bidi="ar-SA"/>
      </w:rPr>
    </w:lvl>
    <w:lvl w:ilvl="3" w:tplc="E92608F0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4" w:tplc="41B2A33E">
      <w:numFmt w:val="bullet"/>
      <w:lvlText w:val="•"/>
      <w:lvlJc w:val="left"/>
      <w:pPr>
        <w:ind w:left="1083" w:hanging="382"/>
      </w:pPr>
      <w:rPr>
        <w:rFonts w:hint="default"/>
        <w:lang w:val="ru-RU" w:eastAsia="en-US" w:bidi="ar-SA"/>
      </w:rPr>
    </w:lvl>
    <w:lvl w:ilvl="5" w:tplc="2B4210AE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6" w:tplc="278C7570">
      <w:numFmt w:val="bullet"/>
      <w:lvlText w:val="•"/>
      <w:lvlJc w:val="left"/>
      <w:pPr>
        <w:ind w:left="1565" w:hanging="382"/>
      </w:pPr>
      <w:rPr>
        <w:rFonts w:hint="default"/>
        <w:lang w:val="ru-RU" w:eastAsia="en-US" w:bidi="ar-SA"/>
      </w:rPr>
    </w:lvl>
    <w:lvl w:ilvl="7" w:tplc="CE820D4A">
      <w:numFmt w:val="bullet"/>
      <w:lvlText w:val="•"/>
      <w:lvlJc w:val="left"/>
      <w:pPr>
        <w:ind w:left="1806" w:hanging="382"/>
      </w:pPr>
      <w:rPr>
        <w:rFonts w:hint="default"/>
        <w:lang w:val="ru-RU" w:eastAsia="en-US" w:bidi="ar-SA"/>
      </w:rPr>
    </w:lvl>
    <w:lvl w:ilvl="8" w:tplc="50702F1C">
      <w:numFmt w:val="bullet"/>
      <w:lvlText w:val="•"/>
      <w:lvlJc w:val="left"/>
      <w:pPr>
        <w:ind w:left="2047" w:hanging="382"/>
      </w:pPr>
      <w:rPr>
        <w:rFonts w:hint="default"/>
        <w:lang w:val="ru-RU" w:eastAsia="en-US" w:bidi="ar-SA"/>
      </w:rPr>
    </w:lvl>
  </w:abstractNum>
  <w:abstractNum w:abstractNumId="6" w15:restartNumberingAfterBreak="0">
    <w:nsid w:val="129F1DD9"/>
    <w:multiLevelType w:val="hybridMultilevel"/>
    <w:tmpl w:val="7E54CAC4"/>
    <w:lvl w:ilvl="0" w:tplc="3B7A2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65B0"/>
    <w:multiLevelType w:val="hybridMultilevel"/>
    <w:tmpl w:val="B87E31C8"/>
    <w:lvl w:ilvl="0" w:tplc="26A61662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B073E0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DC9603CA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B2560E1A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486CDB1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7F5C70A0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36082644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5A6176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287A38FA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15D000C7"/>
    <w:multiLevelType w:val="hybridMultilevel"/>
    <w:tmpl w:val="E6A62944"/>
    <w:lvl w:ilvl="0" w:tplc="988A4E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AA2CBF0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498284AE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3" w:tplc="8BE0A390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6D920246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5" w:tplc="874E65FC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6" w:tplc="F22E66A6">
      <w:numFmt w:val="bullet"/>
      <w:lvlText w:val="•"/>
      <w:lvlJc w:val="left"/>
      <w:pPr>
        <w:ind w:left="2224" w:hanging="140"/>
      </w:pPr>
      <w:rPr>
        <w:rFonts w:hint="default"/>
        <w:lang w:val="ru-RU" w:eastAsia="en-US" w:bidi="ar-SA"/>
      </w:rPr>
    </w:lvl>
    <w:lvl w:ilvl="7" w:tplc="639AA4F0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8" w:tplc="110C387A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7056306"/>
    <w:multiLevelType w:val="hybridMultilevel"/>
    <w:tmpl w:val="0B7CE99A"/>
    <w:lvl w:ilvl="0" w:tplc="2AB27D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8081F82"/>
    <w:multiLevelType w:val="hybridMultilevel"/>
    <w:tmpl w:val="FEEA02D8"/>
    <w:lvl w:ilvl="0" w:tplc="3DA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EA2C9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2" w15:restartNumberingAfterBreak="0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13A7"/>
    <w:multiLevelType w:val="hybridMultilevel"/>
    <w:tmpl w:val="3134E304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D3E24"/>
    <w:multiLevelType w:val="hybridMultilevel"/>
    <w:tmpl w:val="F02C847C"/>
    <w:lvl w:ilvl="0" w:tplc="DF380A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1351BF8"/>
    <w:multiLevelType w:val="hybridMultilevel"/>
    <w:tmpl w:val="6074AB8A"/>
    <w:lvl w:ilvl="0" w:tplc="787EF9E2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103066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0FB85E94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A98069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63A29730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B66A6EC6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25A8F598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843C5AB6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92AEC4CC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21420689"/>
    <w:multiLevelType w:val="hybridMultilevel"/>
    <w:tmpl w:val="DAB60690"/>
    <w:lvl w:ilvl="0" w:tplc="26CE0A68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88C9B20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B2FA921A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8876AAC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01267D2C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A3F8FA8C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DC68400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85069C0C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FF2E4338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28BA1B11"/>
    <w:multiLevelType w:val="multilevel"/>
    <w:tmpl w:val="5F5E233E"/>
    <w:lvl w:ilvl="0">
      <w:start w:val="4"/>
      <w:numFmt w:val="decimal"/>
      <w:lvlText w:val="%1"/>
      <w:lvlJc w:val="left"/>
      <w:pPr>
        <w:ind w:left="15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27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9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339"/>
      </w:pPr>
      <w:rPr>
        <w:rFonts w:hint="default"/>
        <w:lang w:val="ru-RU" w:eastAsia="en-US" w:bidi="ar-SA"/>
      </w:rPr>
    </w:lvl>
  </w:abstractNum>
  <w:abstractNum w:abstractNumId="18" w15:restartNumberingAfterBreak="0">
    <w:nsid w:val="28E649D4"/>
    <w:multiLevelType w:val="hybridMultilevel"/>
    <w:tmpl w:val="0CEE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30D2C"/>
    <w:multiLevelType w:val="multilevel"/>
    <w:tmpl w:val="03485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8" w:hanging="1800"/>
      </w:pPr>
      <w:rPr>
        <w:rFonts w:hint="default"/>
      </w:rPr>
    </w:lvl>
  </w:abstractNum>
  <w:abstractNum w:abstractNumId="20" w15:restartNumberingAfterBreak="0">
    <w:nsid w:val="2C4A4F7A"/>
    <w:multiLevelType w:val="hybridMultilevel"/>
    <w:tmpl w:val="F14E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5418F"/>
    <w:multiLevelType w:val="hybridMultilevel"/>
    <w:tmpl w:val="08585ADE"/>
    <w:lvl w:ilvl="0" w:tplc="902A2D1E">
      <w:start w:val="1"/>
      <w:numFmt w:val="decimal"/>
      <w:lvlText w:val="%1."/>
      <w:lvlJc w:val="left"/>
      <w:pPr>
        <w:ind w:left="470" w:hanging="360"/>
      </w:pPr>
      <w:rPr>
        <w:rFonts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2" w15:restartNumberingAfterBreak="0">
    <w:nsid w:val="30696C68"/>
    <w:multiLevelType w:val="hybridMultilevel"/>
    <w:tmpl w:val="5DAE33D0"/>
    <w:lvl w:ilvl="0" w:tplc="217CEFC8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A22978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561AB810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E1E48176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2E586862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18445D96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CAC8C22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FF6E936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4BAC8606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23" w15:restartNumberingAfterBreak="0">
    <w:nsid w:val="33D53A41"/>
    <w:multiLevelType w:val="hybridMultilevel"/>
    <w:tmpl w:val="675C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604F3"/>
    <w:multiLevelType w:val="hybridMultilevel"/>
    <w:tmpl w:val="15B876E2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B7EC4"/>
    <w:multiLevelType w:val="hybridMultilevel"/>
    <w:tmpl w:val="E162325C"/>
    <w:lvl w:ilvl="0" w:tplc="82E29AFE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7AE61B4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C4766F14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D2A82B6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538A30F6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D9AACF12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E60AE8C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9C34E8A8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13AAA6FA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3DC448C0"/>
    <w:multiLevelType w:val="hybridMultilevel"/>
    <w:tmpl w:val="50B8283E"/>
    <w:lvl w:ilvl="0" w:tplc="3DA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E00504B"/>
    <w:multiLevelType w:val="hybridMultilevel"/>
    <w:tmpl w:val="1C0C5324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F6ECA"/>
    <w:multiLevelType w:val="hybridMultilevel"/>
    <w:tmpl w:val="204A09D8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29" w15:restartNumberingAfterBreak="0">
    <w:nsid w:val="4BB511C6"/>
    <w:multiLevelType w:val="hybridMultilevel"/>
    <w:tmpl w:val="E41E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E7B45"/>
    <w:multiLevelType w:val="hybridMultilevel"/>
    <w:tmpl w:val="ACB8BC5C"/>
    <w:lvl w:ilvl="0" w:tplc="B3E63544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9CD772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EBD01812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F4367B9E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BBD6718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683C2E62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7D04DB8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09F0AB1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0A9C5678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31" w15:restartNumberingAfterBreak="0">
    <w:nsid w:val="4D9471D6"/>
    <w:multiLevelType w:val="hybridMultilevel"/>
    <w:tmpl w:val="BF908332"/>
    <w:lvl w:ilvl="0" w:tplc="B50C278C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310935C">
      <w:numFmt w:val="bullet"/>
      <w:lvlText w:val="•"/>
      <w:lvlJc w:val="left"/>
      <w:pPr>
        <w:ind w:left="459" w:hanging="708"/>
      </w:pPr>
      <w:rPr>
        <w:rFonts w:hint="default"/>
        <w:lang w:val="ru-RU" w:eastAsia="en-US" w:bidi="ar-SA"/>
      </w:rPr>
    </w:lvl>
    <w:lvl w:ilvl="2" w:tplc="9D1E089C">
      <w:numFmt w:val="bullet"/>
      <w:lvlText w:val="•"/>
      <w:lvlJc w:val="left"/>
      <w:pPr>
        <w:ind w:left="799" w:hanging="708"/>
      </w:pPr>
      <w:rPr>
        <w:rFonts w:hint="default"/>
        <w:lang w:val="ru-RU" w:eastAsia="en-US" w:bidi="ar-SA"/>
      </w:rPr>
    </w:lvl>
    <w:lvl w:ilvl="3" w:tplc="961A12F8">
      <w:numFmt w:val="bullet"/>
      <w:lvlText w:val="•"/>
      <w:lvlJc w:val="left"/>
      <w:pPr>
        <w:ind w:left="1139" w:hanging="708"/>
      </w:pPr>
      <w:rPr>
        <w:rFonts w:hint="default"/>
        <w:lang w:val="ru-RU" w:eastAsia="en-US" w:bidi="ar-SA"/>
      </w:rPr>
    </w:lvl>
    <w:lvl w:ilvl="4" w:tplc="0B84457A">
      <w:numFmt w:val="bullet"/>
      <w:lvlText w:val="•"/>
      <w:lvlJc w:val="left"/>
      <w:pPr>
        <w:ind w:left="1479" w:hanging="708"/>
      </w:pPr>
      <w:rPr>
        <w:rFonts w:hint="default"/>
        <w:lang w:val="ru-RU" w:eastAsia="en-US" w:bidi="ar-SA"/>
      </w:rPr>
    </w:lvl>
    <w:lvl w:ilvl="5" w:tplc="C8145902">
      <w:numFmt w:val="bullet"/>
      <w:lvlText w:val="•"/>
      <w:lvlJc w:val="left"/>
      <w:pPr>
        <w:ind w:left="1819" w:hanging="708"/>
      </w:pPr>
      <w:rPr>
        <w:rFonts w:hint="default"/>
        <w:lang w:val="ru-RU" w:eastAsia="en-US" w:bidi="ar-SA"/>
      </w:rPr>
    </w:lvl>
    <w:lvl w:ilvl="6" w:tplc="1450A90C">
      <w:numFmt w:val="bullet"/>
      <w:lvlText w:val="•"/>
      <w:lvlJc w:val="left"/>
      <w:pPr>
        <w:ind w:left="2158" w:hanging="708"/>
      </w:pPr>
      <w:rPr>
        <w:rFonts w:hint="default"/>
        <w:lang w:val="ru-RU" w:eastAsia="en-US" w:bidi="ar-SA"/>
      </w:rPr>
    </w:lvl>
    <w:lvl w:ilvl="7" w:tplc="D7741BD6">
      <w:numFmt w:val="bullet"/>
      <w:lvlText w:val="•"/>
      <w:lvlJc w:val="left"/>
      <w:pPr>
        <w:ind w:left="2498" w:hanging="708"/>
      </w:pPr>
      <w:rPr>
        <w:rFonts w:hint="default"/>
        <w:lang w:val="ru-RU" w:eastAsia="en-US" w:bidi="ar-SA"/>
      </w:rPr>
    </w:lvl>
    <w:lvl w:ilvl="8" w:tplc="3C98FA4E">
      <w:numFmt w:val="bullet"/>
      <w:lvlText w:val="•"/>
      <w:lvlJc w:val="left"/>
      <w:pPr>
        <w:ind w:left="2838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507A2025"/>
    <w:multiLevelType w:val="hybridMultilevel"/>
    <w:tmpl w:val="C6623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041CC6"/>
    <w:multiLevelType w:val="hybridMultilevel"/>
    <w:tmpl w:val="23002636"/>
    <w:lvl w:ilvl="0" w:tplc="2F089AE4">
      <w:numFmt w:val="bullet"/>
      <w:lvlText w:val="-"/>
      <w:lvlJc w:val="left"/>
      <w:pPr>
        <w:ind w:left="1810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A9D250AA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2" w:tplc="D9E60C6C">
      <w:numFmt w:val="bullet"/>
      <w:lvlText w:val="•"/>
      <w:lvlJc w:val="left"/>
      <w:pPr>
        <w:ind w:left="3629" w:hanging="140"/>
      </w:pPr>
      <w:rPr>
        <w:rFonts w:hint="default"/>
        <w:lang w:val="ru-RU" w:eastAsia="en-US" w:bidi="ar-SA"/>
      </w:rPr>
    </w:lvl>
    <w:lvl w:ilvl="3" w:tplc="CC8E18FC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4" w:tplc="C284EA68">
      <w:numFmt w:val="bullet"/>
      <w:lvlText w:val="•"/>
      <w:lvlJc w:val="left"/>
      <w:pPr>
        <w:ind w:left="5438" w:hanging="140"/>
      </w:pPr>
      <w:rPr>
        <w:rFonts w:hint="default"/>
        <w:lang w:val="ru-RU" w:eastAsia="en-US" w:bidi="ar-SA"/>
      </w:rPr>
    </w:lvl>
    <w:lvl w:ilvl="5" w:tplc="36B8790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6" w:tplc="7044516C">
      <w:numFmt w:val="bullet"/>
      <w:lvlText w:val="•"/>
      <w:lvlJc w:val="left"/>
      <w:pPr>
        <w:ind w:left="7247" w:hanging="140"/>
      </w:pPr>
      <w:rPr>
        <w:rFonts w:hint="default"/>
        <w:lang w:val="ru-RU" w:eastAsia="en-US" w:bidi="ar-SA"/>
      </w:rPr>
    </w:lvl>
    <w:lvl w:ilvl="7" w:tplc="13D2CEAE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  <w:lvl w:ilvl="8" w:tplc="8B327D16">
      <w:numFmt w:val="bullet"/>
      <w:lvlText w:val="•"/>
      <w:lvlJc w:val="left"/>
      <w:pPr>
        <w:ind w:left="9057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58267F46"/>
    <w:multiLevelType w:val="hybridMultilevel"/>
    <w:tmpl w:val="8EF6E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C0124"/>
    <w:multiLevelType w:val="multilevel"/>
    <w:tmpl w:val="E78459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62383AE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7" w15:restartNumberingAfterBreak="0">
    <w:nsid w:val="64597392"/>
    <w:multiLevelType w:val="multilevel"/>
    <w:tmpl w:val="49E8BAE8"/>
    <w:lvl w:ilvl="0">
      <w:start w:val="1"/>
      <w:numFmt w:val="decimal"/>
      <w:lvlText w:val="%1"/>
      <w:lvlJc w:val="left"/>
      <w:pPr>
        <w:ind w:left="2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38" w15:restartNumberingAfterBreak="0">
    <w:nsid w:val="6584588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39" w15:restartNumberingAfterBreak="0">
    <w:nsid w:val="67EE6789"/>
    <w:multiLevelType w:val="hybridMultilevel"/>
    <w:tmpl w:val="43E4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A7E09"/>
    <w:multiLevelType w:val="hybridMultilevel"/>
    <w:tmpl w:val="D5EEA894"/>
    <w:lvl w:ilvl="0" w:tplc="DA50BD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F23E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42" w15:restartNumberingAfterBreak="0">
    <w:nsid w:val="6D187AE6"/>
    <w:multiLevelType w:val="hybridMultilevel"/>
    <w:tmpl w:val="69566DA0"/>
    <w:lvl w:ilvl="0" w:tplc="2F4CDA34">
      <w:start w:val="1"/>
      <w:numFmt w:val="decimal"/>
      <w:lvlText w:val="%1."/>
      <w:lvlJc w:val="left"/>
      <w:pPr>
        <w:ind w:left="47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36F7C"/>
    <w:multiLevelType w:val="hybridMultilevel"/>
    <w:tmpl w:val="B584FA16"/>
    <w:lvl w:ilvl="0" w:tplc="C9AEC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69E5F5F"/>
    <w:multiLevelType w:val="hybridMultilevel"/>
    <w:tmpl w:val="AE92BF4A"/>
    <w:lvl w:ilvl="0" w:tplc="2FC29C78">
      <w:start w:val="1"/>
      <w:numFmt w:val="decimal"/>
      <w:lvlText w:val="%1."/>
      <w:lvlJc w:val="left"/>
      <w:pPr>
        <w:ind w:left="4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5" w15:restartNumberingAfterBreak="0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2C153F"/>
    <w:multiLevelType w:val="multilevel"/>
    <w:tmpl w:val="CB448C98"/>
    <w:lvl w:ilvl="0">
      <w:start w:val="9"/>
      <w:numFmt w:val="decimalZero"/>
      <w:lvlText w:val="%1"/>
      <w:lvlJc w:val="left"/>
      <w:pPr>
        <w:ind w:left="284" w:hanging="82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" w:hanging="82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" w:hanging="822"/>
      </w:pPr>
      <w:rPr>
        <w:rFonts w:ascii="Palatino Linotype" w:eastAsia="Palatino Linotype" w:hAnsi="Palatino Linotype" w:cs="Palatino Linotype" w:hint="default"/>
        <w:b/>
        <w:bCs/>
        <w:color w:val="080808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4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64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7F150D29"/>
    <w:multiLevelType w:val="hybridMultilevel"/>
    <w:tmpl w:val="E266E6E0"/>
    <w:lvl w:ilvl="0" w:tplc="DE283B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5"/>
  </w:num>
  <w:num w:numId="4">
    <w:abstractNumId w:val="30"/>
  </w:num>
  <w:num w:numId="5">
    <w:abstractNumId w:val="31"/>
  </w:num>
  <w:num w:numId="6">
    <w:abstractNumId w:val="8"/>
  </w:num>
  <w:num w:numId="7">
    <w:abstractNumId w:val="1"/>
  </w:num>
  <w:num w:numId="8">
    <w:abstractNumId w:val="3"/>
  </w:num>
  <w:num w:numId="9">
    <w:abstractNumId w:val="15"/>
  </w:num>
  <w:num w:numId="10">
    <w:abstractNumId w:val="17"/>
  </w:num>
  <w:num w:numId="11">
    <w:abstractNumId w:val="37"/>
  </w:num>
  <w:num w:numId="12">
    <w:abstractNumId w:val="46"/>
  </w:num>
  <w:num w:numId="13">
    <w:abstractNumId w:val="16"/>
  </w:num>
  <w:num w:numId="14">
    <w:abstractNumId w:val="25"/>
  </w:num>
  <w:num w:numId="15">
    <w:abstractNumId w:val="19"/>
  </w:num>
  <w:num w:numId="16">
    <w:abstractNumId w:val="33"/>
  </w:num>
  <w:num w:numId="17">
    <w:abstractNumId w:val="39"/>
  </w:num>
  <w:num w:numId="18">
    <w:abstractNumId w:val="13"/>
  </w:num>
  <w:num w:numId="19">
    <w:abstractNumId w:val="24"/>
  </w:num>
  <w:num w:numId="20">
    <w:abstractNumId w:val="0"/>
  </w:num>
  <w:num w:numId="21">
    <w:abstractNumId w:val="27"/>
  </w:num>
  <w:num w:numId="22">
    <w:abstractNumId w:val="45"/>
  </w:num>
  <w:num w:numId="23">
    <w:abstractNumId w:val="36"/>
  </w:num>
  <w:num w:numId="24">
    <w:abstractNumId w:val="12"/>
  </w:num>
  <w:num w:numId="25">
    <w:abstractNumId w:val="10"/>
  </w:num>
  <w:num w:numId="26">
    <w:abstractNumId w:val="26"/>
  </w:num>
  <w:num w:numId="27">
    <w:abstractNumId w:val="32"/>
  </w:num>
  <w:num w:numId="28">
    <w:abstractNumId w:val="35"/>
  </w:num>
  <w:num w:numId="29">
    <w:abstractNumId w:val="14"/>
  </w:num>
  <w:num w:numId="30">
    <w:abstractNumId w:val="18"/>
  </w:num>
  <w:num w:numId="31">
    <w:abstractNumId w:val="20"/>
  </w:num>
  <w:num w:numId="32">
    <w:abstractNumId w:val="43"/>
  </w:num>
  <w:num w:numId="33">
    <w:abstractNumId w:val="4"/>
  </w:num>
  <w:num w:numId="34">
    <w:abstractNumId w:val="23"/>
  </w:num>
  <w:num w:numId="35">
    <w:abstractNumId w:val="34"/>
  </w:num>
  <w:num w:numId="36">
    <w:abstractNumId w:val="21"/>
  </w:num>
  <w:num w:numId="37">
    <w:abstractNumId w:val="44"/>
  </w:num>
  <w:num w:numId="38">
    <w:abstractNumId w:val="42"/>
  </w:num>
  <w:num w:numId="39">
    <w:abstractNumId w:val="9"/>
  </w:num>
  <w:num w:numId="40">
    <w:abstractNumId w:val="38"/>
  </w:num>
  <w:num w:numId="41">
    <w:abstractNumId w:val="29"/>
  </w:num>
  <w:num w:numId="42">
    <w:abstractNumId w:val="28"/>
  </w:num>
  <w:num w:numId="43">
    <w:abstractNumId w:val="41"/>
  </w:num>
  <w:num w:numId="44">
    <w:abstractNumId w:val="6"/>
  </w:num>
  <w:num w:numId="45">
    <w:abstractNumId w:val="11"/>
  </w:num>
  <w:num w:numId="46">
    <w:abstractNumId w:val="40"/>
  </w:num>
  <w:num w:numId="47">
    <w:abstractNumId w:val="4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633F"/>
    <w:rsid w:val="00014FC2"/>
    <w:rsid w:val="00025F42"/>
    <w:rsid w:val="000272BB"/>
    <w:rsid w:val="00040EC3"/>
    <w:rsid w:val="00046561"/>
    <w:rsid w:val="00075BC7"/>
    <w:rsid w:val="00080819"/>
    <w:rsid w:val="000900FD"/>
    <w:rsid w:val="00093698"/>
    <w:rsid w:val="00096626"/>
    <w:rsid w:val="000A578E"/>
    <w:rsid w:val="000E794A"/>
    <w:rsid w:val="000F0579"/>
    <w:rsid w:val="00106BBF"/>
    <w:rsid w:val="00135280"/>
    <w:rsid w:val="00176FDA"/>
    <w:rsid w:val="001A22A1"/>
    <w:rsid w:val="001A610F"/>
    <w:rsid w:val="001E42FA"/>
    <w:rsid w:val="002168D8"/>
    <w:rsid w:val="0023697C"/>
    <w:rsid w:val="002520FC"/>
    <w:rsid w:val="002B636E"/>
    <w:rsid w:val="002C441E"/>
    <w:rsid w:val="002D3016"/>
    <w:rsid w:val="002D6F62"/>
    <w:rsid w:val="003227A3"/>
    <w:rsid w:val="00345D48"/>
    <w:rsid w:val="00346DC6"/>
    <w:rsid w:val="0039211C"/>
    <w:rsid w:val="003E4878"/>
    <w:rsid w:val="003E491A"/>
    <w:rsid w:val="003F34FC"/>
    <w:rsid w:val="00444106"/>
    <w:rsid w:val="00453C10"/>
    <w:rsid w:val="00472307"/>
    <w:rsid w:val="004E52DA"/>
    <w:rsid w:val="005021D0"/>
    <w:rsid w:val="00503D79"/>
    <w:rsid w:val="00515BA7"/>
    <w:rsid w:val="00544558"/>
    <w:rsid w:val="00561952"/>
    <w:rsid w:val="00575233"/>
    <w:rsid w:val="005B0F8F"/>
    <w:rsid w:val="005E3E63"/>
    <w:rsid w:val="005F09F6"/>
    <w:rsid w:val="00662B85"/>
    <w:rsid w:val="0069513E"/>
    <w:rsid w:val="00696DBD"/>
    <w:rsid w:val="006A5E83"/>
    <w:rsid w:val="00705D25"/>
    <w:rsid w:val="00705F63"/>
    <w:rsid w:val="00727601"/>
    <w:rsid w:val="00744DF8"/>
    <w:rsid w:val="00762D9D"/>
    <w:rsid w:val="007679A9"/>
    <w:rsid w:val="00780F4E"/>
    <w:rsid w:val="00787061"/>
    <w:rsid w:val="00792A04"/>
    <w:rsid w:val="007A6E3B"/>
    <w:rsid w:val="007B136A"/>
    <w:rsid w:val="007C5618"/>
    <w:rsid w:val="007D78CC"/>
    <w:rsid w:val="007D791D"/>
    <w:rsid w:val="007E7D91"/>
    <w:rsid w:val="00805747"/>
    <w:rsid w:val="0080591D"/>
    <w:rsid w:val="00823CBE"/>
    <w:rsid w:val="00866BDF"/>
    <w:rsid w:val="00884A3E"/>
    <w:rsid w:val="008A15C5"/>
    <w:rsid w:val="008B68F8"/>
    <w:rsid w:val="008C7146"/>
    <w:rsid w:val="00900307"/>
    <w:rsid w:val="0090205B"/>
    <w:rsid w:val="00910571"/>
    <w:rsid w:val="009145DE"/>
    <w:rsid w:val="009335F8"/>
    <w:rsid w:val="0097016D"/>
    <w:rsid w:val="00972FA7"/>
    <w:rsid w:val="00984E21"/>
    <w:rsid w:val="009B0694"/>
    <w:rsid w:val="009E6F5E"/>
    <w:rsid w:val="00A26A06"/>
    <w:rsid w:val="00A46CDA"/>
    <w:rsid w:val="00A54B38"/>
    <w:rsid w:val="00A77ED5"/>
    <w:rsid w:val="00AF63CB"/>
    <w:rsid w:val="00B36768"/>
    <w:rsid w:val="00B50873"/>
    <w:rsid w:val="00B56D79"/>
    <w:rsid w:val="00B57FAF"/>
    <w:rsid w:val="00B80F8E"/>
    <w:rsid w:val="00B81175"/>
    <w:rsid w:val="00BA7FF8"/>
    <w:rsid w:val="00BB3958"/>
    <w:rsid w:val="00C11DF2"/>
    <w:rsid w:val="00C16DE5"/>
    <w:rsid w:val="00C17301"/>
    <w:rsid w:val="00C207BF"/>
    <w:rsid w:val="00C4435E"/>
    <w:rsid w:val="00C53DEB"/>
    <w:rsid w:val="00C54642"/>
    <w:rsid w:val="00C63F18"/>
    <w:rsid w:val="00C82CDA"/>
    <w:rsid w:val="00CD0B09"/>
    <w:rsid w:val="00CD1A62"/>
    <w:rsid w:val="00CF46BC"/>
    <w:rsid w:val="00CF79A5"/>
    <w:rsid w:val="00D10580"/>
    <w:rsid w:val="00D21C9F"/>
    <w:rsid w:val="00D26726"/>
    <w:rsid w:val="00D2698C"/>
    <w:rsid w:val="00D316C1"/>
    <w:rsid w:val="00D31F74"/>
    <w:rsid w:val="00D60003"/>
    <w:rsid w:val="00D940B0"/>
    <w:rsid w:val="00DB47C4"/>
    <w:rsid w:val="00DC156D"/>
    <w:rsid w:val="00DC6539"/>
    <w:rsid w:val="00DE14FF"/>
    <w:rsid w:val="00DE3984"/>
    <w:rsid w:val="00DE5F9F"/>
    <w:rsid w:val="00DE68B8"/>
    <w:rsid w:val="00E014BE"/>
    <w:rsid w:val="00E1633F"/>
    <w:rsid w:val="00E22C7C"/>
    <w:rsid w:val="00E22F4C"/>
    <w:rsid w:val="00E730E4"/>
    <w:rsid w:val="00E754D4"/>
    <w:rsid w:val="00E85F86"/>
    <w:rsid w:val="00E96779"/>
    <w:rsid w:val="00EB2E0B"/>
    <w:rsid w:val="00F27C67"/>
    <w:rsid w:val="00F4360A"/>
    <w:rsid w:val="00F50D28"/>
    <w:rsid w:val="00F85EFC"/>
    <w:rsid w:val="00F95969"/>
    <w:rsid w:val="00FB07B3"/>
    <w:rsid w:val="00FD396A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9848071-266D-4C3B-9071-E13E4FFD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633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rsid w:val="00AF63CB"/>
    <w:pPr>
      <w:keepNext/>
      <w:keepLines/>
      <w:widowControl/>
      <w:autoSpaceDE/>
      <w:autoSpaceDN/>
      <w:spacing w:before="220" w:after="40"/>
      <w:contextualSpacing/>
      <w:outlineLvl w:val="4"/>
    </w:pPr>
    <w:rPr>
      <w:rFonts w:eastAsia="PMingLiU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1633F"/>
    <w:pPr>
      <w:spacing w:before="194"/>
      <w:ind w:left="941" w:hanging="3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E1633F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1633F"/>
    <w:pPr>
      <w:ind w:left="828"/>
      <w:outlineLvl w:val="1"/>
    </w:pPr>
    <w:rPr>
      <w:b/>
      <w:bCs/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rsid w:val="00E1633F"/>
    <w:pPr>
      <w:ind w:left="221" w:firstLine="852"/>
    </w:pPr>
  </w:style>
  <w:style w:type="paragraph" w:customStyle="1" w:styleId="TableParagraph">
    <w:name w:val="Table Paragraph"/>
    <w:basedOn w:val="a"/>
    <w:uiPriority w:val="1"/>
    <w:qFormat/>
    <w:rsid w:val="00E1633F"/>
  </w:style>
  <w:style w:type="paragraph" w:customStyle="1" w:styleId="ConsPlusTitle">
    <w:name w:val="ConsPlusTitle"/>
    <w:rsid w:val="00C54642"/>
    <w:rPr>
      <w:rFonts w:ascii="Arial" w:eastAsia="Times New Roman" w:hAnsi="Arial" w:cs="Arial"/>
      <w:b/>
      <w:sz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46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64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C546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464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546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4642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8B68F8"/>
    <w:rPr>
      <w:rFonts w:ascii="Arial" w:eastAsiaTheme="minorEastAsia" w:hAnsi="Arial" w:cs="Arial"/>
      <w:sz w:val="20"/>
      <w:lang w:val="ru-RU" w:eastAsia="ru-RU"/>
    </w:rPr>
  </w:style>
  <w:style w:type="table" w:styleId="ac">
    <w:name w:val="Table Grid"/>
    <w:basedOn w:val="a1"/>
    <w:uiPriority w:val="59"/>
    <w:rsid w:val="008B68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C53DEB"/>
    <w:pPr>
      <w:ind w:left="462"/>
      <w:outlineLvl w:val="2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"/>
    <w:qFormat/>
    <w:rsid w:val="00CF79A5"/>
    <w:pPr>
      <w:ind w:left="1454"/>
    </w:pPr>
    <w:rPr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uiPriority w:val="1"/>
    <w:rsid w:val="00CF79A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11">
    <w:name w:val="Заголовок 11"/>
    <w:basedOn w:val="a"/>
    <w:uiPriority w:val="1"/>
    <w:qFormat/>
    <w:rsid w:val="00FD396A"/>
    <w:pPr>
      <w:ind w:left="1250"/>
      <w:outlineLvl w:val="1"/>
    </w:pPr>
    <w:rPr>
      <w:b/>
      <w:bCs/>
      <w:sz w:val="24"/>
      <w:szCs w:val="24"/>
    </w:rPr>
  </w:style>
  <w:style w:type="character" w:customStyle="1" w:styleId="22">
    <w:name w:val="Основной текст (2)_"/>
    <w:link w:val="23"/>
    <w:uiPriority w:val="99"/>
    <w:rsid w:val="00705D25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705D25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1"/>
    <w:qFormat/>
    <w:locked/>
    <w:rsid w:val="00DE14FF"/>
    <w:rPr>
      <w:rFonts w:ascii="Times New Roman" w:eastAsia="Times New Roman" w:hAnsi="Times New Roman" w:cs="Times New Roman"/>
      <w:lang w:val="ru-RU"/>
    </w:rPr>
  </w:style>
  <w:style w:type="paragraph" w:styleId="af">
    <w:name w:val="No Spacing"/>
    <w:link w:val="af0"/>
    <w:uiPriority w:val="1"/>
    <w:qFormat/>
    <w:rsid w:val="001E42FA"/>
    <w:pPr>
      <w:widowControl/>
      <w:autoSpaceDE/>
      <w:autoSpaceDN/>
    </w:pPr>
    <w:rPr>
      <w:rFonts w:ascii="Times New Roman" w:eastAsia="PMingLiU" w:hAnsi="Times New Roman" w:cs="Times New Roman"/>
      <w:color w:val="000000"/>
      <w:sz w:val="20"/>
      <w:szCs w:val="20"/>
      <w:lang w:val="ru-RU" w:eastAsia="ru-RU"/>
    </w:rPr>
  </w:style>
  <w:style w:type="character" w:customStyle="1" w:styleId="af0">
    <w:name w:val="Без интервала Знак"/>
    <w:link w:val="af"/>
    <w:uiPriority w:val="1"/>
    <w:locked/>
    <w:rsid w:val="001E42FA"/>
    <w:rPr>
      <w:rFonts w:ascii="Times New Roman" w:eastAsia="PMingLiU" w:hAnsi="Times New Roman" w:cs="Times New Roman"/>
      <w:color w:val="000000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AF63CB"/>
    <w:rPr>
      <w:rFonts w:ascii="Times New Roman" w:eastAsia="PMingLiU" w:hAnsi="Times New Roman" w:cs="Times New Roman"/>
      <w:b/>
      <w:color w:val="000000"/>
      <w:lang w:val="ru-RU" w:eastAsia="ru-RU"/>
    </w:rPr>
  </w:style>
  <w:style w:type="paragraph" w:styleId="3">
    <w:name w:val="toc 3"/>
    <w:basedOn w:val="a"/>
    <w:next w:val="a"/>
    <w:autoRedefine/>
    <w:uiPriority w:val="39"/>
    <w:rsid w:val="00AF63CB"/>
    <w:pPr>
      <w:widowControl/>
      <w:autoSpaceDE/>
      <w:autoSpaceDN/>
      <w:ind w:left="480"/>
    </w:pPr>
    <w:rPr>
      <w:rFonts w:eastAsia="PMingLiU"/>
      <w:sz w:val="28"/>
      <w:szCs w:val="28"/>
      <w:lang w:eastAsia="ru-RU"/>
    </w:rPr>
  </w:style>
  <w:style w:type="paragraph" w:styleId="af1">
    <w:name w:val="Normal (Web)"/>
    <w:basedOn w:val="a"/>
    <w:uiPriority w:val="99"/>
    <w:unhideWhenUsed/>
    <w:rsid w:val="000272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b">
    <w:name w:val="Обычный (Web)"/>
    <w:aliases w:val="Обычный (веб)1"/>
    <w:basedOn w:val="a"/>
    <w:next w:val="af1"/>
    <w:uiPriority w:val="99"/>
    <w:qFormat/>
    <w:rsid w:val="00823CBE"/>
    <w:pPr>
      <w:autoSpaceDE/>
      <w:autoSpaceDN/>
    </w:pPr>
    <w:rPr>
      <w:rFonts w:eastAsia="PMingLiU"/>
      <w:sz w:val="24"/>
      <w:szCs w:val="24"/>
      <w:lang w:val="en-US" w:eastAsia="nl-NL"/>
    </w:rPr>
  </w:style>
  <w:style w:type="character" w:styleId="af2">
    <w:name w:val="Emphasis"/>
    <w:uiPriority w:val="20"/>
    <w:qFormat/>
    <w:rsid w:val="00823CBE"/>
    <w:rPr>
      <w:rFonts w:cs="Times New Roman"/>
      <w:i/>
    </w:rPr>
  </w:style>
  <w:style w:type="paragraph" w:styleId="af3">
    <w:name w:val="endnote text"/>
    <w:basedOn w:val="a"/>
    <w:link w:val="af4"/>
    <w:uiPriority w:val="99"/>
    <w:semiHidden/>
    <w:unhideWhenUsed/>
    <w:rsid w:val="0039211C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9211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5">
    <w:name w:val="endnote reference"/>
    <w:basedOn w:val="a0"/>
    <w:uiPriority w:val="99"/>
    <w:semiHidden/>
    <w:unhideWhenUsed/>
    <w:rsid w:val="0039211C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39211C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9211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8">
    <w:name w:val="footnote reference"/>
    <w:basedOn w:val="a0"/>
    <w:uiPriority w:val="99"/>
    <w:semiHidden/>
    <w:unhideWhenUsed/>
    <w:rsid w:val="0039211C"/>
    <w:rPr>
      <w:vertAlign w:val="superscript"/>
    </w:rPr>
  </w:style>
  <w:style w:type="character" w:customStyle="1" w:styleId="af9">
    <w:name w:val="Основной текст_"/>
    <w:link w:val="30"/>
    <w:locked/>
    <w:rsid w:val="00B50873"/>
    <w:rPr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f9"/>
    <w:rsid w:val="00B50873"/>
    <w:pPr>
      <w:shd w:val="clear" w:color="auto" w:fill="FFFFFF"/>
      <w:autoSpaceDE/>
      <w:autoSpaceDN/>
      <w:spacing w:line="264" w:lineRule="exact"/>
      <w:ind w:hanging="1200"/>
    </w:pPr>
    <w:rPr>
      <w:rFonts w:asciiTheme="minorHAnsi" w:eastAsiaTheme="minorHAnsi" w:hAnsiTheme="minorHAnsi" w:cstheme="minorBidi"/>
      <w:sz w:val="23"/>
      <w:szCs w:val="23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26A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D2EAC-2B70-49E7-A728-D09F89D9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2843</TotalTime>
  <Pages>23</Pages>
  <Words>5726</Words>
  <Characters>32642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Александровна</dc:creator>
  <cp:lastModifiedBy>Rybak_YuS</cp:lastModifiedBy>
  <cp:revision>52</cp:revision>
  <cp:lastPrinted>2025-06-20T02:35:00Z</cp:lastPrinted>
  <dcterms:created xsi:type="dcterms:W3CDTF">2023-10-27T01:34:00Z</dcterms:created>
  <dcterms:modified xsi:type="dcterms:W3CDTF">2025-07-03T09:43:00Z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2023-10-26T00:00:00Z</vt:filetime>
  </property>
</Properties>
</file>