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048E1" w:rsidRPr="005048E1" w:rsidRDefault="005048E1" w:rsidP="00504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048E1">
        <w:rPr>
          <w:rFonts w:ascii="Times New Roman" w:hAnsi="Times New Roman"/>
          <w:b/>
          <w:sz w:val="40"/>
          <w:szCs w:val="40"/>
        </w:rPr>
        <w:t>40.02.0</w:t>
      </w:r>
      <w:r w:rsidR="00D64160">
        <w:rPr>
          <w:rFonts w:ascii="Times New Roman" w:hAnsi="Times New Roman"/>
          <w:b/>
          <w:sz w:val="40"/>
          <w:szCs w:val="40"/>
        </w:rPr>
        <w:t>2</w:t>
      </w:r>
      <w:r w:rsidRPr="005048E1">
        <w:rPr>
          <w:rFonts w:ascii="Times New Roman" w:hAnsi="Times New Roman"/>
          <w:b/>
          <w:sz w:val="40"/>
          <w:szCs w:val="40"/>
        </w:rPr>
        <w:t xml:space="preserve"> </w:t>
      </w:r>
      <w:r w:rsidR="00D64160">
        <w:rPr>
          <w:rFonts w:ascii="Times New Roman" w:hAnsi="Times New Roman"/>
          <w:b/>
          <w:sz w:val="40"/>
          <w:szCs w:val="40"/>
        </w:rPr>
        <w:t>Правоохранительная деятельность</w:t>
      </w: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2023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/>
      </w:tblPr>
      <w:tblGrid>
        <w:gridCol w:w="2908"/>
        <w:gridCol w:w="351"/>
        <w:gridCol w:w="1106"/>
        <w:gridCol w:w="2197"/>
        <w:gridCol w:w="3929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4"/>
          </w:tcPr>
          <w:p w:rsidR="00526597" w:rsidRPr="00307086" w:rsidRDefault="00D64160" w:rsidP="00ED3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3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3B0D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ФОП СОО (приказ Министерства просвещения Росси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й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ской Федерации от </w:t>
            </w:r>
            <w:r w:rsidR="00601AA7">
              <w:rPr>
                <w:rFonts w:ascii="Times New Roman" w:hAnsi="Times New Roman"/>
                <w:sz w:val="24"/>
                <w:szCs w:val="24"/>
              </w:rPr>
              <w:t>18.05.2023 № 371</w:t>
            </w:r>
            <w:r w:rsidR="00601AA7">
              <w:t xml:space="preserve"> 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б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щего образования»;</w:t>
            </w:r>
          </w:p>
          <w:p w:rsidR="00ED0140" w:rsidRPr="005048E1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5048E1" w:rsidRPr="005048E1">
              <w:rPr>
                <w:rFonts w:ascii="Times New Roman" w:eastAsia="Calibri" w:hAnsi="Times New Roman"/>
                <w:sz w:val="24"/>
                <w:szCs w:val="24"/>
              </w:rPr>
              <w:t>40.02.0</w:t>
            </w:r>
            <w:r w:rsidR="00D64160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5048E1" w:rsidRPr="005048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64160">
              <w:rPr>
                <w:rFonts w:ascii="Times New Roman" w:eastAsia="Calibri" w:hAnsi="Times New Roman"/>
                <w:sz w:val="24"/>
                <w:szCs w:val="24"/>
              </w:rPr>
              <w:t>Правоохран</w:t>
            </w:r>
            <w:r w:rsidR="00D64160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D64160">
              <w:rPr>
                <w:rFonts w:ascii="Times New Roman" w:eastAsia="Calibri" w:hAnsi="Times New Roman"/>
                <w:sz w:val="24"/>
                <w:szCs w:val="24"/>
              </w:rPr>
              <w:t>тельная деятельность</w:t>
            </w:r>
            <w:r w:rsidR="005048E1" w:rsidRPr="005048E1">
              <w:rPr>
                <w:rFonts w:ascii="Times New Roman" w:eastAsia="Calibri" w:hAnsi="Times New Roman"/>
                <w:sz w:val="24"/>
                <w:szCs w:val="24"/>
              </w:rPr>
              <w:t xml:space="preserve"> (приказ Министерства образования и науки РФ от 12 мая 2014 г. №50</w:t>
            </w:r>
            <w:r w:rsidR="00D64160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5048E1" w:rsidRPr="005048E1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5048E1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(протокол № 14 от 30.11.2022).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6597" w:rsidRPr="00307086" w:rsidTr="00ED3ED0">
        <w:tc>
          <w:tcPr>
            <w:tcW w:w="4365" w:type="dxa"/>
            <w:gridSpan w:val="3"/>
          </w:tcPr>
          <w:p w:rsidR="00CA54DC" w:rsidRDefault="00526597" w:rsidP="00CA54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Рабочая программа рассмотр</w:t>
            </w:r>
            <w:r w:rsidR="00CA54DC">
              <w:rPr>
                <w:rFonts w:ascii="Times New Roman" w:hAnsi="Times New Roman"/>
                <w:sz w:val="28"/>
                <w:szCs w:val="28"/>
              </w:rPr>
              <w:t>ена и одобрена на заседании ПЦК</w:t>
            </w:r>
          </w:p>
          <w:p w:rsidR="00526597" w:rsidRPr="00307086" w:rsidRDefault="00526597" w:rsidP="00CA54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общеобразовательных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>предметов и информационных дисциплин</w:t>
            </w:r>
          </w:p>
        </w:tc>
        <w:tc>
          <w:tcPr>
            <w:tcW w:w="6126" w:type="dxa"/>
            <w:gridSpan w:val="2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597" w:rsidRPr="00307086" w:rsidTr="00ED3ED0">
        <w:trPr>
          <w:trHeight w:val="363"/>
        </w:trPr>
        <w:tc>
          <w:tcPr>
            <w:tcW w:w="10491" w:type="dxa"/>
            <w:gridSpan w:val="5"/>
            <w:vAlign w:val="bottom"/>
          </w:tcPr>
          <w:p w:rsidR="00526597" w:rsidRPr="00307086" w:rsidRDefault="00526597" w:rsidP="00ED3ED0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Протокол заседания ПЦК </w:t>
            </w:r>
            <w:r w:rsidR="00ED3ED0" w:rsidRPr="00ED3ED0">
              <w:rPr>
                <w:rFonts w:ascii="Times New Roman" w:hAnsi="Times New Roman"/>
                <w:sz w:val="28"/>
                <w:szCs w:val="28"/>
              </w:rPr>
              <w:t>№11 от «29» июня 2023 г.</w:t>
            </w:r>
          </w:p>
        </w:tc>
      </w:tr>
      <w:tr w:rsidR="00526597" w:rsidRPr="00307086" w:rsidTr="00ED3ED0">
        <w:trPr>
          <w:trHeight w:val="261"/>
        </w:trPr>
        <w:tc>
          <w:tcPr>
            <w:tcW w:w="3259" w:type="dxa"/>
            <w:gridSpan w:val="2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303" w:type="dxa"/>
            <w:gridSpan w:val="2"/>
            <w:vAlign w:val="bottom"/>
          </w:tcPr>
          <w:p w:rsidR="00526597" w:rsidRPr="00307086" w:rsidRDefault="00526597" w:rsidP="002B725B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7086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Ханафина</w:t>
            </w:r>
            <w:proofErr w:type="spellEnd"/>
          </w:p>
        </w:tc>
      </w:tr>
      <w:tr w:rsidR="00526597" w:rsidRPr="00307086" w:rsidTr="00ED3ED0">
        <w:trPr>
          <w:trHeight w:val="864"/>
        </w:trPr>
        <w:tc>
          <w:tcPr>
            <w:tcW w:w="3259" w:type="dxa"/>
            <w:gridSpan w:val="2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303" w:type="dxa"/>
            <w:gridSpan w:val="2"/>
            <w:vAlign w:val="bottom"/>
          </w:tcPr>
          <w:p w:rsidR="00526597" w:rsidRPr="00307086" w:rsidRDefault="00ED0140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D3ED0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D3ED0">
              <w:rPr>
                <w:rFonts w:ascii="Times New Roman" w:hAnsi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597">
              <w:rPr>
                <w:rFonts w:ascii="Times New Roman" w:hAnsi="Times New Roman"/>
                <w:sz w:val="28"/>
                <w:szCs w:val="28"/>
              </w:rPr>
              <w:t>202</w:t>
            </w:r>
            <w:r w:rsidR="00ED3ED0">
              <w:rPr>
                <w:rFonts w:ascii="Times New Roman" w:hAnsi="Times New Roman"/>
                <w:sz w:val="28"/>
                <w:szCs w:val="28"/>
              </w:rPr>
              <w:t>3</w:t>
            </w:r>
            <w:r w:rsidR="0052659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929" w:type="dxa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597" w:rsidRPr="00307086" w:rsidTr="00ED3ED0">
        <w:tc>
          <w:tcPr>
            <w:tcW w:w="3259" w:type="dxa"/>
            <w:gridSpan w:val="2"/>
            <w:vAlign w:val="bottom"/>
          </w:tcPr>
          <w:p w:rsidR="00526597" w:rsidRPr="005D0000" w:rsidRDefault="00526597" w:rsidP="002B72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иректора </w:t>
            </w:r>
          </w:p>
        </w:tc>
        <w:tc>
          <w:tcPr>
            <w:tcW w:w="3303" w:type="dxa"/>
            <w:gridSpan w:val="2"/>
            <w:vAlign w:val="bottom"/>
          </w:tcPr>
          <w:p w:rsidR="00526597" w:rsidRPr="005D0000" w:rsidRDefault="00526597" w:rsidP="002B725B">
            <w:pPr>
              <w:tabs>
                <w:tab w:val="left" w:pos="274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Шевченко</w:t>
            </w:r>
          </w:p>
        </w:tc>
      </w:tr>
    </w:tbl>
    <w:p w:rsidR="00526597" w:rsidRPr="00A20287" w:rsidRDefault="00526597" w:rsidP="00526597">
      <w:pPr>
        <w:spacing w:after="0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…………..1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ED0140">
        <w:rPr>
          <w:rFonts w:ascii="Times New Roman" w:hAnsi="Times New Roman"/>
          <w:sz w:val="28"/>
          <w:szCs w:val="28"/>
        </w:rPr>
        <w:t>0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…22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>География является обязательной частью общеобразов</w:t>
      </w:r>
      <w:r w:rsidR="008F39BB" w:rsidRPr="00A20287">
        <w:rPr>
          <w:rFonts w:ascii="Times New Roman" w:hAnsi="Times New Roman"/>
          <w:sz w:val="28"/>
          <w:szCs w:val="28"/>
        </w:rPr>
        <w:t>а</w:t>
      </w:r>
      <w:r w:rsidR="008F39BB" w:rsidRPr="00A20287">
        <w:rPr>
          <w:rFonts w:ascii="Times New Roman" w:hAnsi="Times New Roman"/>
          <w:sz w:val="28"/>
          <w:szCs w:val="28"/>
        </w:rPr>
        <w:t xml:space="preserve">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5048E1" w:rsidRPr="005048E1">
        <w:rPr>
          <w:rFonts w:ascii="Times New Roman" w:hAnsi="Times New Roman"/>
          <w:sz w:val="28"/>
          <w:szCs w:val="28"/>
        </w:rPr>
        <w:t>40.02.0</w:t>
      </w:r>
      <w:r w:rsidR="00D64160">
        <w:rPr>
          <w:rFonts w:ascii="Times New Roman" w:hAnsi="Times New Roman"/>
          <w:sz w:val="28"/>
          <w:szCs w:val="28"/>
        </w:rPr>
        <w:t>2</w:t>
      </w:r>
      <w:r w:rsidR="005048E1" w:rsidRPr="005048E1">
        <w:rPr>
          <w:rFonts w:ascii="Times New Roman" w:hAnsi="Times New Roman"/>
          <w:sz w:val="28"/>
          <w:szCs w:val="28"/>
        </w:rPr>
        <w:t xml:space="preserve"> </w:t>
      </w:r>
      <w:r w:rsidR="00D64160">
        <w:rPr>
          <w:rFonts w:ascii="Times New Roman" w:hAnsi="Times New Roman"/>
          <w:sz w:val="28"/>
          <w:szCs w:val="28"/>
        </w:rPr>
        <w:t>Правоохранительная деятельность</w:t>
      </w:r>
      <w:r w:rsidR="005048E1" w:rsidRPr="005048E1">
        <w:rPr>
          <w:rFonts w:ascii="Times New Roman" w:hAnsi="Times New Roman"/>
          <w:sz w:val="28"/>
          <w:szCs w:val="28"/>
        </w:rPr>
        <w:t>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ED3ED0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ED3ED0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</w:t>
      </w:r>
      <w:r w:rsidRPr="00A20287">
        <w:rPr>
          <w:sz w:val="28"/>
          <w:szCs w:val="28"/>
        </w:rPr>
        <w:t>с</w:t>
      </w:r>
      <w:r w:rsidRPr="00A20287">
        <w:rPr>
          <w:sz w:val="28"/>
          <w:szCs w:val="28"/>
        </w:rPr>
        <w:t>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534DE0" w:rsidRPr="005D51F3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156"/>
        </w:tabs>
        <w:autoSpaceDE w:val="0"/>
        <w:autoSpaceDN w:val="0"/>
        <w:spacing w:beforeAutospacing="0"/>
        <w:ind w:left="0" w:right="311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освоение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системы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знаний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целостном,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многообразном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динамично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изменяющемся мире,</w:t>
      </w:r>
      <w:r w:rsidR="005D51F3">
        <w:rPr>
          <w:sz w:val="28"/>
          <w:szCs w:val="28"/>
        </w:rPr>
        <w:t xml:space="preserve"> </w:t>
      </w:r>
      <w:r w:rsidRPr="005D51F3">
        <w:rPr>
          <w:sz w:val="28"/>
          <w:szCs w:val="28"/>
        </w:rPr>
        <w:t>взаимосвязи</w:t>
      </w:r>
      <w:r w:rsidRPr="005D51F3">
        <w:rPr>
          <w:spacing w:val="-4"/>
          <w:sz w:val="28"/>
          <w:szCs w:val="28"/>
        </w:rPr>
        <w:t xml:space="preserve"> </w:t>
      </w:r>
      <w:r w:rsidRPr="005D51F3">
        <w:rPr>
          <w:sz w:val="28"/>
          <w:szCs w:val="28"/>
        </w:rPr>
        <w:t>природы,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населения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и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хозяйства</w:t>
      </w:r>
      <w:r w:rsidRPr="005D51F3">
        <w:rPr>
          <w:spacing w:val="-7"/>
          <w:sz w:val="28"/>
          <w:szCs w:val="28"/>
        </w:rPr>
        <w:t xml:space="preserve"> </w:t>
      </w:r>
      <w:r w:rsidRPr="005D51F3">
        <w:rPr>
          <w:sz w:val="28"/>
          <w:szCs w:val="28"/>
        </w:rPr>
        <w:t>на</w:t>
      </w:r>
      <w:r w:rsidRPr="005D51F3">
        <w:rPr>
          <w:spacing w:val="-4"/>
          <w:sz w:val="28"/>
          <w:szCs w:val="28"/>
        </w:rPr>
        <w:t xml:space="preserve"> </w:t>
      </w:r>
      <w:r w:rsidRPr="005D51F3">
        <w:rPr>
          <w:sz w:val="28"/>
          <w:szCs w:val="28"/>
        </w:rPr>
        <w:t>всех</w:t>
      </w:r>
      <w:r w:rsidRPr="005D51F3">
        <w:rPr>
          <w:spacing w:val="-1"/>
          <w:sz w:val="28"/>
          <w:szCs w:val="28"/>
        </w:rPr>
        <w:t xml:space="preserve"> </w:t>
      </w:r>
      <w:r w:rsidRPr="005D51F3">
        <w:rPr>
          <w:sz w:val="28"/>
          <w:szCs w:val="28"/>
        </w:rPr>
        <w:t>территориальных уровнях;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156"/>
        </w:tabs>
        <w:autoSpaceDE w:val="0"/>
        <w:autoSpaceDN w:val="0"/>
        <w:spacing w:beforeAutospacing="0"/>
        <w:ind w:left="0" w:right="307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овладение умениями сочетать глобальный, региональный и локальный подходы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для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описания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анализа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природных,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социально-экономических,</w:t>
      </w:r>
      <w:r w:rsidRPr="00A20287">
        <w:rPr>
          <w:spacing w:val="1"/>
          <w:sz w:val="28"/>
          <w:szCs w:val="28"/>
        </w:rPr>
        <w:t xml:space="preserve"> </w:t>
      </w:r>
      <w:proofErr w:type="spellStart"/>
      <w:r w:rsidRPr="00A20287">
        <w:rPr>
          <w:sz w:val="28"/>
          <w:szCs w:val="28"/>
        </w:rPr>
        <w:t>геоэк</w:t>
      </w:r>
      <w:r w:rsidRPr="00A20287">
        <w:rPr>
          <w:sz w:val="28"/>
          <w:szCs w:val="28"/>
        </w:rPr>
        <w:t>о</w:t>
      </w:r>
      <w:r w:rsidRPr="00A20287">
        <w:rPr>
          <w:sz w:val="28"/>
          <w:szCs w:val="28"/>
        </w:rPr>
        <w:t>логических</w:t>
      </w:r>
      <w:proofErr w:type="spellEnd"/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процессов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и явлений;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07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развитие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познавательных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интересов,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интеллектуальных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творческих</w:t>
      </w:r>
      <w:r w:rsidRPr="00A20287">
        <w:rPr>
          <w:spacing w:val="-57"/>
          <w:sz w:val="28"/>
          <w:szCs w:val="28"/>
        </w:rPr>
        <w:t xml:space="preserve"> </w:t>
      </w:r>
      <w:r w:rsidRPr="00A20287">
        <w:rPr>
          <w:sz w:val="28"/>
          <w:szCs w:val="28"/>
        </w:rPr>
        <w:t>способностей посредством ознакомления с важнейшими географическими ос</w:t>
      </w:r>
      <w:r w:rsidRPr="00A20287">
        <w:rPr>
          <w:sz w:val="28"/>
          <w:szCs w:val="28"/>
        </w:rPr>
        <w:t>о</w:t>
      </w:r>
      <w:r w:rsidRPr="00A20287">
        <w:rPr>
          <w:sz w:val="28"/>
          <w:szCs w:val="28"/>
        </w:rPr>
        <w:t>бенностями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проблемами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в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целом,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его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отдельных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регионов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и ведущих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стран;</w:t>
      </w:r>
    </w:p>
    <w:p w:rsidR="00534DE0" w:rsidRPr="005D51F3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воспитание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уважения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другим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народам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культурам,</w:t>
      </w:r>
      <w:r w:rsidR="005D51F3">
        <w:rPr>
          <w:sz w:val="28"/>
          <w:szCs w:val="28"/>
        </w:rPr>
        <w:t xml:space="preserve"> </w:t>
      </w:r>
      <w:r w:rsidRPr="005D51F3">
        <w:rPr>
          <w:sz w:val="28"/>
          <w:szCs w:val="28"/>
        </w:rPr>
        <w:t>бережного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отнош</w:t>
      </w:r>
      <w:r w:rsidRPr="005D51F3">
        <w:rPr>
          <w:sz w:val="28"/>
          <w:szCs w:val="28"/>
        </w:rPr>
        <w:t>е</w:t>
      </w:r>
      <w:r w:rsidRPr="005D51F3">
        <w:rPr>
          <w:sz w:val="28"/>
          <w:szCs w:val="28"/>
        </w:rPr>
        <w:t>ния</w:t>
      </w:r>
      <w:r w:rsidRPr="005D51F3">
        <w:rPr>
          <w:spacing w:val="-5"/>
          <w:sz w:val="28"/>
          <w:szCs w:val="28"/>
        </w:rPr>
        <w:t xml:space="preserve"> </w:t>
      </w:r>
      <w:r w:rsidRPr="005D51F3">
        <w:rPr>
          <w:sz w:val="28"/>
          <w:szCs w:val="28"/>
        </w:rPr>
        <w:t>к</w:t>
      </w:r>
      <w:r w:rsidRPr="005D51F3">
        <w:rPr>
          <w:spacing w:val="-2"/>
          <w:sz w:val="28"/>
          <w:szCs w:val="28"/>
        </w:rPr>
        <w:t xml:space="preserve"> </w:t>
      </w:r>
      <w:r w:rsidRPr="005D51F3">
        <w:rPr>
          <w:sz w:val="28"/>
          <w:szCs w:val="28"/>
        </w:rPr>
        <w:t>окружающей</w:t>
      </w:r>
      <w:r w:rsidRPr="005D51F3">
        <w:rPr>
          <w:spacing w:val="-2"/>
          <w:sz w:val="28"/>
          <w:szCs w:val="28"/>
        </w:rPr>
        <w:t xml:space="preserve"> </w:t>
      </w:r>
      <w:r w:rsidRPr="005D51F3">
        <w:rPr>
          <w:sz w:val="28"/>
          <w:szCs w:val="28"/>
        </w:rPr>
        <w:t>природной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среде;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05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использование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практической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деятельности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повседневной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жизни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ра</w:t>
      </w:r>
      <w:r w:rsidRPr="00A20287">
        <w:rPr>
          <w:sz w:val="28"/>
          <w:szCs w:val="28"/>
        </w:rPr>
        <w:t>з</w:t>
      </w:r>
      <w:r w:rsidRPr="00A20287">
        <w:rPr>
          <w:sz w:val="28"/>
          <w:szCs w:val="28"/>
        </w:rPr>
        <w:t>нообразных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методов,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знаний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умений,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также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информации;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06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нахождение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применение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информации,</w:t>
      </w:r>
      <w:r w:rsidRPr="00A20287">
        <w:rPr>
          <w:spacing w:val="61"/>
          <w:sz w:val="28"/>
          <w:szCs w:val="28"/>
        </w:rPr>
        <w:t xml:space="preserve"> </w:t>
      </w:r>
      <w:r w:rsidRPr="00A20287">
        <w:rPr>
          <w:sz w:val="28"/>
          <w:szCs w:val="28"/>
        </w:rPr>
        <w:t>включая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</w:t>
      </w:r>
      <w:r w:rsidRPr="00A20287">
        <w:rPr>
          <w:sz w:val="28"/>
          <w:szCs w:val="28"/>
        </w:rPr>
        <w:t>о</w:t>
      </w:r>
      <w:r w:rsidRPr="00A20287">
        <w:rPr>
          <w:sz w:val="28"/>
          <w:szCs w:val="28"/>
        </w:rPr>
        <w:t>графические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карты,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статистические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материалы,</w:t>
      </w:r>
      <w:r w:rsidRPr="00A20287">
        <w:rPr>
          <w:spacing w:val="1"/>
          <w:sz w:val="28"/>
          <w:szCs w:val="28"/>
        </w:rPr>
        <w:t xml:space="preserve"> </w:t>
      </w:r>
      <w:proofErr w:type="spellStart"/>
      <w:r w:rsidRPr="00A20287">
        <w:rPr>
          <w:sz w:val="28"/>
          <w:szCs w:val="28"/>
        </w:rPr>
        <w:t>геоинформационные</w:t>
      </w:r>
      <w:proofErr w:type="spellEnd"/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системы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интернет-ресурсы,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для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правильной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оценки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важнейших</w:t>
      </w:r>
      <w:r w:rsidRPr="00A20287">
        <w:rPr>
          <w:spacing w:val="61"/>
          <w:sz w:val="28"/>
          <w:szCs w:val="28"/>
        </w:rPr>
        <w:t xml:space="preserve"> </w:t>
      </w:r>
      <w:r w:rsidRPr="00A20287">
        <w:rPr>
          <w:sz w:val="28"/>
          <w:szCs w:val="28"/>
        </w:rPr>
        <w:t>социально-экономических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вопросов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международной жизни;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понимание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специфики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крупных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регионов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условиях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стремительного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развития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международного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туризма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отдыха,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деловых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программ, телекоммуникаций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и простого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общения.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т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вии с ФГОС СПО и на основе ФГОС СОО, ФОП СОО</w:t>
      </w:r>
    </w:p>
    <w:p w:rsidR="004364C5" w:rsidRDefault="004364C5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 и ЛР.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5558"/>
        <w:gridCol w:w="7041"/>
      </w:tblGrid>
      <w:tr w:rsidR="00AE54D3" w:rsidRPr="003371C9" w:rsidTr="003371C9">
        <w:trPr>
          <w:trHeight w:val="20"/>
        </w:trPr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</w:t>
            </w:r>
            <w:r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t>е</w:t>
            </w:r>
            <w:r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t>тенций</w:t>
            </w:r>
          </w:p>
        </w:tc>
        <w:tc>
          <w:tcPr>
            <w:tcW w:w="4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E43030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ОК 3.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</w:t>
            </w: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ство</w:t>
            </w:r>
            <w:r w:rsidR="008F39BB"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труду, осознание ценности мастерс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ва, трудолюбие;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полнять такую деятельность;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тельными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ния для сравнения, классификации и обобщения;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сматриваемых явлениях;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следствий деятельности; </w:t>
            </w:r>
          </w:p>
          <w:p w:rsidR="003371C9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развивать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мышление при решении жизненных проблем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базовые исследовательские действия: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блем;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тическую области жизнедеятельности;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тижении целей устойчивого развития;</w:t>
            </w:r>
            <w:proofErr w:type="gramEnd"/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геоэкологическими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пользования географических знаний;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географической терминологией и системой базовых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сформировать знания об основных проблемах взаимодействия 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природы и общества, о природных и социально-экономических аспектах экологических проблем: описывать географические 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ОК 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ного развития.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соответству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ю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щего современному уровню развития науки и общ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ственной практики, основанного на диалоге культур, способствующего осознанию своего места в пол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культурном мире;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туры как средства взаимодействия между людьми и познания мира;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ность осуществлять проектную и исследовательскую деятельность индивидуально и в группе;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тельными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разных типов, самостоятельно осущест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лять поиск, анализ, систематизацию и интерпрет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цию информации различных видов и форм пре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д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ставления;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бирая оптимальную форму представления и визу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лизации;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ции, ее соответствие правовым и морально-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этическим нормам;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никационных технологий в решении когнитивных, коммуникативных и организационных задач с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блюдением требований эргономики, техники без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пасности, гигиены, ресурсосбережения, правовых и этических норм, норм информационной безопасн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мации, информационной безопасности личности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проводить наблюдения за отдельными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графическими объектами, процессами и явлениями, их изменени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ми в результате воздействия природных и антропогенных факт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ров: определять цели и задачи проведения наблюдений; выбирать форму фиксации результатов наблюдения; формулировать обо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щения и выводы по результатам наблюдения;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находить и использовать различные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ники географической информации для получения новых знаний о природных и социально-экономических процессах и явлениях, 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явления закономерностей и тенденций их развития, прогнозиров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ния: выбирать и использовать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мации (картографические, статистические, текстовые, видео- и фотоизображения,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геоинформационные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системы), адекватные 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держания и другим источникам географической информации кач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ственные и количественные показатели, характеризующие геогр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фические объекты, процессы и явления; определять и находить в комплексе источников недостоверную и противоречивую геогр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 опр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делять задачи профе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сионального и личнос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ного развития, зан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маться самообразован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ем, осознанно планир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вать повышение квал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фикации.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духовно-нравственного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нравственного сознания, этич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ского поведения;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личного вклада в построение устойчив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го будущего;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нове осознанного принятия ценностей семейной жизни в соответствии с традициями народов России;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тельность, выявлять проблемы, ставить и формул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ровать собственные задачи в образовательной 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тельности и жизненных ситуациях;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мы с учетом имеющихся ресурсов, собственных возможностей и предпочтений;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кой эрудиции в разных областях знаний, постоянно повышать свой образовательный и культурный ур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вень;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ции, выбора верного решения;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ность, умение действовать, исходя из своих возмо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ж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ностей;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, включающей способность понимать эм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циональное состояние других, учитывать его при осуществлении коммуникации, способность к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чувствию и сопереживанию;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титься, проявлять интерес и разрешать конфликты;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AE54D3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12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Выполнять професси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нальные задачи в соо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ветствии с нормами м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рали, профессиональной этики и служебного этикета.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зовывать и координировать действия по ее достиж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модействия;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ние в различных ситуациях, проявлять творчество и 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воображение, быть инициативным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E54D3" w:rsidRPr="003371C9" w:rsidRDefault="00AE54D3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10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Адаптироваться к м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няющимся условиям профессиональной де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тельности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воспринимать различные виды иску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ства, традиции и творчество своего и других нар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дов, ощущать эмоциональное воздействие искусс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ва;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убежденность в значимости для личности и общ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ства отечественного и мирового искусства, этнич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ских культурных традиций и народного творчества;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самовыражению в разных видах 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кусства, стремление проявлять качества творческой личности;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нимать значение социальных знаков, распознавать предпосылки конфликтных ситуаций и смягчать конфликты;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мещения населения и хозяйства: различать географические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цессы и явления и распознавать их проявления в повседневной жизни; использовать знания об основных географических закон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мерностях для определения и сравнения свойств изученных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объектов, явлений и процессов; проводить классиф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кацию географических объектов, процессов и явлений;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устанавл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взаимосвязи между социально-экономическими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ческими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родно-ресурсным капиталом и отраслевой структурой хозяйства стран; формулировать и/или обосновывать выводы на основе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пользования географических знаний;</w:t>
            </w:r>
          </w:p>
          <w:p w:rsidR="00AE54D3" w:rsidRPr="003371C9" w:rsidRDefault="00AE54D3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Правильно строить 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ношения с коллегами, с различными категори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ми граждан, в том числе с представителями ра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личных национальн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стей и </w:t>
            </w:r>
            <w:proofErr w:type="spellStart"/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конфессий</w:t>
            </w:r>
            <w:proofErr w:type="spellEnd"/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- осознание 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российской гражданской идентичности;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целенаправленное развитие внутренней позиции личности на основе духовно-нравственных ценн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стей народов Российской Федерации, исторических и национально-культурных традиций, формирование системы значимых ценностно-смысловых устан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вок,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антикоррупционного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правосо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нания, экологической культуры, способности ст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вить цели и строить жизненные планы;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своих конституционных прав и обяза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ностей, уважение закона и правопорядка;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принятие традиционных национальных, общечел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веческих гуманистических и демократических це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ностей;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циальным, религиозным, расовым, национальным признакам;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вести совместную деятельность в инт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ресах гражданского общества, участвовать в сам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управлении в общеобразовательной организации и детско-юношеских организациях;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взаимодействовать с социальными инст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тутами в соответствии с их функциями и назначен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гуманитарной и волонтерской де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тельности;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российской гражданской иде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тичности, патриотизма, уважения к своему народу, чувства ответственности перед Родиной, гордости за свой край, свою Родину, свой язык и культуру, пр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шлое и настоящее многонационального народа Ро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ценностное отношение к государственным симв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лам, историческому и природному наследию, п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мятникам, традициям народов России, достижениям 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России в науке, искусстве, спорте, технологиях и труде;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освоенные 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межпредметные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му планированию и осуществлению учебной 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тельности, организации учебного сотрудничества с педагогическими работниками и сверстниками, к участию в построении индивидуальной образов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тельной траектории;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теме научных дисциплин, ее участии в решении важнейших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блем человечества: приводить примеры проявления глобальных проблем, в решении которых принимает участие современная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графическая наука, на региональном уровне, в разных странах, в том числе в России; определять роль географических наук в до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тижении целей устойчивого развития;</w:t>
            </w:r>
            <w:proofErr w:type="gramEnd"/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яснения разнообразных явлений и процессов: объяснять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ления в них глобальных проблем человечества; использовать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ОК 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Проявлять психолог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ческую устойчивость в сложных и экстремал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ных ситуациях, пред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преждать и разрешать конфликты в процессе профессиональной де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тельности.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экологической культуры, пон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мание влияния социально-экономических процессов на состояние природной и социальной среды, осо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нание глобального характера экологических пр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блем;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планирование и осуществление действий в окр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жающей среде на основе знания целей устойчивого развития человечества;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активное неприятие действий, приносящих вред 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ружающей среде;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прогнозировать неблагоприятные эколог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ческие последствия предпринимаемых действий, предотвращать их;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мещения населения и хозяйства: различать географические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цессы и явления и распознавать их проявления в повседневной жизни; использовать знания об основных географических закон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мерностях для определения и сравнения свойств изученных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объектов, явлений и процессов; проводить классиф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кацию географических объектов, процессов и явлений;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устанавл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взаимосвязи между социально-экономическими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ческими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родно-ресурсным капиталом и отраслевой структурой хозяйства стран; формулировать и/или обосновывать выводы на основе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пользования географических знаний;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яснения разнообразных явлений и процессов: объяснять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ления в них глобальных проблем человечества; использовать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ческие факторы, определяющие сущность и динамику важнейших социально-экономических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процессов; оцен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30" w:rsidRPr="005A5642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ОК 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7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E54D3" w:rsidRPr="003371C9" w:rsidRDefault="00E43030" w:rsidP="00E43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информ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ционно-коммуникационные технологии в профе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сиональной деятельн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5A5642">
              <w:rPr>
                <w:rFonts w:ascii="Times New Roman" w:hAnsi="Times New Roman"/>
                <w:color w:val="auto"/>
                <w:sz w:val="24"/>
                <w:szCs w:val="24"/>
              </w:rPr>
              <w:t>сти.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соответству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ю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щего современному уровню развития науки и общ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ственной практики, основанного на диалоге культур, способствующего осознанию своего места в пол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культурном мире;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туры как средства взаимодействия между людьми и познания мира;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ность осуществлять проектную и исследовательскую деятельность индивидуально и в группе;</w:t>
            </w:r>
          </w:p>
          <w:p w:rsidR="003371C9" w:rsidRDefault="008F39BB" w:rsidP="003371C9">
            <w:pPr>
              <w:spacing w:after="0" w:line="240" w:lineRule="auto"/>
              <w:ind w:left="-50" w:right="-72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lastRenderedPageBreak/>
              <w:t>тельными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базовые исследовательские действия: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блем;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способность и готовность к самостоятельному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иску методов решения практических задач, прим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нению различных методов познания;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вого знания, его интерпретации, преобразованию и применению в различных учебных ситуациях, в том числе при создании учебных и социальных прое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тов;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географической терминологией и системой базовых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яснения разнообразных явлений и процессов: объяснять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ления в них глобальных проблем человечества; использовать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bookmarkEnd w:id="1"/>
    </w:tbl>
    <w:p w:rsidR="00CA54DC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B63" w:rsidRDefault="00826B63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География</w:t>
      </w:r>
      <w:r w:rsidRPr="00826B63">
        <w:rPr>
          <w:rFonts w:ascii="Times New Roman" w:hAnsi="Times New Roman"/>
          <w:sz w:val="28"/>
          <w:szCs w:val="28"/>
        </w:rPr>
        <w:t xml:space="preserve"> обеспечивает формирование личностных результатов обучающихся:</w:t>
      </w:r>
    </w:p>
    <w:p w:rsidR="00826B63" w:rsidRPr="00826B63" w:rsidRDefault="00826B63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B63" w:rsidRDefault="00826B63" w:rsidP="003371C9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63">
        <w:rPr>
          <w:rFonts w:ascii="Times New Roman" w:hAnsi="Times New Roman"/>
          <w:b/>
          <w:sz w:val="28"/>
          <w:szCs w:val="28"/>
        </w:rPr>
        <w:t>ЛР 5</w:t>
      </w:r>
      <w:r w:rsidR="00CA54DC">
        <w:rPr>
          <w:rFonts w:ascii="Times New Roman" w:hAnsi="Times New Roman"/>
          <w:b/>
          <w:sz w:val="28"/>
          <w:szCs w:val="28"/>
        </w:rPr>
        <w:t xml:space="preserve"> </w:t>
      </w:r>
      <w:r w:rsidRPr="00826B63">
        <w:rPr>
          <w:rFonts w:ascii="Times New Roman" w:hAnsi="Times New Roman"/>
          <w:b/>
          <w:sz w:val="28"/>
          <w:szCs w:val="28"/>
        </w:rPr>
        <w:t>-</w:t>
      </w:r>
      <w:r w:rsidR="00CA54D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26B63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826B63">
        <w:rPr>
          <w:rFonts w:ascii="Times New Roman" w:hAnsi="Times New Roman"/>
          <w:sz w:val="28"/>
          <w:szCs w:val="28"/>
        </w:rPr>
        <w:t xml:space="preserve"> приверженность к родной культуре, исторической памяти на основе любви к Родине, родн</w:t>
      </w:r>
      <w:r w:rsidRPr="00826B63">
        <w:rPr>
          <w:rFonts w:ascii="Times New Roman" w:hAnsi="Times New Roman"/>
          <w:sz w:val="28"/>
          <w:szCs w:val="28"/>
        </w:rPr>
        <w:t>о</w:t>
      </w:r>
      <w:r w:rsidRPr="00826B63">
        <w:rPr>
          <w:rFonts w:ascii="Times New Roman" w:hAnsi="Times New Roman"/>
          <w:sz w:val="28"/>
          <w:szCs w:val="28"/>
        </w:rPr>
        <w:t>му народу, малой родине, п</w:t>
      </w:r>
      <w:r w:rsidR="003371C9">
        <w:rPr>
          <w:rFonts w:ascii="Times New Roman" w:hAnsi="Times New Roman"/>
          <w:sz w:val="28"/>
          <w:szCs w:val="28"/>
        </w:rPr>
        <w:t xml:space="preserve">ринятию традиционных ценностей </w:t>
      </w:r>
      <w:r w:rsidRPr="00826B63">
        <w:rPr>
          <w:rFonts w:ascii="Times New Roman" w:hAnsi="Times New Roman"/>
          <w:sz w:val="28"/>
          <w:szCs w:val="28"/>
        </w:rPr>
        <w:t>многонационального народа России.</w:t>
      </w:r>
    </w:p>
    <w:p w:rsidR="00826B63" w:rsidRDefault="00826B63" w:rsidP="00337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63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6B63">
        <w:rPr>
          <w:rFonts w:ascii="Times New Roman" w:hAnsi="Times New Roman"/>
          <w:b/>
          <w:sz w:val="28"/>
          <w:szCs w:val="28"/>
        </w:rPr>
        <w:t>10</w:t>
      </w:r>
      <w:r w:rsidR="003371C9">
        <w:rPr>
          <w:rFonts w:ascii="Times New Roman" w:hAnsi="Times New Roman"/>
          <w:b/>
          <w:sz w:val="28"/>
          <w:szCs w:val="28"/>
        </w:rPr>
        <w:t xml:space="preserve"> </w:t>
      </w:r>
      <w:r w:rsidRPr="00826B63">
        <w:rPr>
          <w:rFonts w:ascii="Times New Roman" w:hAnsi="Times New Roman"/>
          <w:b/>
          <w:sz w:val="28"/>
          <w:szCs w:val="28"/>
        </w:rPr>
        <w:t xml:space="preserve">- </w:t>
      </w:r>
      <w:r w:rsidRPr="00826B63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" w:hAnsi="Times New Roman"/>
          <w:sz w:val="28"/>
          <w:szCs w:val="28"/>
        </w:rPr>
        <w:t>.</w:t>
      </w:r>
    </w:p>
    <w:p w:rsidR="00826B63" w:rsidRPr="00810CFA" w:rsidRDefault="00826B63" w:rsidP="00337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63">
        <w:rPr>
          <w:rFonts w:ascii="Times New Roman" w:hAnsi="Times New Roman"/>
          <w:b/>
          <w:sz w:val="28"/>
          <w:szCs w:val="28"/>
        </w:rPr>
        <w:t>ЛР 15</w:t>
      </w:r>
      <w:r w:rsidR="003371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Pr="00826B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6B6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826B63">
        <w:rPr>
          <w:rFonts w:ascii="Times New Roman" w:hAnsi="Times New Roman"/>
          <w:sz w:val="28"/>
          <w:szCs w:val="28"/>
        </w:rPr>
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  <w:bookmarkStart w:id="2" w:name="_GoBack"/>
      <w:bookmarkEnd w:id="2"/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48E1" w:rsidRDefault="005048E1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48E1" w:rsidRPr="00A20287" w:rsidRDefault="005048E1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5048E1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189"/>
        <w:gridCol w:w="2232"/>
      </w:tblGrid>
      <w:tr w:rsidR="00AE54D3" w:rsidRPr="00A20287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A20287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C9">
              <w:rPr>
                <w:rFonts w:ascii="Times New Roman" w:hAnsi="Times New Roman"/>
                <w:b/>
                <w:sz w:val="28"/>
                <w:szCs w:val="28"/>
              </w:rPr>
              <w:t>Объем в часах</w:t>
            </w:r>
          </w:p>
        </w:tc>
      </w:tr>
      <w:tr w:rsidR="00AE54D3" w:rsidRPr="00A20287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  <w:r w:rsidR="003371C9" w:rsidRPr="003371C9">
              <w:rPr>
                <w:rFonts w:ascii="Times New Roman" w:hAnsi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A20287" w:rsidRDefault="00843B8B" w:rsidP="005048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048E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E54D3" w:rsidRPr="00A20287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337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504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048E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8F39BB" w:rsidP="00504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3</w:t>
            </w:r>
            <w:r w:rsidR="005048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Профессиона</w:t>
            </w:r>
            <w:r w:rsidR="003371C9">
              <w:rPr>
                <w:rFonts w:ascii="Times New Roman" w:hAnsi="Times New Roman"/>
                <w:b/>
                <w:sz w:val="28"/>
                <w:szCs w:val="28"/>
              </w:rPr>
              <w:t>льно-ориентированное содержание</w:t>
            </w:r>
          </w:p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70526F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D3" w:rsidRPr="00016275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70526F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70526F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54D3" w:rsidRPr="00A20287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115FB4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5FB4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115FB4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5FB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5"/>
        <w:gridCol w:w="10220"/>
        <w:gridCol w:w="826"/>
        <w:gridCol w:w="1754"/>
      </w:tblGrid>
      <w:tr w:rsidR="00AE54D3" w:rsidRPr="003371C9" w:rsidTr="00CA2704">
        <w:trPr>
          <w:trHeight w:val="2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Наименование ра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делов и тем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торные и практические занятия, прикладной модуль (при наличии)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ind w:left="-79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ind w:left="-79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2704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3371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CA2704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«Сырые» источники информации и методы работы с ними (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видеоблоги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, тематические группы в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E43030" w:rsidRDefault="00E43030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E4303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  <w:p w:rsidR="00AE54D3" w:rsidRPr="00E43030" w:rsidRDefault="00E43030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Pr="00E4303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</w:t>
            </w:r>
          </w:p>
          <w:p w:rsidR="00F5501D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B4199D" w:rsidP="00CA5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A54D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57684D" w:rsidRDefault="0057684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политическая карта мира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CA2704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F153A5">
        <w:trPr>
          <w:trHeight w:val="189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ственные образования.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ально-экономического развития развитых и развивающихся стран и их типы.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F153A5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E43030" w:rsidRDefault="00E43030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E4303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AE54D3" w:rsidRPr="00E43030" w:rsidRDefault="00E43030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E4303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7</w:t>
            </w:r>
          </w:p>
          <w:p w:rsidR="00AE54D3" w:rsidRPr="00E43030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43030">
              <w:rPr>
                <w:rFonts w:ascii="Times New Roman" w:hAnsi="Times New Roman"/>
                <w:color w:val="auto"/>
                <w:sz w:val="24"/>
                <w:szCs w:val="24"/>
              </w:rPr>
              <w:t>ОК</w:t>
            </w:r>
            <w:r w:rsidR="00E43030" w:rsidRPr="00E430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0</w:t>
            </w:r>
            <w:r w:rsidR="00E43030" w:rsidRPr="00E4303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</w:p>
          <w:p w:rsidR="00F5501D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F153A5" w:rsidRPr="003371C9" w:rsidTr="00F153A5">
        <w:trPr>
          <w:trHeight w:val="855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A5" w:rsidRPr="003371C9" w:rsidRDefault="00F153A5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A5" w:rsidRPr="003371C9" w:rsidRDefault="00F153A5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ту мира. Региональные и локальные конфликты. Основные политические и военные союзы в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временном мире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3A5" w:rsidRPr="00CA2704" w:rsidRDefault="00F153A5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3A5" w:rsidRPr="003371C9" w:rsidRDefault="00F153A5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1C9" w:rsidRDefault="003371C9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Ознакомление с политической картой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География мировых природных ресурсов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CA2704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Мировые природные ресурсы.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. Классификация видов природных ресу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сов (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минеральные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05</w:t>
            </w:r>
          </w:p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06</w:t>
            </w:r>
          </w:p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07</w:t>
            </w:r>
          </w:p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08</w:t>
            </w:r>
          </w:p>
          <w:p w:rsidR="00F5501D" w:rsidRPr="003371C9" w:rsidRDefault="00F5501D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1641F1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F1" w:rsidRPr="003371C9" w:rsidRDefault="001641F1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F1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ресурсообеспеченности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отдельных стран (регионов) мира (по выбору)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F1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F1" w:rsidRPr="003371C9" w:rsidRDefault="001641F1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3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8F39BB" w:rsidP="00CA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1.3.</w:t>
            </w:r>
          </w:p>
          <w:p w:rsidR="00AE54D3" w:rsidRPr="003371C9" w:rsidRDefault="008F39BB" w:rsidP="00133C9A">
            <w:pPr>
              <w:spacing w:after="0" w:line="240" w:lineRule="auto"/>
              <w:ind w:left="-182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География населения мира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CA2704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Современная демографическая ситуация.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ления. Индекс человеческого развития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Современная структура населения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селения мира. Социальная структура общества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F5501D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Занятость населения. Размещение населения.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ных регионах и странах мира «Ложная» урбанизация,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субурбанизация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, урбанизация. Города-миллионеры, «сверхгорода» и мегалополисы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Анализ особенностей населения в различных странах и регионах мира (особенности демограф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ческой ситуации, расселения, сравнительная оценка качества жизни населения, сравнительная оценка культурных традиций народов и др.)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E346A2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1.4.</w:t>
            </w:r>
          </w:p>
          <w:p w:rsidR="00CA2704" w:rsidRPr="003371C9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Мировое хозяйство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CA2704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2704" w:rsidRPr="003371C9" w:rsidTr="00915BBB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5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Сравнительная характеристика ведущих факторов размещения производительных сил»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BBB" w:rsidRPr="00A417BD" w:rsidRDefault="00915BBB" w:rsidP="00915B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915BBB" w:rsidRPr="00A417BD" w:rsidRDefault="00A417BD" w:rsidP="00915B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</w:p>
          <w:p w:rsidR="00915BBB" w:rsidRPr="00A417BD" w:rsidRDefault="00A417BD" w:rsidP="00915B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10</w:t>
            </w:r>
          </w:p>
          <w:p w:rsidR="00CA2704" w:rsidRPr="00A417BD" w:rsidRDefault="00915BBB" w:rsidP="0091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12</w:t>
            </w: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География основных отраслей мирового хозяйства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Альтернативные источники энергии. Географические особенности развития мировой электр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энергетики. 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машиностроения.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Транспортный комплекс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Транспортный комплекс и его современная структура.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Груз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ровые морские торговые порты и аэропорты</w:t>
            </w: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Сельское хозяйство 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Сельское хозяйство и его экономические особенности. Интенсивное и экстенсивное сельскох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зяйственное производство. «Зеленая революция» и ее основные направления. Агропромышле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ный комплекс. География мирового растениеводства и животноводства</w:t>
            </w: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Определение хозяйственной специализации стран и регионов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Составление экономико-географической характеристики профильной отрасли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CA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8</w:t>
            </w:r>
          </w:p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Определение и обозначение стран-экспортеров основных видов промышленной и сельскохозя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ственной продукции, видов сырья, районов международного туризма и отдыха</w:t>
            </w:r>
          </w:p>
          <w:p w:rsidR="005048E1" w:rsidRPr="003371C9" w:rsidRDefault="005048E1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4DC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CA27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Зарубежная Европа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природно-ресурсного поте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циала. Особенности населения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раслевого состава промышленности. Особенности развития сельского хозяйства Зарубежной 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ропы. Уровень развития транспорта и туризма в Европе. *Развитие и размещение предприятий профильной отрасли в Европе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12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и развития. Особенности политической системы. Природно-ресурсный потенциал, насел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ние, ведущие отрасли хозяйства и их территориальная структура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9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Характеристика особенностей природы, населения и хозяйства европейской страны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B4199D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Зарубежная Азия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ж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ной Азии. *Развитие и размещение предприятий профильной отрасли в Азии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</w:p>
          <w:p w:rsidR="00AE54D3" w:rsidRPr="00A417BD" w:rsidRDefault="00A417BD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2.3.</w:t>
            </w:r>
          </w:p>
          <w:p w:rsidR="00AE54D3" w:rsidRPr="00CA2704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Африка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CA2704" w:rsidRDefault="00AE54D3" w:rsidP="00ED3E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субр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гионов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Африки. Экономическая отсталость материка и пути ее преодоления. *Развитие и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мещение предприятий профильной отрасли в Африке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8F39BB" w:rsidP="00CA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AE54D3" w:rsidRPr="00CA2704" w:rsidRDefault="008F39BB" w:rsidP="00CA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Америка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тория формирования его политической карты. Характерные черты природно-ресурсного поте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циала, населения и хозяйства. *Развитие и размещение предприятий профильной отрасли в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верной Америке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ческие районы США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Канада. Природные ресурсы и хозяйство Канады. Условия их формирования и развития. Ос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бенности политической системы. Население Канады. Ведущие отрасли хозяйства и экономич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ские районы Канады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Хозяйство стран Латинской Америки. Отрасли международной специализации. Территориал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ная структура хозяйства. Интеграционные группировки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вития. Особенности политической системы. Природно-ресурсный потенциал, население, вед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AE54D3" w:rsidRPr="003371C9" w:rsidRDefault="008F39BB" w:rsidP="0057684D">
            <w:pPr>
              <w:spacing w:after="0" w:line="240" w:lineRule="auto"/>
              <w:ind w:left="-70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Австралия и Океания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ла, населения и хозяйства. Отраслевая и территориальная структура хозяйства Австралии и 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вой Зеландии. *Развитие и размещение предприятий профильной отрасли в Австралии и Оке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AE54D3" w:rsidRPr="003371C9" w:rsidRDefault="008F39BB" w:rsidP="0057684D">
            <w:pPr>
              <w:spacing w:after="0" w:line="240" w:lineRule="auto"/>
              <w:ind w:left="-56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 xml:space="preserve">Россия в современном </w:t>
            </w:r>
            <w:r w:rsidRPr="00CA2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Россия на политической карте мира. Изменение географического, геополитического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мического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циализации РФ. *Развитие и размещение предприятий профильной отрасли в России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ОК 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E54D3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Оценка современного геополитического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геоэкономического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положения России. Определение роли Росс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</w:p>
          <w:p w:rsidR="00AE54D3" w:rsidRPr="00A417BD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10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CA2704">
            <w:pPr>
              <w:spacing w:after="0" w:line="240" w:lineRule="auto"/>
              <w:ind w:left="-84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57684D" w:rsidRDefault="008F39BB" w:rsidP="0057684D">
            <w:pPr>
              <w:spacing w:after="0" w:line="240" w:lineRule="auto"/>
              <w:ind w:left="-84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Классификация</w:t>
            </w:r>
          </w:p>
          <w:p w:rsidR="00AE54D3" w:rsidRPr="003371C9" w:rsidRDefault="008F39BB" w:rsidP="0057684D">
            <w:pPr>
              <w:spacing w:after="0" w:line="240" w:lineRule="auto"/>
              <w:ind w:left="-8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глобальных проблем. Глобальные прогнозы, гипотезы и проекты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Глобальные проблемы человечества. Глобальные процессы.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Континентальные, региональные, зональные, локальные проявления глобальных процессов.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нятие о глобальных проблемах современности — </w:t>
            </w:r>
            <w:proofErr w:type="spellStart"/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и общественных. Сырь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Роль географии в решении глобальных проблем человечества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22083C" w:rsidP="00504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3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048E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3FB" w:rsidRPr="00A20287" w:rsidRDefault="00B573F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573FB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</w:t>
      </w:r>
      <w:r w:rsidRPr="00B4199D">
        <w:rPr>
          <w:rFonts w:ascii="Times New Roman" w:eastAsia="OfficinaSansBookC" w:hAnsi="Times New Roman"/>
          <w:b/>
          <w:sz w:val="28"/>
          <w:szCs w:val="28"/>
        </w:rPr>
        <w:t>е</w:t>
      </w:r>
      <w:r w:rsidRPr="00B4199D">
        <w:rPr>
          <w:rFonts w:ascii="Times New Roman" w:eastAsia="OfficinaSansBookC" w:hAnsi="Times New Roman"/>
          <w:b/>
          <w:sz w:val="28"/>
          <w:szCs w:val="28"/>
        </w:rPr>
        <w:t>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</w:t>
      </w:r>
      <w:r w:rsidR="002B725B" w:rsidRPr="00E5732B">
        <w:rPr>
          <w:rFonts w:ascii="Times New Roman" w:hAnsi="Times New Roman"/>
          <w:sz w:val="28"/>
          <w:szCs w:val="28"/>
        </w:rPr>
        <w:t>а</w:t>
      </w:r>
      <w:r w:rsidR="002B725B" w:rsidRPr="00E5732B">
        <w:rPr>
          <w:rFonts w:ascii="Times New Roman" w:hAnsi="Times New Roman"/>
          <w:sz w:val="28"/>
          <w:szCs w:val="28"/>
        </w:rPr>
        <w:t>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Pr="00E573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32B">
        <w:rPr>
          <w:rFonts w:ascii="Times New Roman" w:hAnsi="Times New Roman" w:cs="Times New Roman"/>
          <w:sz w:val="28"/>
          <w:szCs w:val="28"/>
        </w:rPr>
        <w:t>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Heading1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proofErr w:type="gram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 (в 2 частях.</w:t>
      </w:r>
      <w:proofErr w:type="gramEnd"/>
      <w:r w:rsidRPr="002D3D02">
        <w:rPr>
          <w:sz w:val="28"/>
          <w:szCs w:val="28"/>
        </w:rPr>
        <w:t xml:space="preserve">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proofErr w:type="gram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 (в 2 частях.</w:t>
      </w:r>
      <w:proofErr w:type="gramEnd"/>
      <w:r w:rsidRPr="002D3D02">
        <w:rPr>
          <w:sz w:val="28"/>
          <w:szCs w:val="28"/>
        </w:rPr>
        <w:t xml:space="preserve">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Heading1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</w:t>
      </w:r>
      <w:proofErr w:type="gramStart"/>
      <w:r w:rsidRPr="00A20287">
        <w:rPr>
          <w:sz w:val="28"/>
          <w:szCs w:val="28"/>
        </w:rPr>
        <w:t>Единая</w:t>
      </w:r>
      <w:proofErr w:type="gramEnd"/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</w:t>
      </w:r>
      <w:r w:rsidRPr="00A20287">
        <w:rPr>
          <w:sz w:val="28"/>
          <w:szCs w:val="28"/>
        </w:rPr>
        <w:t>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proofErr w:type="spellStart"/>
      <w:r w:rsidR="00667AD2" w:rsidRPr="00A20287">
        <w:rPr>
          <w:sz w:val="28"/>
          <w:szCs w:val="28"/>
        </w:rPr>
        <w:t>Росии</w:t>
      </w:r>
      <w:proofErr w:type="spellEnd"/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Энциклопедия  </w:t>
      </w:r>
      <w:proofErr w:type="spellStart"/>
      <w:r w:rsidR="00667AD2" w:rsidRPr="00A20287">
        <w:rPr>
          <w:sz w:val="28"/>
          <w:szCs w:val="28"/>
        </w:rPr>
        <w:t>Кругосвет</w:t>
      </w:r>
      <w:proofErr w:type="spellEnd"/>
      <w:r w:rsidR="00667AD2" w:rsidRPr="00A20287">
        <w:rPr>
          <w:sz w:val="28"/>
          <w:szCs w:val="28"/>
        </w:rPr>
        <w:t>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стр</w:t>
      </w:r>
      <w:r w:rsidR="00667AD2" w:rsidRPr="00A20287">
        <w:rPr>
          <w:sz w:val="28"/>
          <w:szCs w:val="28"/>
        </w:rPr>
        <w:t>а</w:t>
      </w:r>
      <w:r w:rsidR="00667AD2" w:rsidRPr="00A20287">
        <w:rPr>
          <w:sz w:val="28"/>
          <w:szCs w:val="28"/>
        </w:rPr>
        <w:t xml:space="preserve">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</w:t>
      </w:r>
      <w:r w:rsidR="00667AD2" w:rsidRPr="00A20287">
        <w:rPr>
          <w:sz w:val="28"/>
          <w:szCs w:val="28"/>
        </w:rPr>
        <w:t>е</w:t>
      </w:r>
      <w:r w:rsidR="00667AD2" w:rsidRPr="00A20287">
        <w:rPr>
          <w:sz w:val="28"/>
          <w:szCs w:val="28"/>
        </w:rPr>
        <w:t>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</w:t>
      </w:r>
      <w:r w:rsidR="00667AD2" w:rsidRPr="00A20287">
        <w:rPr>
          <w:sz w:val="28"/>
          <w:szCs w:val="28"/>
        </w:rPr>
        <w:t>о</w:t>
      </w:r>
      <w:r w:rsidR="00667AD2" w:rsidRPr="00A20287">
        <w:rPr>
          <w:sz w:val="28"/>
          <w:szCs w:val="28"/>
        </w:rPr>
        <w:t>жения)</w:t>
      </w:r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proofErr w:type="spellStart"/>
      <w:r w:rsidR="00667AD2" w:rsidRPr="00A20287">
        <w:rPr>
          <w:sz w:val="28"/>
          <w:szCs w:val="28"/>
        </w:rPr>
        <w:t>Ширшова</w:t>
      </w:r>
      <w:proofErr w:type="spellEnd"/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</w:t>
      </w:r>
      <w:r w:rsidR="00667AD2" w:rsidRPr="00A20287">
        <w:rPr>
          <w:sz w:val="28"/>
          <w:szCs w:val="28"/>
        </w:rPr>
        <w:t>с</w:t>
      </w:r>
      <w:r w:rsidR="00667AD2" w:rsidRPr="00A20287">
        <w:rPr>
          <w:sz w:val="28"/>
          <w:szCs w:val="28"/>
        </w:rPr>
        <w:t>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C25C06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3"/>
        <w:gridCol w:w="3353"/>
        <w:gridCol w:w="4925"/>
      </w:tblGrid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BB" w:rsidRPr="00915BBB" w:rsidRDefault="00915BBB" w:rsidP="00E34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Общая</w:t>
            </w:r>
          </w:p>
          <w:p w:rsidR="00A57AAE" w:rsidRPr="00915BBB" w:rsidRDefault="00A57AAE" w:rsidP="00E34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A417BD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A417BD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1, Тем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а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1.3</w:t>
            </w:r>
          </w:p>
          <w:p w:rsidR="00A57AAE" w:rsidRPr="000A69BE" w:rsidRDefault="000A69B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2, Темы 2.1 - 2.4</w:t>
            </w:r>
          </w:p>
        </w:tc>
        <w:tc>
          <w:tcPr>
            <w:tcW w:w="2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Кейс задания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фронтальный письменный опрос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эссе, доклады, рефераты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оценка работы с картами атласа мира, запо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л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нение контурных карт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оценка самостоятельно выполненных зад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A417BD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A417B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0A69B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1, Тема 1.2</w:t>
            </w:r>
          </w:p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2, Темы 2.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2., 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2.6</w:t>
            </w:r>
          </w:p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1, Тем</w:t>
            </w:r>
            <w:r w:rsidR="00352E20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1.1 - 1.4</w:t>
            </w:r>
          </w:p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2, Темы 2.1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., 2.3.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- 2.6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1, Темы 1.1., 1.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>ОК 0</w:t>
            </w:r>
            <w:r w:rsidR="00A417BD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352E20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1, Тем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1.1., 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57AA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.2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., 1.4.</w:t>
            </w:r>
          </w:p>
          <w:p w:rsidR="00A57AAE" w:rsidRPr="000A69BE" w:rsidRDefault="00A57AAE" w:rsidP="00352E2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, Тем</w:t>
            </w:r>
            <w:r w:rsidR="00352E20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2.2</w:t>
            </w:r>
          </w:p>
          <w:p w:rsidR="000A69BE" w:rsidRPr="000A69BE" w:rsidRDefault="000A69BE" w:rsidP="00352E2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1, Тем</w:t>
            </w:r>
            <w:r w:rsidR="00352E20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1.</w:t>
            </w:r>
            <w:r w:rsidR="000A69B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A57AAE" w:rsidRPr="000A69BE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0A69BE" w:rsidP="000A69B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2, Темы 2.3., 2.5., 2.6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E346A2" w:rsidP="00A417B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 </w:t>
            </w:r>
            <w:r w:rsidR="00A417BD" w:rsidRPr="000A69BE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0A69BE" w:rsidRDefault="000A69BE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proofErr w:type="gramEnd"/>
            <w:r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2, Тема 2</w:t>
            </w:r>
            <w:r w:rsidR="00A57AAE" w:rsidRPr="000A69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.1. 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7BD" w:rsidRDefault="00A417BD" w:rsidP="00AE54D3">
      <w:pPr>
        <w:spacing w:after="0" w:line="240" w:lineRule="auto"/>
      </w:pPr>
      <w:r>
        <w:separator/>
      </w:r>
    </w:p>
  </w:endnote>
  <w:endnote w:type="continuationSeparator" w:id="1">
    <w:p w:rsidR="00A417BD" w:rsidRDefault="00A417BD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OfficinaSansBook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417BD" w:rsidRPr="002D3D02" w:rsidRDefault="00A417BD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BD" w:rsidRDefault="00A417BD">
    <w:pPr>
      <w:pStyle w:val="af9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417BD" w:rsidRPr="002D3D02" w:rsidRDefault="00A417BD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02"/>
      <w:docPartObj>
        <w:docPartGallery w:val="Page Numbers (Bottom of Page)"/>
        <w:docPartUnique/>
      </w:docPartObj>
    </w:sdtPr>
    <w:sdtContent>
      <w:p w:rsidR="00A417BD" w:rsidRDefault="00A417BD">
        <w:pPr>
          <w:pStyle w:val="af9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417BD" w:rsidRPr="002D3D02" w:rsidRDefault="00A417BD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19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BD" w:rsidRPr="002D3D02" w:rsidRDefault="00A417BD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0A69BE">
      <w:rPr>
        <w:noProof/>
        <w:sz w:val="22"/>
        <w:szCs w:val="22"/>
      </w:rPr>
      <w:t>22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7BD" w:rsidRDefault="00A417BD" w:rsidP="00AE54D3">
      <w:pPr>
        <w:spacing w:after="0" w:line="240" w:lineRule="auto"/>
      </w:pPr>
      <w:r>
        <w:separator/>
      </w:r>
    </w:p>
  </w:footnote>
  <w:footnote w:type="continuationSeparator" w:id="1">
    <w:p w:rsidR="00A417BD" w:rsidRDefault="00A417BD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1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3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5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7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19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1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2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3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22"/>
  </w:num>
  <w:num w:numId="6">
    <w:abstractNumId w:val="20"/>
  </w:num>
  <w:num w:numId="7">
    <w:abstractNumId w:val="1"/>
  </w:num>
  <w:num w:numId="8">
    <w:abstractNumId w:val="18"/>
  </w:num>
  <w:num w:numId="9">
    <w:abstractNumId w:val="10"/>
  </w:num>
  <w:num w:numId="10">
    <w:abstractNumId w:val="14"/>
  </w:num>
  <w:num w:numId="11">
    <w:abstractNumId w:val="16"/>
  </w:num>
  <w:num w:numId="12">
    <w:abstractNumId w:val="21"/>
  </w:num>
  <w:num w:numId="13">
    <w:abstractNumId w:val="19"/>
  </w:num>
  <w:num w:numId="14">
    <w:abstractNumId w:val="12"/>
  </w:num>
  <w:num w:numId="15">
    <w:abstractNumId w:val="9"/>
  </w:num>
  <w:num w:numId="16">
    <w:abstractNumId w:val="0"/>
  </w:num>
  <w:num w:numId="17">
    <w:abstractNumId w:val="15"/>
  </w:num>
  <w:num w:numId="18">
    <w:abstractNumId w:val="17"/>
  </w:num>
  <w:num w:numId="19">
    <w:abstractNumId w:val="13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AE54D3"/>
    <w:rsid w:val="00016275"/>
    <w:rsid w:val="00025754"/>
    <w:rsid w:val="00035105"/>
    <w:rsid w:val="00040609"/>
    <w:rsid w:val="00063115"/>
    <w:rsid w:val="00071351"/>
    <w:rsid w:val="00071709"/>
    <w:rsid w:val="000A69BE"/>
    <w:rsid w:val="000B6068"/>
    <w:rsid w:val="000B73BF"/>
    <w:rsid w:val="000D4C26"/>
    <w:rsid w:val="00115FB4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3371C9"/>
    <w:rsid w:val="00352E20"/>
    <w:rsid w:val="00353BF4"/>
    <w:rsid w:val="00357155"/>
    <w:rsid w:val="003704A0"/>
    <w:rsid w:val="003745E6"/>
    <w:rsid w:val="00380B58"/>
    <w:rsid w:val="0038677A"/>
    <w:rsid w:val="00393A09"/>
    <w:rsid w:val="003A4834"/>
    <w:rsid w:val="00403C68"/>
    <w:rsid w:val="0042581C"/>
    <w:rsid w:val="004364C5"/>
    <w:rsid w:val="00436D76"/>
    <w:rsid w:val="00471E88"/>
    <w:rsid w:val="00480937"/>
    <w:rsid w:val="004C72F0"/>
    <w:rsid w:val="00504684"/>
    <w:rsid w:val="005048E1"/>
    <w:rsid w:val="00526597"/>
    <w:rsid w:val="00534687"/>
    <w:rsid w:val="00534DE0"/>
    <w:rsid w:val="0057484F"/>
    <w:rsid w:val="0057684D"/>
    <w:rsid w:val="005809A1"/>
    <w:rsid w:val="0058402F"/>
    <w:rsid w:val="0058755E"/>
    <w:rsid w:val="005926B6"/>
    <w:rsid w:val="005D51F3"/>
    <w:rsid w:val="00601AA7"/>
    <w:rsid w:val="0066007A"/>
    <w:rsid w:val="00667AD2"/>
    <w:rsid w:val="006842A1"/>
    <w:rsid w:val="00687BA8"/>
    <w:rsid w:val="006A79A5"/>
    <w:rsid w:val="006B0C61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C1115"/>
    <w:rsid w:val="0080306E"/>
    <w:rsid w:val="00826B63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D12FD"/>
    <w:rsid w:val="009D1C50"/>
    <w:rsid w:val="00A14C26"/>
    <w:rsid w:val="00A20287"/>
    <w:rsid w:val="00A417BD"/>
    <w:rsid w:val="00A458C0"/>
    <w:rsid w:val="00A57AAE"/>
    <w:rsid w:val="00A70B76"/>
    <w:rsid w:val="00A965C1"/>
    <w:rsid w:val="00AA41BB"/>
    <w:rsid w:val="00AB4A12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DAA"/>
    <w:rsid w:val="00C25C06"/>
    <w:rsid w:val="00C4067C"/>
    <w:rsid w:val="00C45A8F"/>
    <w:rsid w:val="00C8390B"/>
    <w:rsid w:val="00C941BE"/>
    <w:rsid w:val="00CA2704"/>
    <w:rsid w:val="00CA54DC"/>
    <w:rsid w:val="00CE48CD"/>
    <w:rsid w:val="00D2702D"/>
    <w:rsid w:val="00D50D0C"/>
    <w:rsid w:val="00D538F2"/>
    <w:rsid w:val="00D64160"/>
    <w:rsid w:val="00D948D9"/>
    <w:rsid w:val="00DB1A66"/>
    <w:rsid w:val="00DB35C8"/>
    <w:rsid w:val="00DB58F3"/>
    <w:rsid w:val="00DD202A"/>
    <w:rsid w:val="00E21AB5"/>
    <w:rsid w:val="00E346A2"/>
    <w:rsid w:val="00E424EA"/>
    <w:rsid w:val="00E43030"/>
    <w:rsid w:val="00E5732B"/>
    <w:rsid w:val="00E82E4D"/>
    <w:rsid w:val="00EB2C56"/>
    <w:rsid w:val="00EB5CB0"/>
    <w:rsid w:val="00ED0140"/>
    <w:rsid w:val="00ED3ED0"/>
    <w:rsid w:val="00F153A5"/>
    <w:rsid w:val="00F2361F"/>
    <w:rsid w:val="00F23897"/>
    <w:rsid w:val="00F5501D"/>
    <w:rsid w:val="00F62CFE"/>
    <w:rsid w:val="00F75BE8"/>
    <w:rsid w:val="00FD3180"/>
    <w:rsid w:val="00FD43D5"/>
    <w:rsid w:val="00FF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b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link w:val="c2c23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Название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02F31-4B26-4A9F-A80A-9C507727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22</Pages>
  <Words>6605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120</cp:revision>
  <cp:lastPrinted>2024-05-14T06:50:00Z</cp:lastPrinted>
  <dcterms:created xsi:type="dcterms:W3CDTF">2023-11-05T16:01:00Z</dcterms:created>
  <dcterms:modified xsi:type="dcterms:W3CDTF">2024-05-14T06:57:00Z</dcterms:modified>
</cp:coreProperties>
</file>