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5449F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5449F0">
        <w:rPr>
          <w:rFonts w:ascii="Times New Roman" w:hAnsi="Times New Roman"/>
          <w:b/>
          <w:sz w:val="40"/>
          <w:szCs w:val="40"/>
        </w:rPr>
        <w:t>09.02.07 Информационные системы и программирование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Pr="00D50D0C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2023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/>
      </w:tblPr>
      <w:tblGrid>
        <w:gridCol w:w="2908"/>
        <w:gridCol w:w="351"/>
        <w:gridCol w:w="1106"/>
        <w:gridCol w:w="2197"/>
        <w:gridCol w:w="3929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4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3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3B0D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ФОП СОО (приказ Министерства просвещения Росси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й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="0083205B">
              <w:t xml:space="preserve"> 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б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5449F0" w:rsidRPr="005449F0">
              <w:rPr>
                <w:rFonts w:ascii="Times New Roman" w:eastAsia="Calibri" w:hAnsi="Times New Roman"/>
                <w:sz w:val="24"/>
                <w:szCs w:val="24"/>
              </w:rPr>
              <w:t>09.02.07 Информацио</w:t>
            </w:r>
            <w:r w:rsidR="005449F0" w:rsidRPr="005449F0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="005449F0" w:rsidRPr="005449F0">
              <w:rPr>
                <w:rFonts w:ascii="Times New Roman" w:eastAsia="Calibri" w:hAnsi="Times New Roman"/>
                <w:sz w:val="24"/>
                <w:szCs w:val="24"/>
              </w:rPr>
              <w:t>ные системы и программирование (приказ Министерства образования и науки РФ от 9 декабря 2016 г. №1547)</w:t>
            </w:r>
            <w:r w:rsidRPr="005449F0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(протокол № 14 от 30.11.2022).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26597" w:rsidRPr="00307086" w:rsidTr="00ED3ED0">
        <w:tc>
          <w:tcPr>
            <w:tcW w:w="4365" w:type="dxa"/>
            <w:gridSpan w:val="3"/>
          </w:tcPr>
          <w:p w:rsidR="00CA54DC" w:rsidRDefault="00526597" w:rsidP="00CA54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Рабочая программа рассмотр</w:t>
            </w:r>
            <w:r w:rsidR="00CA54DC">
              <w:rPr>
                <w:rFonts w:ascii="Times New Roman" w:hAnsi="Times New Roman"/>
                <w:sz w:val="28"/>
                <w:szCs w:val="28"/>
              </w:rPr>
              <w:t>ена и одобрена на заседании ПЦК</w:t>
            </w:r>
          </w:p>
          <w:p w:rsidR="00526597" w:rsidRPr="00307086" w:rsidRDefault="00526597" w:rsidP="00CA54D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общеобразовательных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>предметов и информационных дисциплин</w:t>
            </w:r>
          </w:p>
        </w:tc>
        <w:tc>
          <w:tcPr>
            <w:tcW w:w="6126" w:type="dxa"/>
            <w:gridSpan w:val="2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597" w:rsidRPr="00307086" w:rsidTr="00ED3ED0">
        <w:trPr>
          <w:trHeight w:val="363"/>
        </w:trPr>
        <w:tc>
          <w:tcPr>
            <w:tcW w:w="10491" w:type="dxa"/>
            <w:gridSpan w:val="5"/>
            <w:vAlign w:val="bottom"/>
          </w:tcPr>
          <w:p w:rsidR="00526597" w:rsidRPr="00307086" w:rsidRDefault="00526597" w:rsidP="00ED3ED0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Протокол заседания ПЦК </w:t>
            </w:r>
            <w:r w:rsidR="00ED3ED0" w:rsidRPr="00ED3ED0">
              <w:rPr>
                <w:rFonts w:ascii="Times New Roman" w:hAnsi="Times New Roman"/>
                <w:sz w:val="28"/>
                <w:szCs w:val="28"/>
              </w:rPr>
              <w:t>№11 от «29» июня 2023 г.</w:t>
            </w:r>
          </w:p>
        </w:tc>
      </w:tr>
      <w:tr w:rsidR="00526597" w:rsidRPr="00307086" w:rsidTr="00ED3ED0">
        <w:trPr>
          <w:trHeight w:val="261"/>
        </w:trPr>
        <w:tc>
          <w:tcPr>
            <w:tcW w:w="3259" w:type="dxa"/>
            <w:gridSpan w:val="2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303" w:type="dxa"/>
            <w:gridSpan w:val="2"/>
            <w:vAlign w:val="bottom"/>
          </w:tcPr>
          <w:p w:rsidR="00526597" w:rsidRPr="00307086" w:rsidRDefault="00526597" w:rsidP="002B725B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7086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Ханафина</w:t>
            </w:r>
            <w:proofErr w:type="spellEnd"/>
          </w:p>
        </w:tc>
      </w:tr>
      <w:tr w:rsidR="00526597" w:rsidRPr="00307086" w:rsidTr="00ED3ED0">
        <w:trPr>
          <w:trHeight w:val="864"/>
        </w:trPr>
        <w:tc>
          <w:tcPr>
            <w:tcW w:w="3259" w:type="dxa"/>
            <w:gridSpan w:val="2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303" w:type="dxa"/>
            <w:gridSpan w:val="2"/>
            <w:vAlign w:val="bottom"/>
          </w:tcPr>
          <w:p w:rsidR="00526597" w:rsidRPr="00307086" w:rsidRDefault="00ED0140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D3ED0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D3ED0">
              <w:rPr>
                <w:rFonts w:ascii="Times New Roman" w:hAnsi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6597">
              <w:rPr>
                <w:rFonts w:ascii="Times New Roman" w:hAnsi="Times New Roman"/>
                <w:sz w:val="28"/>
                <w:szCs w:val="28"/>
              </w:rPr>
              <w:t>202</w:t>
            </w:r>
            <w:r w:rsidR="00ED3ED0">
              <w:rPr>
                <w:rFonts w:ascii="Times New Roman" w:hAnsi="Times New Roman"/>
                <w:sz w:val="28"/>
                <w:szCs w:val="28"/>
              </w:rPr>
              <w:t>3</w:t>
            </w:r>
            <w:r w:rsidR="0052659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929" w:type="dxa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597" w:rsidRPr="00307086" w:rsidTr="00ED3ED0">
        <w:tc>
          <w:tcPr>
            <w:tcW w:w="3259" w:type="dxa"/>
            <w:gridSpan w:val="2"/>
            <w:vAlign w:val="bottom"/>
          </w:tcPr>
          <w:p w:rsidR="00526597" w:rsidRPr="005D0000" w:rsidRDefault="00526597" w:rsidP="002B72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</w:t>
            </w:r>
            <w:proofErr w:type="gramStart"/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иректора </w:t>
            </w:r>
          </w:p>
        </w:tc>
        <w:tc>
          <w:tcPr>
            <w:tcW w:w="3303" w:type="dxa"/>
            <w:gridSpan w:val="2"/>
            <w:vAlign w:val="bottom"/>
          </w:tcPr>
          <w:p w:rsidR="00526597" w:rsidRPr="005D0000" w:rsidRDefault="00526597" w:rsidP="002B725B">
            <w:pPr>
              <w:tabs>
                <w:tab w:val="left" w:pos="274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Шевченко</w:t>
            </w:r>
          </w:p>
        </w:tc>
      </w:tr>
    </w:tbl>
    <w:p w:rsidR="00526597" w:rsidRPr="00A20287" w:rsidRDefault="00526597" w:rsidP="00526597">
      <w:pPr>
        <w:spacing w:after="0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…………..1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ED0140">
        <w:rPr>
          <w:rFonts w:ascii="Times New Roman" w:hAnsi="Times New Roman"/>
          <w:sz w:val="28"/>
          <w:szCs w:val="28"/>
        </w:rPr>
        <w:t>0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…22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>География является обязательной частью общеобразов</w:t>
      </w:r>
      <w:r w:rsidR="008F39BB" w:rsidRPr="00A20287">
        <w:rPr>
          <w:rFonts w:ascii="Times New Roman" w:hAnsi="Times New Roman"/>
          <w:sz w:val="28"/>
          <w:szCs w:val="28"/>
        </w:rPr>
        <w:t>а</w:t>
      </w:r>
      <w:r w:rsidR="008F39BB" w:rsidRPr="00A20287">
        <w:rPr>
          <w:rFonts w:ascii="Times New Roman" w:hAnsi="Times New Roman"/>
          <w:sz w:val="28"/>
          <w:szCs w:val="28"/>
        </w:rPr>
        <w:t xml:space="preserve">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5449F0" w:rsidRPr="005449F0">
        <w:rPr>
          <w:rFonts w:ascii="Times New Roman" w:hAnsi="Times New Roman"/>
          <w:sz w:val="28"/>
          <w:szCs w:val="28"/>
        </w:rPr>
        <w:t>09.02.07 Информационные системы и пр</w:t>
      </w:r>
      <w:r w:rsidR="005449F0" w:rsidRPr="005449F0">
        <w:rPr>
          <w:rFonts w:ascii="Times New Roman" w:hAnsi="Times New Roman"/>
          <w:sz w:val="28"/>
          <w:szCs w:val="28"/>
        </w:rPr>
        <w:t>о</w:t>
      </w:r>
      <w:r w:rsidR="005449F0" w:rsidRPr="005449F0">
        <w:rPr>
          <w:rFonts w:ascii="Times New Roman" w:hAnsi="Times New Roman"/>
          <w:sz w:val="28"/>
          <w:szCs w:val="28"/>
        </w:rPr>
        <w:t>граммирование.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ED3ED0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ED3ED0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</w:t>
      </w:r>
      <w:r w:rsidRPr="00A20287">
        <w:rPr>
          <w:sz w:val="28"/>
          <w:szCs w:val="28"/>
        </w:rPr>
        <w:t>с</w:t>
      </w:r>
      <w:r w:rsidRPr="00A20287">
        <w:rPr>
          <w:sz w:val="28"/>
          <w:szCs w:val="28"/>
        </w:rPr>
        <w:t>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534DE0" w:rsidRPr="005D51F3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156"/>
        </w:tabs>
        <w:autoSpaceDE w:val="0"/>
        <w:autoSpaceDN w:val="0"/>
        <w:spacing w:beforeAutospacing="0"/>
        <w:ind w:left="0" w:right="311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освоение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системы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знаний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целостном,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многообразном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динамично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изменяющемся мире,</w:t>
      </w:r>
      <w:r w:rsidR="005D51F3">
        <w:rPr>
          <w:sz w:val="28"/>
          <w:szCs w:val="28"/>
        </w:rPr>
        <w:t xml:space="preserve"> </w:t>
      </w:r>
      <w:r w:rsidRPr="005D51F3">
        <w:rPr>
          <w:sz w:val="28"/>
          <w:szCs w:val="28"/>
        </w:rPr>
        <w:t>взаимосвязи</w:t>
      </w:r>
      <w:r w:rsidRPr="005D51F3">
        <w:rPr>
          <w:spacing w:val="-4"/>
          <w:sz w:val="28"/>
          <w:szCs w:val="28"/>
        </w:rPr>
        <w:t xml:space="preserve"> </w:t>
      </w:r>
      <w:r w:rsidRPr="005D51F3">
        <w:rPr>
          <w:sz w:val="28"/>
          <w:szCs w:val="28"/>
        </w:rPr>
        <w:t>природы,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населения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и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хозяйства</w:t>
      </w:r>
      <w:r w:rsidRPr="005D51F3">
        <w:rPr>
          <w:spacing w:val="-7"/>
          <w:sz w:val="28"/>
          <w:szCs w:val="28"/>
        </w:rPr>
        <w:t xml:space="preserve"> </w:t>
      </w:r>
      <w:r w:rsidRPr="005D51F3">
        <w:rPr>
          <w:sz w:val="28"/>
          <w:szCs w:val="28"/>
        </w:rPr>
        <w:t>на</w:t>
      </w:r>
      <w:r w:rsidRPr="005D51F3">
        <w:rPr>
          <w:spacing w:val="-4"/>
          <w:sz w:val="28"/>
          <w:szCs w:val="28"/>
        </w:rPr>
        <w:t xml:space="preserve"> </w:t>
      </w:r>
      <w:r w:rsidRPr="005D51F3">
        <w:rPr>
          <w:sz w:val="28"/>
          <w:szCs w:val="28"/>
        </w:rPr>
        <w:t>всех</w:t>
      </w:r>
      <w:r w:rsidRPr="005D51F3">
        <w:rPr>
          <w:spacing w:val="-1"/>
          <w:sz w:val="28"/>
          <w:szCs w:val="28"/>
        </w:rPr>
        <w:t xml:space="preserve"> </w:t>
      </w:r>
      <w:r w:rsidRPr="005D51F3">
        <w:rPr>
          <w:sz w:val="28"/>
          <w:szCs w:val="28"/>
        </w:rPr>
        <w:t>территориальных уровнях;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156"/>
        </w:tabs>
        <w:autoSpaceDE w:val="0"/>
        <w:autoSpaceDN w:val="0"/>
        <w:spacing w:beforeAutospacing="0"/>
        <w:ind w:left="0" w:right="307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овладение умениями сочетать глобальный, региональный и локальный подходы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для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описания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анализа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природных,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социально-экономических,</w:t>
      </w:r>
      <w:r w:rsidRPr="00A20287">
        <w:rPr>
          <w:spacing w:val="1"/>
          <w:sz w:val="28"/>
          <w:szCs w:val="28"/>
        </w:rPr>
        <w:t xml:space="preserve"> </w:t>
      </w:r>
      <w:proofErr w:type="spellStart"/>
      <w:r w:rsidRPr="00A20287">
        <w:rPr>
          <w:sz w:val="28"/>
          <w:szCs w:val="28"/>
        </w:rPr>
        <w:t>геоэк</w:t>
      </w:r>
      <w:r w:rsidRPr="00A20287">
        <w:rPr>
          <w:sz w:val="28"/>
          <w:szCs w:val="28"/>
        </w:rPr>
        <w:t>о</w:t>
      </w:r>
      <w:r w:rsidRPr="00A20287">
        <w:rPr>
          <w:sz w:val="28"/>
          <w:szCs w:val="28"/>
        </w:rPr>
        <w:t>логических</w:t>
      </w:r>
      <w:proofErr w:type="spellEnd"/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процессов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и явлений;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07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развитие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познавательных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интересов,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интеллектуальных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творческих</w:t>
      </w:r>
      <w:r w:rsidRPr="00A20287">
        <w:rPr>
          <w:spacing w:val="-57"/>
          <w:sz w:val="28"/>
          <w:szCs w:val="28"/>
        </w:rPr>
        <w:t xml:space="preserve"> </w:t>
      </w:r>
      <w:r w:rsidRPr="00A20287">
        <w:rPr>
          <w:sz w:val="28"/>
          <w:szCs w:val="28"/>
        </w:rPr>
        <w:t>способностей посредством ознакомления с важнейшими географическими ос</w:t>
      </w:r>
      <w:r w:rsidRPr="00A20287">
        <w:rPr>
          <w:sz w:val="28"/>
          <w:szCs w:val="28"/>
        </w:rPr>
        <w:t>о</w:t>
      </w:r>
      <w:r w:rsidRPr="00A20287">
        <w:rPr>
          <w:sz w:val="28"/>
          <w:szCs w:val="28"/>
        </w:rPr>
        <w:t>бенностями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проблемами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в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целом,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его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отдельных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регионов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и ведущих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стран;</w:t>
      </w:r>
    </w:p>
    <w:p w:rsidR="00534DE0" w:rsidRPr="005D51F3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воспитание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уважения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другим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народам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культурам,</w:t>
      </w:r>
      <w:r w:rsidR="005D51F3">
        <w:rPr>
          <w:sz w:val="28"/>
          <w:szCs w:val="28"/>
        </w:rPr>
        <w:t xml:space="preserve"> </w:t>
      </w:r>
      <w:r w:rsidRPr="005D51F3">
        <w:rPr>
          <w:sz w:val="28"/>
          <w:szCs w:val="28"/>
        </w:rPr>
        <w:t>бережного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отнош</w:t>
      </w:r>
      <w:r w:rsidRPr="005D51F3">
        <w:rPr>
          <w:sz w:val="28"/>
          <w:szCs w:val="28"/>
        </w:rPr>
        <w:t>е</w:t>
      </w:r>
      <w:r w:rsidRPr="005D51F3">
        <w:rPr>
          <w:sz w:val="28"/>
          <w:szCs w:val="28"/>
        </w:rPr>
        <w:t>ния</w:t>
      </w:r>
      <w:r w:rsidRPr="005D51F3">
        <w:rPr>
          <w:spacing w:val="-5"/>
          <w:sz w:val="28"/>
          <w:szCs w:val="28"/>
        </w:rPr>
        <w:t xml:space="preserve"> </w:t>
      </w:r>
      <w:r w:rsidRPr="005D51F3">
        <w:rPr>
          <w:sz w:val="28"/>
          <w:szCs w:val="28"/>
        </w:rPr>
        <w:t>к</w:t>
      </w:r>
      <w:r w:rsidRPr="005D51F3">
        <w:rPr>
          <w:spacing w:val="-2"/>
          <w:sz w:val="28"/>
          <w:szCs w:val="28"/>
        </w:rPr>
        <w:t xml:space="preserve"> </w:t>
      </w:r>
      <w:r w:rsidRPr="005D51F3">
        <w:rPr>
          <w:sz w:val="28"/>
          <w:szCs w:val="28"/>
        </w:rPr>
        <w:t>окружающей</w:t>
      </w:r>
      <w:r w:rsidRPr="005D51F3">
        <w:rPr>
          <w:spacing w:val="-2"/>
          <w:sz w:val="28"/>
          <w:szCs w:val="28"/>
        </w:rPr>
        <w:t xml:space="preserve"> </w:t>
      </w:r>
      <w:r w:rsidRPr="005D51F3">
        <w:rPr>
          <w:sz w:val="28"/>
          <w:szCs w:val="28"/>
        </w:rPr>
        <w:t>природной</w:t>
      </w:r>
      <w:r w:rsidRPr="005D51F3">
        <w:rPr>
          <w:spacing w:val="-3"/>
          <w:sz w:val="28"/>
          <w:szCs w:val="28"/>
        </w:rPr>
        <w:t xml:space="preserve"> </w:t>
      </w:r>
      <w:r w:rsidRPr="005D51F3">
        <w:rPr>
          <w:sz w:val="28"/>
          <w:szCs w:val="28"/>
        </w:rPr>
        <w:t>среде;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05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использование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практической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деятельности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повседневной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жизни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ра</w:t>
      </w:r>
      <w:r w:rsidRPr="00A20287">
        <w:rPr>
          <w:sz w:val="28"/>
          <w:szCs w:val="28"/>
        </w:rPr>
        <w:t>з</w:t>
      </w:r>
      <w:r w:rsidRPr="00A20287">
        <w:rPr>
          <w:sz w:val="28"/>
          <w:szCs w:val="28"/>
        </w:rPr>
        <w:t>нообразных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методов,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знаний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умений,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также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информации;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06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нахождение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применение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информации,</w:t>
      </w:r>
      <w:r w:rsidRPr="00A20287">
        <w:rPr>
          <w:spacing w:val="61"/>
          <w:sz w:val="28"/>
          <w:szCs w:val="28"/>
        </w:rPr>
        <w:t xml:space="preserve"> </w:t>
      </w:r>
      <w:r w:rsidRPr="00A20287">
        <w:rPr>
          <w:sz w:val="28"/>
          <w:szCs w:val="28"/>
        </w:rPr>
        <w:t>включая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</w:t>
      </w:r>
      <w:r w:rsidRPr="00A20287">
        <w:rPr>
          <w:sz w:val="28"/>
          <w:szCs w:val="28"/>
        </w:rPr>
        <w:t>о</w:t>
      </w:r>
      <w:r w:rsidRPr="00A20287">
        <w:rPr>
          <w:sz w:val="28"/>
          <w:szCs w:val="28"/>
        </w:rPr>
        <w:t>графические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карты,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статистические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материалы,</w:t>
      </w:r>
      <w:r w:rsidRPr="00A20287">
        <w:rPr>
          <w:spacing w:val="1"/>
          <w:sz w:val="28"/>
          <w:szCs w:val="28"/>
        </w:rPr>
        <w:t xml:space="preserve"> </w:t>
      </w:r>
      <w:proofErr w:type="spellStart"/>
      <w:r w:rsidRPr="00A20287">
        <w:rPr>
          <w:sz w:val="28"/>
          <w:szCs w:val="28"/>
        </w:rPr>
        <w:t>геоинформационные</w:t>
      </w:r>
      <w:proofErr w:type="spellEnd"/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системы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интернет-ресурсы,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для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правильной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оценки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важнейших</w:t>
      </w:r>
      <w:r w:rsidRPr="00A20287">
        <w:rPr>
          <w:spacing w:val="61"/>
          <w:sz w:val="28"/>
          <w:szCs w:val="28"/>
        </w:rPr>
        <w:t xml:space="preserve"> </w:t>
      </w:r>
      <w:r w:rsidRPr="00A20287">
        <w:rPr>
          <w:sz w:val="28"/>
          <w:szCs w:val="28"/>
        </w:rPr>
        <w:t>социально-экономических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вопросов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международной жизни;</w:t>
      </w:r>
    </w:p>
    <w:p w:rsidR="00534DE0" w:rsidRPr="00A20287" w:rsidRDefault="00534DE0" w:rsidP="00ED3ED0">
      <w:pPr>
        <w:pStyle w:val="a4"/>
        <w:widowControl w:val="0"/>
        <w:numPr>
          <w:ilvl w:val="3"/>
          <w:numId w:val="21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56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понимание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географической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специфики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крупных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регионов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в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условиях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стремительного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развития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международного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туризма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отдыха,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деловых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и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программ, телекоммуникаций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и простого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общения.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т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вии с ФГОС СПО и на основе ФГОС СОО, ФОП СОО</w:t>
      </w:r>
    </w:p>
    <w:p w:rsidR="004364C5" w:rsidRDefault="004364C5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 и ЛР.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5558"/>
        <w:gridCol w:w="7041"/>
      </w:tblGrid>
      <w:tr w:rsidR="00AE54D3" w:rsidRPr="003371C9" w:rsidTr="003371C9">
        <w:trPr>
          <w:trHeight w:val="20"/>
        </w:trPr>
        <w:tc>
          <w:tcPr>
            <w:tcW w:w="8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</w:t>
            </w:r>
            <w:r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t>е</w:t>
            </w:r>
            <w:r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t>тенций</w:t>
            </w:r>
          </w:p>
        </w:tc>
        <w:tc>
          <w:tcPr>
            <w:tcW w:w="41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3371C9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CF" w:rsidRDefault="00D538F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</w:t>
            </w:r>
            <w:r w:rsidR="009A72CF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Выбирать способы 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шения задач профе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сти применительно к различным контекстам 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труду, осознание ценности мастерс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ва, трудолюбие;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активной деятельности технологич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ской и социальной направленности, способность инициировать, планировать и самостоятельно 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полнять такую деятельность;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тельными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ния для сравнения, классификации и обобщения;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сматриваемых явлениях;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вносить коррективы в деятельность, оценивать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ответствие результатов целям, оценивать риски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следствий деятельности; </w:t>
            </w:r>
          </w:p>
          <w:p w:rsidR="003371C9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развивать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креативное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мышление при решении жизненных проблем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базовые исследовательские действия: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блем;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зировать задачу, выдвигать гипотезу ее решения, находить аргументы для доказательства своих 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верждений, задавать параметры и критерии реш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тическую области жизнедеятельности;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теме научных дисциплин, ее участии в решении важнейших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блем человечества: приводить примеры проявления глобальных проблем, в решении которых принимает участие современная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графическая наука, на региональном уровне, в разных странах, в том числе в России; определять роль географических наук в до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тижении целей устойчивого развития;</w:t>
            </w:r>
            <w:proofErr w:type="gramEnd"/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системы комплексных социально ориентирова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мерностях для определения и сравнения свойств изученных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объектов, явлений и процессов; проводить классиф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кацию географических объектов, процессов и явлений;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устанавл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взаимосвязи между социально-экономическими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ческими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родно-ресурсным капиталом и отраслевой структурой хозяйства стран; формулировать и/или обосновывать выводы на основе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пользования географических знаний;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географической терминологией и системой базовых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сформировать знания об основных проблемах взаимодействия 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природы и общества, о природных и социально-экономических аспектах экологических проблем: описывать географические 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CF" w:rsidRDefault="009A72CF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Использовать совр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менные средства пои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ка, анализа и интерпр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тации информации, и информационные те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х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нологии для выполн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задач професси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соответству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ю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щего современному уровню развития науки и общ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ственной практики, основанного на диалоге культур, способствующего осознанию своего места в пол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культурном мире;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туры как средства взаимодействия между людьми и познания мира;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ность осуществлять проектную и исследовательскую деятельность индивидуально и в группе;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тельными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разных типов, самостоятельно осущест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лять поиск, анализ, систематизацию и интерпрет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цию информации различных видов и форм пре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д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ставления;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бирая оптимальную форму представления и визу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лизации;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ции, ее соответствие правовым и морально-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этическим нормам;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никационных технологий в решении когнитивных, коммуникативных и организационных задач с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блюдением требований эргономики, техники без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пасности, гигиены, ресурсосбережения, правовых и этических норм, норм информационной безопасн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мации, информационной безопасности личности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проводить наблюдения за отдельными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графическими объектами, процессами и явлениями, их изменени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ми в результате воздействия природных и антропогенных факт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ров: определять цели и задачи проведения наблюдений; выбирать форму фиксации результатов наблюдения; формулировать обо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щения и выводы по результатам наблюдения;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находить и использовать различные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ники географической информации для получения новых знаний о природных и социально-экономических процессах и явлениях, 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явления закономерностей и тенденций их развития, прогнозиров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ния: выбирать и использовать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мации (картографические, статистические, текстовые, видео- и фотоизображения,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геоинформационные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системы), адекватные 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держания и другим источникам географической информации кач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ственные и количественные показатели, характеризующие геогр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фические объекты, процессы и явления; определять и находить в комплексе источников недостоверную и противоречивую геогр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CF" w:rsidRDefault="009A72CF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Планировать и реализ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вывать собственное профессиональное и личностное развитие, предпринимательскую деятельность в профе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сиональной сфере,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знания по финансовой грамотн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сти в различных жи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ненных ситуациях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духовно-нравственного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нравственного сознания, этич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ского поведения;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личного вклада в построение устойчив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го будущего;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нове осознанного принятия ценностей семейной жизни в соответствии с традициями народов России;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тельность, выявлять проблемы, ставить и формул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ровать собственные задачи в образовательной 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тельности и жизненных ситуациях;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мы с учетом имеющихся ресурсов, собственных возможностей и предпочтений;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кой эрудиции в разных областях знаний, постоянно повышать свой образовательный и культурный ур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вень;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ции, выбора верного решения;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ность, умение действовать, исходя из своих возмо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ж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ностей;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, включающей способность понимать эм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циональное состояние других, учитывать его при осуществлении коммуникации, способность к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чувствию и сопереживанию;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титься, проявлять интерес и разрешать конфликты;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AE54D3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Эффективно взаимоде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ствовать и работать в коллективе и команде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зовывать и координировать действия по ее достиж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модействия;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ние в различных ситуациях, проявлять творчество и 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воображение, быть инициативным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E54D3" w:rsidRPr="003371C9" w:rsidRDefault="00AE54D3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кацию на государстве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ном языке Российской Федерации с учетом особенностей социал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ного и культурного ко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текста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воспринимать различные виды иску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ства, традиции и творчество своего и других нар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дов, ощущать эмоциональное воздействие искусс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ва;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убежденность в значимости для личности и общ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ства отечественного и мирового искусства, этнич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ских культурных традиций и народного творчества;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самовыражению в разных видах 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кусства, стремление проявлять качества творческой личности;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нимать значение социальных знаков, распознавать предпосылки конфликтных ситуаций и смягчать конфликты;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мещения населения и хозяйства: различать географические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цессы и явления и распознавать их проявления в повседневной жизни; использовать знания об основных географических закон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мерностях для определения и сравнения свойств изученных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объектов, явлений и процессов; проводить классиф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кацию географических объектов, процессов и явлений;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устанавл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взаимосвязи между социально-экономическими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ческими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родно-ресурсным капиталом и отраслевой структурой хозяйства стран; формулировать и/или обосновывать выводы на основе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пользования географических знаний;</w:t>
            </w:r>
          </w:p>
          <w:p w:rsidR="00AE54D3" w:rsidRPr="003371C9" w:rsidRDefault="00AE54D3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Проявлять гражданско-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патриотическую поз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цию, демонстрировать осознанное поведение на основе традицио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ных общечеловеческих ценностей, в том числе с учетом гармонизации межнациональных и межрелигиозных отн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шений, применять ста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дарты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антикоррупцио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- осознание 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российской гражданской идентичности;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целенаправленное развитие внутренней позиции личности на основе духовно-нравственных ценн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стей народов Российской Федерации, исторических и национально-культурных традиций, формирование системы значимых ценностно-смысловых устан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вок,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антикоррупционного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правосо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нания, экологической культуры, способности ст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вить цели и строить жизненные планы;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своих конституционных прав и обяза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ностей, уважение закона и правопорядка;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принятие традиционных национальных, общечел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веческих гуманистических и демократических це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ностей;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циальным, религиозным, расовым, национальным признакам;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вести совместную деятельность в инт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ресах гражданского общества, участвовать в сам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управлении в общеобразовательной организации и детско-юношеских организациях;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взаимодействовать с социальными инст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тутами в соответствии с их функциями и назначен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гуманитарной и волонтерской де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тельности;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российской гражданской иде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тичности, патриотизма, уважения к своему народу, чувства ответственности перед Родиной, гордости за свой край, свою Родину, свой язык и культуру, пр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шлое и настоящее многонационального народа Ро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ценностное отношение к государственным симв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лам, историческому и природному наследию, п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мятникам, традициям народов России, достижениям 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России в науке, искусстве, спорте, технологиях и труде;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освоенные 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обучающимися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межпредметные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му планированию и осуществлению учебной де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тельности, организации учебного сотрудничества с педагогическими работниками и сверстниками, к участию в построении индивидуальной образов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тельной траектории;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теме научных дисциплин, ее участии в решении важнейших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блем человечества: приводить примеры проявления глобальных проблем, в решении которых принимает участие современная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графическая наука, на региональном уровне, в разных странах, в том числе в России; определять роль географических наук в до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тижении целей устойчивого развития;</w:t>
            </w:r>
            <w:proofErr w:type="gramEnd"/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яснения разнообразных явлений и процессов: объяснять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ления в них глобальных проблем человечества; использовать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CF" w:rsidRDefault="009A72CF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Содействовать сохран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нию окружающей ср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ды, ресурсосбережению, применять знания об изменении климата, принципы бережливого производства, эффе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тивно действовать в чрезвычайных ситуац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экологической культуры, пон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мание влияния социально-экономических процессов на состояние природной и социальной среды, осо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нание глобального характера экологических пр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блем;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планирование и осуществление действий в окр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жающей среде на основе знания целей устойчивого развития человечества;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активное неприятие действий, приносящих вред 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ружающей среде;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прогнозировать неблагоприятные эколог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ческие последствия предпринимаемых действий, предотвращать их;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мещения населения и хозяйства: различать географические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цессы и явления и распознавать их проявления в повседневной жизни; использовать знания об основных географических закон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мерностях для определения и сравнения свойств изученных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объектов, явлений и процессов; проводить классиф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кацию географических объектов, процессов и явлений;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устанавл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взаимосвязи между социально-экономическими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ческими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процессами и явлениями; между природными условиями и размещением населения, между природными условиями и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родно-ресурсным капиталом и отраслевой структурой хозяйства стран; формулировать и/или обосновывать выводы на основе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пользования географических знаний;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яснения разнообразных явлений и процессов: объяснять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ления в них глобальных проблем человечества; использовать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ческие факторы, определяющие сущность и динамику важнейших социально-экономических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геоэкологических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процессов; оцен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</w:t>
            </w:r>
          </w:p>
        </w:tc>
      </w:tr>
      <w:tr w:rsidR="00AE54D3" w:rsidRPr="003371C9" w:rsidTr="003371C9">
        <w:trPr>
          <w:trHeight w:val="20"/>
        </w:trPr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Пользоваться профе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сиональной документ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цией на государстве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ном и иностранном яз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ы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ках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мировоззрения, соответству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ю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щего современному уровню развития науки и общ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ственной практики, основанного на диалоге культур, способствующего осознанию своего места в пол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культурном мире;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совершенствование языковой и читательской кул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туры как средства взаимодействия между людьми и познания мира;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  <w:highlight w:val="white"/>
              </w:rPr>
              <w:t>ность осуществлять проектную и исследовательскую деятельность индивидуально и в группе;</w:t>
            </w:r>
          </w:p>
          <w:p w:rsidR="003371C9" w:rsidRDefault="008F39BB" w:rsidP="003371C9">
            <w:pPr>
              <w:spacing w:after="0" w:line="240" w:lineRule="auto"/>
              <w:ind w:left="-50" w:right="-72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lastRenderedPageBreak/>
              <w:t>тельными действиями: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базовые исследовательские действия: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блем;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способность и готовность к самостоятельному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иску методов решения практических задач, прим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нению различных методов познания;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вого знания, его интерпретации, преобразованию и применению в различных учебных ситуациях, в том числе при создании учебных и социальных прое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тов;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ских объектов и территориальной организации природы и общес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ва (понятия и концепции устойчивого развития, зеленой энергет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ки, глобализации и проблема народонаселения); выбирать 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пользовать источники географической информации для определ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положения и взаиморасположения объектов в пространстве; описывать положение и взаиморасположение географических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ектов в пространстве;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- владеть географической терминологией и системой базовых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владеть умениями географического анализа и интерпретации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формации из различных источников: находить, отбирать, систем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тизировать информацию, необходимую для изучения географич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ских объектов и явлений, отдельных территорий мира и России, их обеспеченности природными и человеческими ресурсами, хозяйс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венного потенциала, экологических проблем; представлять в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личных формах (графики, таблицы, схемы, диаграммы, карты)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графическую информацию;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точников географической информации; критически оценивать и интерпретировать информацию, получаемую из различных исто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ников; использовать различные источники географической инфо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AE54D3" w:rsidRPr="003371C9" w:rsidRDefault="008F39BB" w:rsidP="003371C9">
            <w:pPr>
              <w:spacing w:after="0" w:line="240" w:lineRule="auto"/>
              <w:ind w:left="-50" w:right="-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- сформировать умения применять географические знания для об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ъ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яснения разнообразных явлений и процессов: объяснять изученные социально-экономические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геоэкологические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ления в них глобальных проблем человечества; использовать ге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bookmarkEnd w:id="1"/>
    </w:tbl>
    <w:p w:rsidR="00CA54DC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B63" w:rsidRDefault="00826B63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География</w:t>
      </w:r>
      <w:r w:rsidRPr="00826B63">
        <w:rPr>
          <w:rFonts w:ascii="Times New Roman" w:hAnsi="Times New Roman"/>
          <w:sz w:val="28"/>
          <w:szCs w:val="28"/>
        </w:rPr>
        <w:t xml:space="preserve"> обеспечивает формирование личностных результатов обучающихся:</w:t>
      </w:r>
    </w:p>
    <w:p w:rsidR="00826B63" w:rsidRPr="00826B63" w:rsidRDefault="00826B63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6B63" w:rsidRDefault="00826B63" w:rsidP="003371C9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63">
        <w:rPr>
          <w:rFonts w:ascii="Times New Roman" w:hAnsi="Times New Roman"/>
          <w:b/>
          <w:sz w:val="28"/>
          <w:szCs w:val="28"/>
        </w:rPr>
        <w:t>ЛР 5</w:t>
      </w:r>
      <w:r w:rsidR="00CA54DC">
        <w:rPr>
          <w:rFonts w:ascii="Times New Roman" w:hAnsi="Times New Roman"/>
          <w:b/>
          <w:sz w:val="28"/>
          <w:szCs w:val="28"/>
        </w:rPr>
        <w:t xml:space="preserve"> </w:t>
      </w:r>
      <w:r w:rsidRPr="00826B63">
        <w:rPr>
          <w:rFonts w:ascii="Times New Roman" w:hAnsi="Times New Roman"/>
          <w:b/>
          <w:sz w:val="28"/>
          <w:szCs w:val="28"/>
        </w:rPr>
        <w:t>-</w:t>
      </w:r>
      <w:r w:rsidR="00CA54D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26B63">
        <w:rPr>
          <w:rFonts w:ascii="Times New Roman" w:hAnsi="Times New Roman"/>
          <w:sz w:val="28"/>
          <w:szCs w:val="28"/>
        </w:rPr>
        <w:t>Демонстрирующий</w:t>
      </w:r>
      <w:proofErr w:type="gramEnd"/>
      <w:r w:rsidRPr="00826B63">
        <w:rPr>
          <w:rFonts w:ascii="Times New Roman" w:hAnsi="Times New Roman"/>
          <w:sz w:val="28"/>
          <w:szCs w:val="28"/>
        </w:rPr>
        <w:t xml:space="preserve"> приверженность к родной культуре, исторической памяти на основе любви к Родине, родн</w:t>
      </w:r>
      <w:r w:rsidRPr="00826B63">
        <w:rPr>
          <w:rFonts w:ascii="Times New Roman" w:hAnsi="Times New Roman"/>
          <w:sz w:val="28"/>
          <w:szCs w:val="28"/>
        </w:rPr>
        <w:t>о</w:t>
      </w:r>
      <w:r w:rsidRPr="00826B63">
        <w:rPr>
          <w:rFonts w:ascii="Times New Roman" w:hAnsi="Times New Roman"/>
          <w:sz w:val="28"/>
          <w:szCs w:val="28"/>
        </w:rPr>
        <w:t>му народу, малой родине, п</w:t>
      </w:r>
      <w:r w:rsidR="003371C9">
        <w:rPr>
          <w:rFonts w:ascii="Times New Roman" w:hAnsi="Times New Roman"/>
          <w:sz w:val="28"/>
          <w:szCs w:val="28"/>
        </w:rPr>
        <w:t xml:space="preserve">ринятию традиционных ценностей </w:t>
      </w:r>
      <w:r w:rsidRPr="00826B63">
        <w:rPr>
          <w:rFonts w:ascii="Times New Roman" w:hAnsi="Times New Roman"/>
          <w:sz w:val="28"/>
          <w:szCs w:val="28"/>
        </w:rPr>
        <w:t>многонационального народа России.</w:t>
      </w:r>
    </w:p>
    <w:p w:rsidR="00826B63" w:rsidRDefault="00826B63" w:rsidP="00337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63">
        <w:rPr>
          <w:rFonts w:ascii="Times New Roman" w:hAnsi="Times New Roman"/>
          <w:b/>
          <w:sz w:val="28"/>
          <w:szCs w:val="28"/>
        </w:rPr>
        <w:t>ЛР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6B63">
        <w:rPr>
          <w:rFonts w:ascii="Times New Roman" w:hAnsi="Times New Roman"/>
          <w:b/>
          <w:sz w:val="28"/>
          <w:szCs w:val="28"/>
        </w:rPr>
        <w:t>10</w:t>
      </w:r>
      <w:r w:rsidR="003371C9">
        <w:rPr>
          <w:rFonts w:ascii="Times New Roman" w:hAnsi="Times New Roman"/>
          <w:b/>
          <w:sz w:val="28"/>
          <w:szCs w:val="28"/>
        </w:rPr>
        <w:t xml:space="preserve"> </w:t>
      </w:r>
      <w:r w:rsidRPr="00826B63">
        <w:rPr>
          <w:rFonts w:ascii="Times New Roman" w:hAnsi="Times New Roman"/>
          <w:b/>
          <w:sz w:val="28"/>
          <w:szCs w:val="28"/>
        </w:rPr>
        <w:t xml:space="preserve">- </w:t>
      </w:r>
      <w:r w:rsidRPr="00826B63">
        <w:rPr>
          <w:rFonts w:ascii="Times New Roman" w:hAnsi="Times New Roman"/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  <w:r>
        <w:rPr>
          <w:rFonts w:ascii="Times New Roman" w:hAnsi="Times New Roman"/>
          <w:sz w:val="28"/>
          <w:szCs w:val="28"/>
        </w:rPr>
        <w:t>.</w:t>
      </w:r>
    </w:p>
    <w:p w:rsidR="00826B63" w:rsidRPr="00810CFA" w:rsidRDefault="00826B63" w:rsidP="003371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63">
        <w:rPr>
          <w:rFonts w:ascii="Times New Roman" w:hAnsi="Times New Roman"/>
          <w:b/>
          <w:sz w:val="28"/>
          <w:szCs w:val="28"/>
        </w:rPr>
        <w:t>ЛР 15</w:t>
      </w:r>
      <w:r w:rsidR="003371C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Pr="00826B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6B63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826B63">
        <w:rPr>
          <w:rFonts w:ascii="Times New Roman" w:hAnsi="Times New Roman"/>
          <w:sz w:val="28"/>
          <w:szCs w:val="28"/>
        </w:rPr>
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  <w:bookmarkStart w:id="2" w:name="_GoBack"/>
      <w:bookmarkEnd w:id="2"/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189"/>
        <w:gridCol w:w="2232"/>
      </w:tblGrid>
      <w:tr w:rsidR="00AE54D3" w:rsidRPr="00A20287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A20287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1C9">
              <w:rPr>
                <w:rFonts w:ascii="Times New Roman" w:hAnsi="Times New Roman"/>
                <w:b/>
                <w:sz w:val="28"/>
                <w:szCs w:val="28"/>
              </w:rPr>
              <w:t>Объем в часах</w:t>
            </w:r>
          </w:p>
        </w:tc>
      </w:tr>
      <w:tr w:rsidR="00AE54D3" w:rsidRPr="00A20287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  <w:r w:rsidR="003371C9" w:rsidRPr="003371C9">
              <w:rPr>
                <w:rFonts w:ascii="Times New Roman" w:hAnsi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A20287" w:rsidRDefault="00843B8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</w:tr>
      <w:tr w:rsidR="00AE54D3" w:rsidRPr="00A20287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337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Профессиона</w:t>
            </w:r>
            <w:r w:rsidR="003371C9">
              <w:rPr>
                <w:rFonts w:ascii="Times New Roman" w:hAnsi="Times New Roman"/>
                <w:b/>
                <w:sz w:val="28"/>
                <w:szCs w:val="28"/>
              </w:rPr>
              <w:t>льно-ориентированное содержание</w:t>
            </w:r>
          </w:p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0287">
              <w:rPr>
                <w:rFonts w:ascii="Times New Roman" w:hAnsi="Times New Roman"/>
                <w:b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70526F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4D3" w:rsidRPr="00016275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70526F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54D3" w:rsidRPr="00A20287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A20287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87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A20287" w:rsidRDefault="0070526F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54D3" w:rsidRPr="00A20287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115FB4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5FB4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115FB4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5FB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3371C9"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 w:rsidR="003371C9"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5"/>
        <w:gridCol w:w="10220"/>
        <w:gridCol w:w="826"/>
        <w:gridCol w:w="1754"/>
      </w:tblGrid>
      <w:tr w:rsidR="00AE54D3" w:rsidRPr="003371C9" w:rsidTr="00CA2704">
        <w:trPr>
          <w:trHeight w:val="2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Наименование ра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делов и тем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торные и практические занятия, прикладной модуль (при наличии)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ind w:left="-79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ind w:left="-79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2704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3371C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CA2704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«Сырые» источники информации и методы работы с ними (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видеоблоги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, тематические группы в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F5501D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B4199D" w:rsidP="00CA54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A54D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57684D" w:rsidRDefault="0057684D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политическая карта мира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CA2704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F153A5">
        <w:trPr>
          <w:trHeight w:val="189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ственные образования.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ально-экономического развития развитых и развивающихся стран и их типы.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F153A5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</w:t>
            </w:r>
            <w:r w:rsidR="003371C9" w:rsidRPr="003371C9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  <w:p w:rsidR="00F5501D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F153A5" w:rsidRPr="003371C9" w:rsidTr="00F153A5">
        <w:trPr>
          <w:trHeight w:val="855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A5" w:rsidRPr="003371C9" w:rsidRDefault="00F153A5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3A5" w:rsidRPr="003371C9" w:rsidRDefault="00F153A5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ту мира. Региональные и локальные конфликты. Основные политические и военные союзы в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временном мире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3A5" w:rsidRPr="00CA2704" w:rsidRDefault="00F153A5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5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53A5" w:rsidRPr="003371C9" w:rsidRDefault="00F153A5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1C9" w:rsidRDefault="003371C9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Ознакомление с политической картой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География мировых природных ресурсов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CA2704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Мировые природные ресурсы.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. Классификация видов природных ресу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сов (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минеральные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F5501D" w:rsidRPr="003371C9" w:rsidRDefault="00F5501D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1641F1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F1" w:rsidRPr="003371C9" w:rsidRDefault="001641F1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1F1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ресурсообеспеченности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отдельных стран (регионов) мира (по выбору)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F1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1F1" w:rsidRPr="003371C9" w:rsidRDefault="001641F1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3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8F39BB" w:rsidP="00CA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1.3.</w:t>
            </w:r>
          </w:p>
          <w:p w:rsidR="00AE54D3" w:rsidRPr="003371C9" w:rsidRDefault="008F39BB" w:rsidP="00133C9A">
            <w:pPr>
              <w:spacing w:after="0" w:line="240" w:lineRule="auto"/>
              <w:ind w:left="-182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География населения мира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CA2704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Современная демографическая ситуация.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ления. Индекс человеческого развития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Современная структура населения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селения мира. Социальная структура общества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F5501D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Занятость населения. Размещение населения.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Экономически активное и самодеятельное население. Качество рабочей силы в различных стр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ных регионах и странах мира «Ложная» урбанизация,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субурбанизация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, урбанизация. Города-миллионеры, «сверхгорода» и мегалополисы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Анализ особенностей населения в различных странах и регионах мира (особенности демограф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ческой ситуации, расселения, сравнительная оценка качества жизни населения, сравнительная оценка культурных традиций народов и др.)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E346A2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1.4.</w:t>
            </w:r>
          </w:p>
          <w:p w:rsidR="00CA2704" w:rsidRPr="003371C9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Мировое хозяйство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CA2704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2704" w:rsidRPr="003371C9" w:rsidTr="00915BBB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5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Сравнительная характеристика ведущих факторов размещения производительных сил»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BBB" w:rsidRPr="003371C9" w:rsidRDefault="00915BBB" w:rsidP="0091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915BBB" w:rsidRPr="003371C9" w:rsidRDefault="00915BBB" w:rsidP="0091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915BBB" w:rsidRPr="003371C9" w:rsidRDefault="00915BBB" w:rsidP="0091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CA2704" w:rsidRPr="003371C9" w:rsidRDefault="00915BBB" w:rsidP="00915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География основных отраслей мирового хозяйства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 мира. Электроэнергетика мира. Топливный баланс мира. Альтернативные источники энергии. Географические особенности развития мировой электр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энергетики. 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машиностроения.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Транспортный комплекс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Транспортный комплекс и его современная структура.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Груз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ровые морские торговые порты и аэропорты</w:t>
            </w: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Сельское хозяйство 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Сельское хозяйство и его экономические особенности. Интенсивное и экстенсивное сельскох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зяйственное производство. «Зеленая революция» и ее основные направления. Агропромышле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ный комплекс. География мирового растениеводства и животноводства</w:t>
            </w: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Определение хозяйственной специализации стран и регионов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Составление экономико-географической характеристики профильной отрасли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CA2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704" w:rsidRPr="003371C9" w:rsidTr="00CA54DC">
        <w:trPr>
          <w:trHeight w:val="20"/>
        </w:trPr>
        <w:tc>
          <w:tcPr>
            <w:tcW w:w="8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3371C9" w:rsidRDefault="00CA2704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8</w:t>
            </w:r>
          </w:p>
          <w:p w:rsidR="00CA2704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Определение и обозначение стран-экспортеров основных видов промышленной и сельскохозя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й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ственной продукции, видов сырья, районов международного туризма и отдыха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704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02" w:rsidRPr="003371C9" w:rsidTr="00CA54DC">
        <w:trPr>
          <w:trHeight w:val="20"/>
        </w:trPr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D02" w:rsidRPr="003371C9" w:rsidRDefault="002D3D02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D02" w:rsidRPr="00CA54DC" w:rsidRDefault="002D3D02" w:rsidP="00352E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54DC">
              <w:rPr>
                <w:rFonts w:ascii="Times New Roman" w:hAnsi="Times New Roman"/>
                <w:b/>
                <w:sz w:val="24"/>
                <w:szCs w:val="24"/>
              </w:rPr>
              <w:t>Контрольн</w:t>
            </w:r>
            <w:r w:rsidR="00352E20" w:rsidRPr="00CA54DC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CA54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2E20" w:rsidRPr="00CA54D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CA54DC">
              <w:rPr>
                <w:rFonts w:ascii="Times New Roman" w:hAnsi="Times New Roman"/>
                <w:b/>
                <w:sz w:val="24"/>
                <w:szCs w:val="24"/>
              </w:rPr>
              <w:t xml:space="preserve"> по разделу 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D02" w:rsidRPr="00CA54DC" w:rsidRDefault="00915B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4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D02" w:rsidRPr="003371C9" w:rsidRDefault="002D3D02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CA27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Зарубежная Европа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природно-ресурсного поте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циала. Особенности населения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раслевого состава промышленности. Особенности развития сельского хозяйства Зарубежной 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ропы. Уровень развития транспорта и туризма в Европе. *Развитие и размещение предприятий профильной отрасли в Европе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ния и развития. Особенности политической системы. Природно-ресурсный потенциал, насел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ние, ведущие отрасли хозяйства и их территориальная структура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9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Характеристика особенностей природы, населения и хозяйства европейской страны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B4199D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AE54D3" w:rsidRPr="003371C9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Зарубежная Азия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ж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ной Азии. *Развитие и размещение предприятий профильной отрасли в Азии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2.3.</w:t>
            </w:r>
          </w:p>
          <w:p w:rsidR="00AE54D3" w:rsidRPr="00CA2704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Африка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CA2704" w:rsidRDefault="00AE54D3" w:rsidP="00ED3E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субр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гионов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Африки. Экономическая отсталость материка и пути ее преодоления. *Развитие и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мещение предприятий профильной отрасли в Африке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8F39BB" w:rsidP="00CA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AE54D3" w:rsidRPr="00CA2704" w:rsidRDefault="008F39BB" w:rsidP="00CA2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Америка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тория формирования его политической карты. Характерные черты природно-ресурсного поте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циала, населения и хозяйства. *Развитие и размещение предприятий профильной отрасли в 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верной Америке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ческие районы США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Канада. Природные ресурсы и хозяйство Канады. Условия их формирования и развития. Ос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бенности политической системы. Население Канады. Ведущие отрасли хозяйства и экономич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ские районы Канады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Хозяйство стран Латинской Америки. Отрасли международной специализации. Территориал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ь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ная структура хозяйства. Интеграционные группировки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з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вития. Особенности политической системы. Природно-ресурсный потенциал, население, вед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у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AE54D3" w:rsidRPr="003371C9" w:rsidRDefault="008F39BB" w:rsidP="0057684D">
            <w:pPr>
              <w:spacing w:after="0" w:line="240" w:lineRule="auto"/>
              <w:ind w:left="-70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Австралия и Океания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ла, населения и хозяйства. Отраслевая и территориальная структура хозяйства Австралии и 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вой Зеландии. *Развитие и размещение предприятий профильной отрасли в Австралии и Оке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AE54D3" w:rsidRPr="003371C9" w:rsidRDefault="008F39BB" w:rsidP="0057684D">
            <w:pPr>
              <w:spacing w:after="0" w:line="240" w:lineRule="auto"/>
              <w:ind w:left="-56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 xml:space="preserve">Россия в современном </w:t>
            </w:r>
            <w:r w:rsidRPr="00CA27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Россия на политической карте мира. Изменение географического, геополитического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геоэкон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мического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циализации РФ. *Развитие и размещение предприятий профильной отрасли в России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AE54D3" w:rsidRPr="003371C9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Оценка современного геополитического и </w:t>
            </w:r>
            <w:proofErr w:type="spellStart"/>
            <w:r w:rsidRPr="003371C9">
              <w:rPr>
                <w:rFonts w:ascii="Times New Roman" w:hAnsi="Times New Roman"/>
                <w:sz w:val="24"/>
                <w:szCs w:val="24"/>
              </w:rPr>
              <w:t>геоэкономического</w:t>
            </w:r>
            <w:proofErr w:type="spell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положения России. Определение роли Росс</w:t>
            </w:r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Default="00CA2704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E54D3" w:rsidRPr="003371C9" w:rsidRDefault="003371C9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03C68" w:rsidRPr="003371C9" w:rsidRDefault="00403C68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ЛР 15</w:t>
            </w: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704" w:rsidRPr="00CA2704" w:rsidRDefault="00CA2704" w:rsidP="00CA2704">
            <w:pPr>
              <w:spacing w:after="0" w:line="240" w:lineRule="auto"/>
              <w:ind w:left="-84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57684D" w:rsidRDefault="008F39BB" w:rsidP="0057684D">
            <w:pPr>
              <w:spacing w:after="0" w:line="240" w:lineRule="auto"/>
              <w:ind w:left="-84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Классификация</w:t>
            </w:r>
          </w:p>
          <w:p w:rsidR="00AE54D3" w:rsidRPr="003371C9" w:rsidRDefault="008F39BB" w:rsidP="0057684D">
            <w:pPr>
              <w:spacing w:after="0" w:line="240" w:lineRule="auto"/>
              <w:ind w:left="-84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704">
              <w:rPr>
                <w:rFonts w:ascii="Times New Roman" w:hAnsi="Times New Roman"/>
                <w:b/>
                <w:sz w:val="24"/>
                <w:szCs w:val="24"/>
              </w:rPr>
              <w:t>глобальных проблем. Глобальные прогнозы, гипотезы и проекты</w:t>
            </w: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B4199D" w:rsidRDefault="00CA2704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9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Глобальные проблемы человечества. Глобальные процессы.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Континентальные, региональные, зональные, локальные проявления глобальных процессов. П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о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нятие о глобальных проблемах современности — </w:t>
            </w:r>
            <w:proofErr w:type="spellStart"/>
            <w:proofErr w:type="gramStart"/>
            <w:r w:rsidRPr="003371C9">
              <w:rPr>
                <w:rFonts w:ascii="Times New Roman" w:hAnsi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3371C9">
              <w:rPr>
                <w:rFonts w:ascii="Times New Roman" w:hAnsi="Times New Roman"/>
                <w:sz w:val="24"/>
                <w:szCs w:val="24"/>
              </w:rPr>
              <w:t xml:space="preserve"> и общественных. Сырь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1C9">
              <w:rPr>
                <w:rFonts w:ascii="Times New Roman" w:hAnsi="Times New Roman"/>
                <w:sz w:val="24"/>
                <w:szCs w:val="24"/>
              </w:rPr>
              <w:t xml:space="preserve">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 xml:space="preserve">Роль географии в решении глобальных проблем человечества 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8F39BB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4D3" w:rsidRPr="003371C9" w:rsidTr="00CA2704">
        <w:trPr>
          <w:trHeight w:val="20"/>
        </w:trPr>
        <w:tc>
          <w:tcPr>
            <w:tcW w:w="4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4D3" w:rsidRPr="003371C9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1C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22083C" w:rsidP="00337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3A5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4D3" w:rsidRPr="003371C9" w:rsidRDefault="00AE54D3" w:rsidP="00337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3FB" w:rsidRPr="00A20287" w:rsidRDefault="00B573F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573FB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</w:t>
      </w:r>
      <w:r w:rsidRPr="00B4199D">
        <w:rPr>
          <w:rFonts w:ascii="Times New Roman" w:eastAsia="OfficinaSansBookC" w:hAnsi="Times New Roman"/>
          <w:b/>
          <w:sz w:val="28"/>
          <w:szCs w:val="28"/>
        </w:rPr>
        <w:t>е</w:t>
      </w:r>
      <w:r w:rsidRPr="00B4199D">
        <w:rPr>
          <w:rFonts w:ascii="Times New Roman" w:eastAsia="OfficinaSansBookC" w:hAnsi="Times New Roman"/>
          <w:b/>
          <w:sz w:val="28"/>
          <w:szCs w:val="28"/>
        </w:rPr>
        <w:t>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</w:t>
      </w:r>
      <w:r w:rsidR="002B725B" w:rsidRPr="00E5732B">
        <w:rPr>
          <w:rFonts w:ascii="Times New Roman" w:hAnsi="Times New Roman"/>
          <w:sz w:val="28"/>
          <w:szCs w:val="28"/>
        </w:rPr>
        <w:t>а</w:t>
      </w:r>
      <w:r w:rsidR="002B725B" w:rsidRPr="00E5732B">
        <w:rPr>
          <w:rFonts w:ascii="Times New Roman" w:hAnsi="Times New Roman"/>
          <w:sz w:val="28"/>
          <w:szCs w:val="28"/>
        </w:rPr>
        <w:t>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Pr="00E573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732B">
        <w:rPr>
          <w:rFonts w:ascii="Times New Roman" w:hAnsi="Times New Roman" w:cs="Times New Roman"/>
          <w:sz w:val="28"/>
          <w:szCs w:val="28"/>
        </w:rPr>
        <w:t>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Heading1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proofErr w:type="gram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 (в 2 частях.</w:t>
      </w:r>
      <w:proofErr w:type="gramEnd"/>
      <w:r w:rsidRPr="002D3D02">
        <w:rPr>
          <w:sz w:val="28"/>
          <w:szCs w:val="28"/>
        </w:rPr>
        <w:t xml:space="preserve">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proofErr w:type="gram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 (в 2 частях.</w:t>
      </w:r>
      <w:proofErr w:type="gramEnd"/>
      <w:r w:rsidRPr="002D3D02">
        <w:rPr>
          <w:sz w:val="28"/>
          <w:szCs w:val="28"/>
        </w:rPr>
        <w:t xml:space="preserve">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proofErr w:type="spellStart"/>
      <w:r w:rsidRPr="002D3D02">
        <w:rPr>
          <w:sz w:val="28"/>
          <w:szCs w:val="28"/>
        </w:rPr>
        <w:t>Домогацких</w:t>
      </w:r>
      <w:proofErr w:type="spellEnd"/>
      <w:r w:rsidRPr="002D3D02">
        <w:rPr>
          <w:sz w:val="28"/>
          <w:szCs w:val="28"/>
        </w:rPr>
        <w:t xml:space="preserve">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Heading1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</w:t>
      </w:r>
      <w:proofErr w:type="gramStart"/>
      <w:r w:rsidRPr="00A20287">
        <w:rPr>
          <w:sz w:val="28"/>
          <w:szCs w:val="28"/>
        </w:rPr>
        <w:t>Единая</w:t>
      </w:r>
      <w:proofErr w:type="gramEnd"/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</w:t>
      </w:r>
      <w:r w:rsidRPr="00A20287">
        <w:rPr>
          <w:sz w:val="28"/>
          <w:szCs w:val="28"/>
        </w:rPr>
        <w:t>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proofErr w:type="spellStart"/>
      <w:r w:rsidR="00667AD2" w:rsidRPr="00A20287">
        <w:rPr>
          <w:sz w:val="28"/>
          <w:szCs w:val="28"/>
        </w:rPr>
        <w:t>Росии</w:t>
      </w:r>
      <w:proofErr w:type="spellEnd"/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Энциклопедия  </w:t>
      </w:r>
      <w:proofErr w:type="spellStart"/>
      <w:r w:rsidR="00667AD2" w:rsidRPr="00A20287">
        <w:rPr>
          <w:sz w:val="28"/>
          <w:szCs w:val="28"/>
        </w:rPr>
        <w:t>Кругосвет</w:t>
      </w:r>
      <w:proofErr w:type="spellEnd"/>
      <w:r w:rsidR="00667AD2" w:rsidRPr="00A20287">
        <w:rPr>
          <w:sz w:val="28"/>
          <w:szCs w:val="28"/>
        </w:rPr>
        <w:t>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стр</w:t>
      </w:r>
      <w:r w:rsidR="00667AD2" w:rsidRPr="00A20287">
        <w:rPr>
          <w:sz w:val="28"/>
          <w:szCs w:val="28"/>
        </w:rPr>
        <w:t>а</w:t>
      </w:r>
      <w:r w:rsidR="00667AD2" w:rsidRPr="00A20287">
        <w:rPr>
          <w:sz w:val="28"/>
          <w:szCs w:val="28"/>
        </w:rPr>
        <w:t xml:space="preserve">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</w:t>
      </w:r>
      <w:r w:rsidR="00667AD2" w:rsidRPr="00A20287">
        <w:rPr>
          <w:sz w:val="28"/>
          <w:szCs w:val="28"/>
        </w:rPr>
        <w:t>е</w:t>
      </w:r>
      <w:r w:rsidR="00667AD2" w:rsidRPr="00A20287">
        <w:rPr>
          <w:sz w:val="28"/>
          <w:szCs w:val="28"/>
        </w:rPr>
        <w:t>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</w:t>
      </w:r>
      <w:r w:rsidR="00667AD2" w:rsidRPr="00A20287">
        <w:rPr>
          <w:sz w:val="28"/>
          <w:szCs w:val="28"/>
        </w:rPr>
        <w:t>о</w:t>
      </w:r>
      <w:r w:rsidR="00667AD2" w:rsidRPr="00A20287">
        <w:rPr>
          <w:sz w:val="28"/>
          <w:szCs w:val="28"/>
        </w:rPr>
        <w:t>жения)</w:t>
      </w:r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proofErr w:type="spellStart"/>
      <w:r w:rsidR="00667AD2" w:rsidRPr="00A20287">
        <w:rPr>
          <w:sz w:val="28"/>
          <w:szCs w:val="28"/>
        </w:rPr>
        <w:t>Ширшова</w:t>
      </w:r>
      <w:proofErr w:type="spellEnd"/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</w:t>
      </w:r>
      <w:r w:rsidR="00667AD2" w:rsidRPr="00A20287">
        <w:rPr>
          <w:sz w:val="28"/>
          <w:szCs w:val="28"/>
        </w:rPr>
        <w:t>с</w:t>
      </w:r>
      <w:r w:rsidR="00667AD2" w:rsidRPr="00A20287">
        <w:rPr>
          <w:sz w:val="28"/>
          <w:szCs w:val="28"/>
        </w:rPr>
        <w:t>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EA7A7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3"/>
        <w:gridCol w:w="3353"/>
        <w:gridCol w:w="4925"/>
      </w:tblGrid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BB" w:rsidRPr="00915BBB" w:rsidRDefault="00915BBB" w:rsidP="00E34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Общая</w:t>
            </w:r>
          </w:p>
          <w:p w:rsidR="00A57AAE" w:rsidRPr="00915BBB" w:rsidRDefault="00A57AAE" w:rsidP="00E34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5BBB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915BBB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Темы 1.2, 1.3, 1.4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2, Темы 2.1 - 2.6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Кейс задания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фронтальный письменный опрос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эссе, доклады, рефераты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оценка работы с картами атласа мира, запо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л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нение контурных карт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оценка самостоятельно выполненных зад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1, Темы 1.1.,1.2, 1.3, 1.4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2, Темы 2.1 - 2.6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1, Тем</w:t>
            </w:r>
            <w:r w:rsidR="00352E20">
              <w:rPr>
                <w:rFonts w:ascii="Times New Roman" w:hAnsi="Times New Roman"/>
                <w:sz w:val="24"/>
                <w:szCs w:val="24"/>
              </w:rPr>
              <w:t>ы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915BBB">
              <w:rPr>
                <w:rFonts w:ascii="Times New Roman" w:hAnsi="Times New Roman"/>
                <w:sz w:val="24"/>
                <w:szCs w:val="24"/>
              </w:rPr>
              <w:t>2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>; 1.4.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2, Темы 2.1 - 2.6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1, Темы 1.1., 1.4.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352E20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Тема 1</w:t>
            </w:r>
            <w:r w:rsidR="00A57AAE" w:rsidRPr="00915BBB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A57AAE" w:rsidRPr="00915BBB" w:rsidRDefault="00A57AAE" w:rsidP="00352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</w:t>
            </w:r>
            <w:r w:rsidR="00352E20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1, Тем</w:t>
            </w:r>
            <w:r w:rsidR="00352E20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1.2. 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1, Тем</w:t>
            </w:r>
            <w:r w:rsidR="00352E20">
              <w:rPr>
                <w:rFonts w:ascii="Times New Roman" w:hAnsi="Times New Roman"/>
                <w:sz w:val="24"/>
                <w:szCs w:val="24"/>
              </w:rPr>
              <w:t>а</w:t>
            </w:r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1.2. </w:t>
            </w:r>
          </w:p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AAE" w:rsidRPr="00915BBB" w:rsidTr="00352E20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E346A2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BB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AE" w:rsidRPr="00915BBB" w:rsidRDefault="00A57AAE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5BB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15BBB">
              <w:rPr>
                <w:rFonts w:ascii="Times New Roman" w:hAnsi="Times New Roman"/>
                <w:sz w:val="24"/>
                <w:szCs w:val="24"/>
              </w:rPr>
              <w:t xml:space="preserve"> 1, Тема 1.1. </w:t>
            </w:r>
          </w:p>
        </w:tc>
        <w:tc>
          <w:tcPr>
            <w:tcW w:w="23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7AAE" w:rsidRPr="00915BBB" w:rsidRDefault="00A57AAE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A5" w:rsidRDefault="00F543A5" w:rsidP="00AE54D3">
      <w:pPr>
        <w:spacing w:after="0" w:line="240" w:lineRule="auto"/>
      </w:pPr>
      <w:r>
        <w:separator/>
      </w:r>
    </w:p>
  </w:endnote>
  <w:endnote w:type="continuationSeparator" w:id="1">
    <w:p w:rsidR="00F543A5" w:rsidRDefault="00F543A5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OfficinaSansBook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153A5" w:rsidRPr="002D3D02" w:rsidRDefault="00EA7A72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="00F153A5"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83205B">
          <w:rPr>
            <w:noProof/>
            <w:sz w:val="22"/>
            <w:szCs w:val="22"/>
          </w:rPr>
          <w:t>2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3A5" w:rsidRDefault="00F153A5">
    <w:pPr>
      <w:pStyle w:val="af9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153A5" w:rsidRPr="002D3D02" w:rsidRDefault="00EA7A72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="00F153A5"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83205B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02"/>
      <w:docPartObj>
        <w:docPartGallery w:val="Page Numbers (Bottom of Page)"/>
        <w:docPartUnique/>
      </w:docPartObj>
    </w:sdtPr>
    <w:sdtContent>
      <w:p w:rsidR="00F153A5" w:rsidRDefault="00EA7A72">
        <w:pPr>
          <w:pStyle w:val="af9"/>
          <w:jc w:val="center"/>
        </w:pPr>
        <w:fldSimple w:instr=" PAGE   \* MERGEFORMAT ">
          <w:r w:rsidR="00F153A5">
            <w:rPr>
              <w:noProof/>
            </w:rPr>
            <w:t>15</w:t>
          </w:r>
        </w:fldSimple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153A5" w:rsidRPr="002D3D02" w:rsidRDefault="00EA7A72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="00F153A5"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83205B">
          <w:rPr>
            <w:noProof/>
            <w:sz w:val="22"/>
            <w:szCs w:val="22"/>
          </w:rPr>
          <w:t>19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3A5" w:rsidRPr="002D3D02" w:rsidRDefault="00EA7A72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="00F153A5"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83205B">
      <w:rPr>
        <w:noProof/>
        <w:sz w:val="22"/>
        <w:szCs w:val="22"/>
      </w:rPr>
      <w:t>22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A5" w:rsidRDefault="00F543A5" w:rsidP="00AE54D3">
      <w:pPr>
        <w:spacing w:after="0" w:line="240" w:lineRule="auto"/>
      </w:pPr>
      <w:r>
        <w:separator/>
      </w:r>
    </w:p>
  </w:footnote>
  <w:footnote w:type="continuationSeparator" w:id="1">
    <w:p w:rsidR="00F543A5" w:rsidRDefault="00F543A5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1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3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5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7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19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1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2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3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22"/>
  </w:num>
  <w:num w:numId="6">
    <w:abstractNumId w:val="20"/>
  </w:num>
  <w:num w:numId="7">
    <w:abstractNumId w:val="1"/>
  </w:num>
  <w:num w:numId="8">
    <w:abstractNumId w:val="18"/>
  </w:num>
  <w:num w:numId="9">
    <w:abstractNumId w:val="10"/>
  </w:num>
  <w:num w:numId="10">
    <w:abstractNumId w:val="14"/>
  </w:num>
  <w:num w:numId="11">
    <w:abstractNumId w:val="16"/>
  </w:num>
  <w:num w:numId="12">
    <w:abstractNumId w:val="21"/>
  </w:num>
  <w:num w:numId="13">
    <w:abstractNumId w:val="19"/>
  </w:num>
  <w:num w:numId="14">
    <w:abstractNumId w:val="12"/>
  </w:num>
  <w:num w:numId="15">
    <w:abstractNumId w:val="9"/>
  </w:num>
  <w:num w:numId="16">
    <w:abstractNumId w:val="0"/>
  </w:num>
  <w:num w:numId="17">
    <w:abstractNumId w:val="15"/>
  </w:num>
  <w:num w:numId="18">
    <w:abstractNumId w:val="17"/>
  </w:num>
  <w:num w:numId="19">
    <w:abstractNumId w:val="13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AE54D3"/>
    <w:rsid w:val="00016275"/>
    <w:rsid w:val="00025754"/>
    <w:rsid w:val="00035105"/>
    <w:rsid w:val="00063115"/>
    <w:rsid w:val="00071351"/>
    <w:rsid w:val="00071709"/>
    <w:rsid w:val="000B6068"/>
    <w:rsid w:val="000B73BF"/>
    <w:rsid w:val="000D4C26"/>
    <w:rsid w:val="00115FB4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57FEC"/>
    <w:rsid w:val="00284372"/>
    <w:rsid w:val="002A71E4"/>
    <w:rsid w:val="002B725B"/>
    <w:rsid w:val="002C1D2B"/>
    <w:rsid w:val="002C7903"/>
    <w:rsid w:val="002D2E2E"/>
    <w:rsid w:val="002D3D02"/>
    <w:rsid w:val="002F2D47"/>
    <w:rsid w:val="002F508B"/>
    <w:rsid w:val="003371C9"/>
    <w:rsid w:val="00352E20"/>
    <w:rsid w:val="00353BF4"/>
    <w:rsid w:val="00357155"/>
    <w:rsid w:val="003704A0"/>
    <w:rsid w:val="003745E6"/>
    <w:rsid w:val="00380B58"/>
    <w:rsid w:val="0038677A"/>
    <w:rsid w:val="00393A09"/>
    <w:rsid w:val="003A4834"/>
    <w:rsid w:val="00403C68"/>
    <w:rsid w:val="0042581C"/>
    <w:rsid w:val="004364C5"/>
    <w:rsid w:val="00436D76"/>
    <w:rsid w:val="00471E88"/>
    <w:rsid w:val="00480937"/>
    <w:rsid w:val="004C72F0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D4C85"/>
    <w:rsid w:val="005D51F3"/>
    <w:rsid w:val="0066007A"/>
    <w:rsid w:val="00667AD2"/>
    <w:rsid w:val="006842A1"/>
    <w:rsid w:val="00687BA8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DAA"/>
    <w:rsid w:val="00C4067C"/>
    <w:rsid w:val="00C8390B"/>
    <w:rsid w:val="00C941BE"/>
    <w:rsid w:val="00CA2704"/>
    <w:rsid w:val="00CA54DC"/>
    <w:rsid w:val="00CE48CD"/>
    <w:rsid w:val="00D2702D"/>
    <w:rsid w:val="00D50D0C"/>
    <w:rsid w:val="00D538F2"/>
    <w:rsid w:val="00DB1A66"/>
    <w:rsid w:val="00DB35C8"/>
    <w:rsid w:val="00DB58F3"/>
    <w:rsid w:val="00DD202A"/>
    <w:rsid w:val="00DD3930"/>
    <w:rsid w:val="00E346A2"/>
    <w:rsid w:val="00E5732B"/>
    <w:rsid w:val="00E82E4D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D3180"/>
    <w:rsid w:val="00FD43D5"/>
    <w:rsid w:val="00FF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b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link w:val="c2c23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Название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02F31-4B26-4A9F-A80A-9C507727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22</Pages>
  <Words>6654</Words>
  <Characters>37932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117</cp:revision>
  <cp:lastPrinted>2024-03-04T03:16:00Z</cp:lastPrinted>
  <dcterms:created xsi:type="dcterms:W3CDTF">2023-11-05T16:01:00Z</dcterms:created>
  <dcterms:modified xsi:type="dcterms:W3CDTF">2024-03-26T08:56:00Z</dcterms:modified>
</cp:coreProperties>
</file>