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1C" w:rsidRPr="00235F1C" w:rsidRDefault="00235F1C" w:rsidP="00235F1C">
      <w:pPr>
        <w:spacing w:after="0" w:line="360" w:lineRule="auto"/>
        <w:ind w:left="-112"/>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Автономная некоммерческая профессиональная образовательная организация</w:t>
      </w:r>
    </w:p>
    <w:p w:rsidR="00235F1C" w:rsidRPr="00235F1C" w:rsidRDefault="00235F1C" w:rsidP="00235F1C">
      <w:pPr>
        <w:spacing w:after="0" w:line="360" w:lineRule="auto"/>
        <w:contextualSpacing/>
        <w:jc w:val="center"/>
        <w:rPr>
          <w:rFonts w:ascii="Times New Roman" w:eastAsia="Calibri" w:hAnsi="Times New Roman"/>
          <w:sz w:val="28"/>
          <w:szCs w:val="28"/>
          <w:lang w:eastAsia="ru-RU"/>
        </w:rPr>
      </w:pPr>
      <w:r w:rsidRPr="00235F1C">
        <w:rPr>
          <w:rFonts w:ascii="Times New Roman" w:eastAsia="Calibri" w:hAnsi="Times New Roman"/>
          <w:sz w:val="28"/>
          <w:szCs w:val="28"/>
          <w:lang w:eastAsia="ru-RU"/>
        </w:rPr>
        <w:t>«Сибирская региональная школа бизнеса (колледж)»</w:t>
      </w: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1B30BC">
      <w:pPr>
        <w:spacing w:line="360" w:lineRule="auto"/>
        <w:jc w:val="center"/>
        <w:rPr>
          <w:rFonts w:ascii="Times New Roman" w:hAnsi="Times New Roman"/>
          <w:sz w:val="28"/>
          <w:szCs w:val="28"/>
        </w:rPr>
      </w:pPr>
    </w:p>
    <w:p w:rsidR="001B30BC"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sidRPr="00D059D3">
        <w:rPr>
          <w:rFonts w:ascii="Times New Roman" w:hAnsi="Times New Roman"/>
          <w:b/>
          <w:caps/>
          <w:sz w:val="40"/>
          <w:szCs w:val="40"/>
        </w:rPr>
        <w:t>РаБО</w:t>
      </w:r>
      <w:r>
        <w:rPr>
          <w:rFonts w:ascii="Times New Roman" w:hAnsi="Times New Roman"/>
          <w:b/>
          <w:caps/>
          <w:sz w:val="40"/>
          <w:szCs w:val="40"/>
        </w:rPr>
        <w:t>ЧАЯ ПРОГРАММа</w:t>
      </w:r>
    </w:p>
    <w:p w:rsidR="001B30BC" w:rsidRPr="00D059D3" w:rsidRDefault="001B30B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caps/>
          <w:sz w:val="40"/>
          <w:szCs w:val="40"/>
        </w:rPr>
        <w:t>УЧЕБНОГО ПРЕДМЕТА</w:t>
      </w:r>
    </w:p>
    <w:p w:rsidR="001B30BC" w:rsidRDefault="00C942E6"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sz w:val="40"/>
          <w:szCs w:val="40"/>
        </w:rPr>
      </w:pPr>
      <w:r>
        <w:rPr>
          <w:rFonts w:ascii="Times New Roman" w:hAnsi="Times New Roman"/>
          <w:b/>
          <w:sz w:val="40"/>
          <w:szCs w:val="40"/>
        </w:rPr>
        <w:t xml:space="preserve">ОУП. 02 </w:t>
      </w:r>
      <w:r w:rsidR="001B30BC" w:rsidRPr="00D059D3">
        <w:rPr>
          <w:rFonts w:ascii="Times New Roman" w:hAnsi="Times New Roman"/>
          <w:b/>
          <w:sz w:val="40"/>
          <w:szCs w:val="40"/>
        </w:rPr>
        <w:t>ЛИТЕРАТУРА</w:t>
      </w:r>
    </w:p>
    <w:p w:rsidR="00235F1C" w:rsidRPr="00D059D3"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b/>
          <w:caps/>
          <w:sz w:val="40"/>
          <w:szCs w:val="40"/>
        </w:rPr>
      </w:pPr>
      <w:r>
        <w:rPr>
          <w:rFonts w:ascii="Times New Roman" w:hAnsi="Times New Roman"/>
          <w:b/>
          <w:sz w:val="40"/>
          <w:szCs w:val="40"/>
        </w:rPr>
        <w:t>(базовый уровень)</w:t>
      </w:r>
    </w:p>
    <w:p w:rsidR="00235F1C" w:rsidRPr="00235F1C" w:rsidRDefault="00235F1C"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aps/>
          <w:sz w:val="40"/>
          <w:szCs w:val="40"/>
        </w:rPr>
      </w:pPr>
      <w:r w:rsidRPr="00235F1C">
        <w:rPr>
          <w:rFonts w:ascii="Times New Roman" w:hAnsi="Times New Roman"/>
          <w:sz w:val="40"/>
          <w:szCs w:val="40"/>
        </w:rPr>
        <w:t>специальность</w:t>
      </w:r>
    </w:p>
    <w:p w:rsidR="001B30BC" w:rsidRPr="00DD7B74" w:rsidRDefault="00DD7B74" w:rsidP="006D2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eastAsia="Calibri" w:hAnsi="Times New Roman"/>
          <w:b/>
          <w:color w:val="000000" w:themeColor="text1"/>
          <w:sz w:val="40"/>
          <w:szCs w:val="40"/>
          <w:lang w:eastAsia="ru-RU"/>
        </w:rPr>
      </w:pPr>
      <w:r>
        <w:rPr>
          <w:rFonts w:ascii="Times New Roman" w:eastAsia="Calibri" w:hAnsi="Times New Roman"/>
          <w:b/>
          <w:sz w:val="40"/>
          <w:szCs w:val="40"/>
          <w:lang w:eastAsia="ru-RU"/>
        </w:rPr>
        <w:t>40</w:t>
      </w:r>
      <w:r w:rsidRPr="0003431D">
        <w:rPr>
          <w:rFonts w:ascii="Times New Roman" w:eastAsia="Calibri" w:hAnsi="Times New Roman"/>
          <w:b/>
          <w:sz w:val="40"/>
          <w:szCs w:val="40"/>
          <w:lang w:eastAsia="ru-RU"/>
        </w:rPr>
        <w:t>.02.0</w:t>
      </w:r>
      <w:r>
        <w:rPr>
          <w:rFonts w:ascii="Times New Roman" w:eastAsia="Calibri" w:hAnsi="Times New Roman"/>
          <w:b/>
          <w:sz w:val="40"/>
          <w:szCs w:val="40"/>
          <w:lang w:eastAsia="ru-RU"/>
        </w:rPr>
        <w:t>4</w:t>
      </w:r>
      <w:r w:rsidRPr="0003431D">
        <w:rPr>
          <w:rFonts w:ascii="Times New Roman" w:eastAsia="Calibri" w:hAnsi="Times New Roman"/>
          <w:b/>
          <w:sz w:val="40"/>
          <w:szCs w:val="40"/>
          <w:lang w:eastAsia="ru-RU"/>
        </w:rPr>
        <w:t xml:space="preserve"> </w:t>
      </w:r>
      <w:r>
        <w:rPr>
          <w:rFonts w:ascii="Times New Roman" w:eastAsia="Calibri" w:hAnsi="Times New Roman"/>
          <w:b/>
          <w:sz w:val="40"/>
          <w:szCs w:val="40"/>
          <w:lang w:eastAsia="ru-RU"/>
        </w:rPr>
        <w:t>Юриспруденция</w:t>
      </w: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rPr>
          <w:rFonts w:ascii="Times New Roman" w:hAnsi="Times New Roman"/>
          <w:sz w:val="28"/>
          <w:szCs w:val="28"/>
        </w:rPr>
      </w:pPr>
    </w:p>
    <w:p w:rsidR="001B30BC" w:rsidRPr="00063855" w:rsidRDefault="001B30BC" w:rsidP="001B30BC">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rPr>
          <w:spacing w:val="-2"/>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Pr="00063855"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1B30BC"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6D2157" w:rsidRDefault="006D2157"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75721" w:rsidRDefault="00F75721"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F75721" w:rsidRDefault="00F75721" w:rsidP="001B3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p>
    <w:p w:rsidR="001B30BC" w:rsidRDefault="0082742E" w:rsidP="00235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Cs/>
          <w:sz w:val="28"/>
          <w:szCs w:val="28"/>
        </w:rPr>
      </w:pPr>
      <w:r>
        <w:rPr>
          <w:rFonts w:ascii="Times New Roman" w:hAnsi="Times New Roman"/>
          <w:bCs/>
          <w:sz w:val="28"/>
          <w:szCs w:val="28"/>
        </w:rPr>
        <w:t>ОМСК</w:t>
      </w:r>
      <w:r w:rsidR="00DD7B74">
        <w:rPr>
          <w:rFonts w:ascii="Times New Roman" w:hAnsi="Times New Roman"/>
          <w:bCs/>
          <w:sz w:val="28"/>
          <w:szCs w:val="28"/>
        </w:rPr>
        <w:t xml:space="preserve"> – </w:t>
      </w:r>
      <w:r>
        <w:rPr>
          <w:rFonts w:ascii="Times New Roman" w:hAnsi="Times New Roman"/>
          <w:bCs/>
          <w:sz w:val="28"/>
          <w:szCs w:val="28"/>
        </w:rPr>
        <w:t>2024</w:t>
      </w:r>
    </w:p>
    <w:p w:rsidR="006D2157" w:rsidRDefault="006D2157">
      <w:r>
        <w:br w:type="page"/>
      </w:r>
    </w:p>
    <w:tbl>
      <w:tblPr>
        <w:tblW w:w="10026" w:type="dxa"/>
        <w:tblInd w:w="-106" w:type="dxa"/>
        <w:tblLook w:val="00A0" w:firstRow="1" w:lastRow="0" w:firstColumn="1" w:lastColumn="0" w:noHBand="0" w:noVBand="0"/>
      </w:tblPr>
      <w:tblGrid>
        <w:gridCol w:w="2443"/>
        <w:gridCol w:w="1457"/>
        <w:gridCol w:w="6126"/>
      </w:tblGrid>
      <w:tr w:rsidR="001B30BC" w:rsidRPr="00307086" w:rsidTr="00FB30EC">
        <w:trPr>
          <w:trHeight w:val="441"/>
        </w:trPr>
        <w:tc>
          <w:tcPr>
            <w:tcW w:w="2443" w:type="dxa"/>
          </w:tcPr>
          <w:p w:rsidR="001B30BC" w:rsidRPr="00307086" w:rsidRDefault="001B30BC" w:rsidP="00FB30EC">
            <w:pPr>
              <w:rPr>
                <w:rFonts w:ascii="Times New Roman" w:hAnsi="Times New Roman"/>
                <w:sz w:val="28"/>
                <w:szCs w:val="28"/>
              </w:rPr>
            </w:pPr>
            <w:r>
              <w:rPr>
                <w:rFonts w:ascii="Times New Roman" w:hAnsi="Times New Roman"/>
                <w:sz w:val="28"/>
                <w:szCs w:val="28"/>
              </w:rPr>
              <w:lastRenderedPageBreak/>
              <w:t>Автор п</w:t>
            </w:r>
            <w:r w:rsidRPr="00307086">
              <w:rPr>
                <w:rFonts w:ascii="Times New Roman" w:hAnsi="Times New Roman"/>
                <w:sz w:val="28"/>
                <w:szCs w:val="28"/>
              </w:rPr>
              <w:t>рограммы:</w:t>
            </w:r>
          </w:p>
        </w:tc>
        <w:tc>
          <w:tcPr>
            <w:tcW w:w="7583" w:type="dxa"/>
            <w:gridSpan w:val="2"/>
          </w:tcPr>
          <w:p w:rsidR="001B30BC" w:rsidRPr="00307086" w:rsidRDefault="00AA6FC6" w:rsidP="00AA6FC6">
            <w:pPr>
              <w:jc w:val="right"/>
              <w:rPr>
                <w:rFonts w:ascii="Times New Roman" w:hAnsi="Times New Roman"/>
                <w:sz w:val="28"/>
                <w:szCs w:val="28"/>
              </w:rPr>
            </w:pPr>
            <w:r>
              <w:rPr>
                <w:rFonts w:ascii="Times New Roman" w:hAnsi="Times New Roman"/>
                <w:sz w:val="28"/>
                <w:szCs w:val="28"/>
              </w:rPr>
              <w:t>п</w:t>
            </w:r>
            <w:r w:rsidR="001B30BC" w:rsidRPr="00307086">
              <w:rPr>
                <w:rFonts w:ascii="Times New Roman" w:hAnsi="Times New Roman"/>
                <w:sz w:val="28"/>
                <w:szCs w:val="28"/>
              </w:rPr>
              <w:t>реподаватель</w:t>
            </w:r>
            <w:r w:rsidR="001B30BC">
              <w:rPr>
                <w:rFonts w:ascii="Times New Roman" w:hAnsi="Times New Roman"/>
                <w:sz w:val="28"/>
                <w:szCs w:val="28"/>
              </w:rPr>
              <w:t>:</w:t>
            </w:r>
            <w:r>
              <w:rPr>
                <w:rFonts w:ascii="Times New Roman" w:hAnsi="Times New Roman"/>
                <w:sz w:val="28"/>
                <w:szCs w:val="28"/>
              </w:rPr>
              <w:t xml:space="preserve"> Кузнецова И.С.</w:t>
            </w:r>
          </w:p>
        </w:tc>
      </w:tr>
      <w:tr w:rsidR="004A632E" w:rsidRPr="0003431D" w:rsidTr="00FB30EC">
        <w:tc>
          <w:tcPr>
            <w:tcW w:w="3900" w:type="dxa"/>
            <w:gridSpan w:val="2"/>
            <w:tcBorders>
              <w:top w:val="single" w:sz="4" w:space="0" w:color="auto"/>
            </w:tcBorders>
          </w:tcPr>
          <w:p w:rsidR="004A632E" w:rsidRPr="00307086" w:rsidRDefault="004A632E" w:rsidP="00FB30EC">
            <w:pPr>
              <w:rPr>
                <w:rFonts w:ascii="Times New Roman" w:hAnsi="Times New Roman"/>
                <w:sz w:val="28"/>
                <w:szCs w:val="28"/>
              </w:rPr>
            </w:pPr>
          </w:p>
        </w:tc>
        <w:tc>
          <w:tcPr>
            <w:tcW w:w="6126" w:type="dxa"/>
            <w:tcBorders>
              <w:top w:val="single" w:sz="4" w:space="0" w:color="auto"/>
            </w:tcBorders>
          </w:tcPr>
          <w:p w:rsidR="004A632E" w:rsidRPr="0003431D" w:rsidRDefault="004A632E" w:rsidP="0003431D">
            <w:pPr>
              <w:spacing w:after="0" w:line="240" w:lineRule="auto"/>
              <w:jc w:val="both"/>
              <w:rPr>
                <w:rFonts w:ascii="Times New Roman" w:hAnsi="Times New Roman"/>
                <w:color w:val="000000"/>
                <w:sz w:val="24"/>
                <w:szCs w:val="24"/>
              </w:rPr>
            </w:pPr>
            <w:r w:rsidRPr="0003431D">
              <w:rPr>
                <w:rFonts w:ascii="Times New Roman" w:hAnsi="Times New Roman"/>
                <w:color w:val="000000"/>
                <w:sz w:val="24"/>
                <w:szCs w:val="24"/>
              </w:rPr>
              <w:t>Составлена в соответствии с:</w:t>
            </w:r>
          </w:p>
          <w:p w:rsidR="004A632E" w:rsidRPr="0003431D" w:rsidRDefault="004A632E" w:rsidP="0003431D">
            <w:pPr>
              <w:spacing w:after="0" w:line="240" w:lineRule="auto"/>
              <w:jc w:val="both"/>
              <w:rPr>
                <w:rFonts w:ascii="Times New Roman" w:hAnsi="Times New Roman"/>
                <w:color w:val="000000"/>
                <w:sz w:val="24"/>
                <w:szCs w:val="24"/>
              </w:rPr>
            </w:pPr>
            <w:r w:rsidRPr="0003431D">
              <w:rPr>
                <w:rFonts w:ascii="Times New Roman" w:hAnsi="Times New Roman"/>
                <w:color w:val="000000"/>
                <w:sz w:val="24"/>
                <w:szCs w:val="24"/>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4A632E" w:rsidRPr="0003431D" w:rsidRDefault="004A632E" w:rsidP="0003431D">
            <w:pPr>
              <w:widowControl w:val="0"/>
              <w:autoSpaceDE w:val="0"/>
              <w:autoSpaceDN w:val="0"/>
              <w:spacing w:after="0" w:line="240" w:lineRule="auto"/>
              <w:jc w:val="both"/>
              <w:rPr>
                <w:rFonts w:ascii="Times New Roman" w:hAnsi="Times New Roman"/>
                <w:color w:val="000000"/>
                <w:sz w:val="24"/>
                <w:szCs w:val="24"/>
              </w:rPr>
            </w:pPr>
            <w:r w:rsidRPr="0003431D">
              <w:rPr>
                <w:rFonts w:ascii="Times New Roman" w:hAnsi="Times New Roman"/>
                <w:color w:val="000000"/>
                <w:sz w:val="24"/>
                <w:szCs w:val="24"/>
              </w:rPr>
              <w:t xml:space="preserve">ФОП СОО (приказ Министерства просвещения Российской Федерации от </w:t>
            </w:r>
            <w:r w:rsidR="00003725">
              <w:rPr>
                <w:rFonts w:ascii="Times New Roman" w:hAnsi="Times New Roman"/>
                <w:sz w:val="24"/>
                <w:szCs w:val="24"/>
                <w:lang w:eastAsia="ru-RU"/>
              </w:rPr>
              <w:t>18.05.2023 № 371</w:t>
            </w:r>
            <w:r w:rsidRPr="0003431D">
              <w:rPr>
                <w:rFonts w:ascii="Times New Roman" w:hAnsi="Times New Roman"/>
                <w:color w:val="000000"/>
                <w:sz w:val="24"/>
                <w:szCs w:val="24"/>
              </w:rPr>
              <w:t xml:space="preserve"> «Об утверждении федеральной образовательной программы среднего общего образования»;</w:t>
            </w:r>
          </w:p>
          <w:p w:rsidR="004A632E" w:rsidRPr="00DD7B74" w:rsidRDefault="004A632E" w:rsidP="0003431D">
            <w:pPr>
              <w:pStyle w:val="ConsPlusTitle"/>
              <w:jc w:val="both"/>
              <w:rPr>
                <w:rFonts w:ascii="Times New Roman" w:eastAsia="Calibri" w:hAnsi="Times New Roman" w:cs="Times New Roman"/>
                <w:b w:val="0"/>
                <w:sz w:val="24"/>
                <w:szCs w:val="24"/>
              </w:rPr>
            </w:pPr>
            <w:r w:rsidRPr="0003431D">
              <w:rPr>
                <w:rFonts w:ascii="Times New Roman" w:eastAsia="Calibri" w:hAnsi="Times New Roman" w:cs="Times New Roman"/>
                <w:b w:val="0"/>
                <w:color w:val="000000"/>
                <w:sz w:val="24"/>
                <w:szCs w:val="24"/>
              </w:rPr>
              <w:t xml:space="preserve">ФГОС СПО </w:t>
            </w:r>
            <w:r w:rsidR="0003431D" w:rsidRPr="0003431D">
              <w:rPr>
                <w:rFonts w:ascii="Times New Roman" w:eastAsia="Calibri" w:hAnsi="Times New Roman" w:cs="Times New Roman"/>
                <w:b w:val="0"/>
                <w:sz w:val="24"/>
                <w:szCs w:val="24"/>
              </w:rPr>
              <w:t xml:space="preserve">по специальности </w:t>
            </w:r>
            <w:r w:rsidR="00DD7B74" w:rsidRPr="00DD7B74">
              <w:rPr>
                <w:rFonts w:ascii="Times New Roman" w:eastAsia="Calibri" w:hAnsi="Times New Roman"/>
                <w:b w:val="0"/>
                <w:color w:val="000000"/>
                <w:sz w:val="24"/>
                <w:szCs w:val="24"/>
              </w:rPr>
              <w:t>40.02.04 Юриспруденция (</w:t>
            </w:r>
            <w:r w:rsidR="00F75721">
              <w:rPr>
                <w:rFonts w:ascii="Times New Roman" w:eastAsia="Calibri" w:hAnsi="Times New Roman"/>
                <w:b w:val="0"/>
                <w:color w:val="000000"/>
                <w:sz w:val="24"/>
                <w:szCs w:val="24"/>
              </w:rPr>
              <w:t xml:space="preserve">приказ </w:t>
            </w:r>
            <w:r w:rsidR="00DD7B74" w:rsidRPr="00DD7B74">
              <w:rPr>
                <w:rFonts w:ascii="Times New Roman" w:eastAsia="Calibri" w:hAnsi="Times New Roman"/>
                <w:b w:val="0"/>
                <w:color w:val="000000"/>
                <w:sz w:val="24"/>
                <w:szCs w:val="24"/>
              </w:rPr>
              <w:t>Министерства просвещения Российской Федерации от 27 октября 2023 г. N 798);</w:t>
            </w:r>
          </w:p>
          <w:p w:rsidR="004A632E" w:rsidRPr="0003431D" w:rsidRDefault="00AA6FC6" w:rsidP="0003431D">
            <w:pPr>
              <w:spacing w:after="0" w:line="240" w:lineRule="auto"/>
              <w:jc w:val="both"/>
              <w:rPr>
                <w:rFonts w:ascii="Times New Roman" w:hAnsi="Times New Roman"/>
                <w:color w:val="000000"/>
                <w:sz w:val="24"/>
                <w:szCs w:val="24"/>
              </w:rPr>
            </w:pPr>
            <w:r w:rsidRPr="00383B0D">
              <w:rPr>
                <w:rFonts w:ascii="Times New Roman" w:hAnsi="Times New Roman"/>
                <w:sz w:val="24"/>
                <w:szCs w:val="24"/>
              </w:rPr>
              <w:t>с учетом примерной рабочей</w:t>
            </w:r>
            <w:r w:rsidRPr="00383B0D">
              <w:rPr>
                <w:rFonts w:ascii="Times New Roman" w:hAnsi="Times New Roman"/>
                <w:color w:val="000000"/>
                <w:sz w:val="24"/>
                <w:szCs w:val="24"/>
              </w:rPr>
              <w:t xml:space="preserve"> программы учебного предмета Литература для профессиональных образовательных организаций (</w:t>
            </w:r>
            <w:r w:rsidRPr="00875728">
              <w:rPr>
                <w:rFonts w:ascii="Times New Roman" w:hAnsi="Times New Roman"/>
                <w:sz w:val="24"/>
                <w:szCs w:val="24"/>
              </w:rPr>
              <w:t xml:space="preserve">одобрено </w:t>
            </w:r>
            <w:r w:rsidRPr="00875728">
              <w:rPr>
                <w:rFonts w:ascii="Times New Roman" w:hAnsi="Times New Roman"/>
                <w:sz w:val="24"/>
              </w:rPr>
              <w:t>на заседании Педагогического совета ФГБОУ ДПО ИРПО протоколом №20 от «15» августа 2024 г.</w:t>
            </w:r>
            <w:r w:rsidRPr="00383B0D">
              <w:rPr>
                <w:rFonts w:ascii="Times New Roman" w:hAnsi="Times New Roman"/>
                <w:color w:val="000000"/>
                <w:sz w:val="24"/>
                <w:szCs w:val="24"/>
              </w:rPr>
              <w:t>)</w:t>
            </w:r>
            <w:r w:rsidR="004A632E" w:rsidRPr="0003431D">
              <w:rPr>
                <w:rFonts w:ascii="Times New Roman" w:hAnsi="Times New Roman"/>
                <w:color w:val="000000"/>
                <w:sz w:val="24"/>
                <w:szCs w:val="24"/>
              </w:rPr>
              <w:t xml:space="preserve">. </w:t>
            </w:r>
          </w:p>
          <w:p w:rsidR="004A632E" w:rsidRPr="0003431D" w:rsidRDefault="004A632E" w:rsidP="004A632E">
            <w:pPr>
              <w:jc w:val="both"/>
              <w:rPr>
                <w:rFonts w:ascii="Times New Roman" w:hAnsi="Times New Roman"/>
                <w:sz w:val="24"/>
                <w:szCs w:val="24"/>
                <w:highlight w:val="yellow"/>
              </w:rPr>
            </w:pPr>
          </w:p>
        </w:tc>
      </w:tr>
    </w:tbl>
    <w:p w:rsidR="00235F1C" w:rsidRDefault="00235F1C">
      <w:pPr>
        <w:rPr>
          <w:rFonts w:ascii="Times New Roman" w:hAnsi="Times New Roman"/>
          <w:b/>
          <w:sz w:val="28"/>
          <w:szCs w:val="28"/>
        </w:rPr>
      </w:pPr>
      <w:bookmarkStart w:id="0" w:name="_Toc113637405"/>
      <w:bookmarkStart w:id="1" w:name="_Toc125032986"/>
      <w:bookmarkStart w:id="2" w:name="_Toc125033093"/>
      <w:bookmarkStart w:id="3" w:name="_Hlk125106949"/>
      <w:r>
        <w:rPr>
          <w:rFonts w:ascii="Times New Roman" w:hAnsi="Times New Roman"/>
          <w:b/>
          <w:sz w:val="28"/>
          <w:szCs w:val="28"/>
        </w:rPr>
        <w:br w:type="page"/>
      </w:r>
    </w:p>
    <w:p w:rsidR="001B30BC" w:rsidRPr="00284A82" w:rsidRDefault="001B30BC" w:rsidP="001B30BC">
      <w:pPr>
        <w:tabs>
          <w:tab w:val="left" w:pos="8364"/>
        </w:tabs>
        <w:jc w:val="center"/>
        <w:rPr>
          <w:rFonts w:ascii="Times New Roman" w:hAnsi="Times New Roman"/>
          <w:b/>
          <w:sz w:val="28"/>
          <w:szCs w:val="28"/>
        </w:rPr>
      </w:pPr>
      <w:r w:rsidRPr="00284A82">
        <w:rPr>
          <w:rFonts w:ascii="Times New Roman" w:hAnsi="Times New Roman"/>
          <w:b/>
          <w:sz w:val="28"/>
          <w:szCs w:val="28"/>
        </w:rPr>
        <w:lastRenderedPageBreak/>
        <w:t>СОДЕРЖАНИЕ</w:t>
      </w:r>
    </w:p>
    <w:bookmarkEnd w:id="3" w:displacedByCustomXml="next"/>
    <w:sdt>
      <w:sdtPr>
        <w:rPr>
          <w:rFonts w:ascii="Times New Roman" w:eastAsia="Times New Roman" w:hAnsi="Times New Roman"/>
          <w:b/>
          <w:bCs/>
          <w:color w:val="auto"/>
          <w:sz w:val="22"/>
          <w:szCs w:val="22"/>
          <w:lang w:eastAsia="en-US"/>
        </w:rPr>
        <w:id w:val="-308252556"/>
        <w:docPartObj>
          <w:docPartGallery w:val="Table of Contents"/>
          <w:docPartUnique/>
        </w:docPartObj>
      </w:sdtPr>
      <w:sdtEndPr>
        <w:rPr>
          <w:b w:val="0"/>
          <w:bCs w:val="0"/>
        </w:rPr>
      </w:sdtEndPr>
      <w:sdtContent>
        <w:p w:rsidR="001B30BC" w:rsidRPr="00284A82" w:rsidRDefault="001B30BC" w:rsidP="001B30BC">
          <w:pPr>
            <w:pStyle w:val="af9"/>
            <w:spacing w:before="0"/>
            <w:rPr>
              <w:rFonts w:ascii="Times New Roman" w:hAnsi="Times New Roman"/>
              <w:b/>
              <w:bCs/>
            </w:rPr>
          </w:pPr>
        </w:p>
        <w:p w:rsidR="001B30BC" w:rsidRPr="00FB30EC" w:rsidRDefault="008616D9" w:rsidP="001B30BC">
          <w:pPr>
            <w:pStyle w:val="12"/>
            <w:tabs>
              <w:tab w:val="right" w:leader="dot" w:pos="9345"/>
            </w:tabs>
            <w:spacing w:after="0"/>
            <w:jc w:val="both"/>
            <w:rPr>
              <w:rFonts w:ascii="Times New Roman" w:eastAsiaTheme="minorEastAsia" w:hAnsi="Times New Roman"/>
              <w:noProof/>
              <w:sz w:val="28"/>
              <w:szCs w:val="28"/>
            </w:rPr>
          </w:pPr>
          <w:r w:rsidRPr="00284A82">
            <w:rPr>
              <w:rFonts w:ascii="Times New Roman" w:hAnsi="Times New Roman"/>
              <w:sz w:val="28"/>
              <w:szCs w:val="28"/>
            </w:rPr>
            <w:fldChar w:fldCharType="begin"/>
          </w:r>
          <w:r w:rsidR="001B30BC" w:rsidRPr="00284A82">
            <w:rPr>
              <w:rFonts w:ascii="Times New Roman" w:hAnsi="Times New Roman"/>
              <w:sz w:val="28"/>
              <w:szCs w:val="28"/>
            </w:rPr>
            <w:instrText xml:space="preserve"> TOC \o "1-3" \h \z \u </w:instrText>
          </w:r>
          <w:r w:rsidRPr="00284A82">
            <w:rPr>
              <w:rFonts w:ascii="Times New Roman" w:hAnsi="Times New Roman"/>
              <w:sz w:val="28"/>
              <w:szCs w:val="28"/>
            </w:rPr>
            <w:fldChar w:fldCharType="separate"/>
          </w:r>
          <w:hyperlink w:anchor="_Toc124938099" w:history="1">
            <w:r w:rsidR="001B30BC" w:rsidRPr="00FB30EC">
              <w:rPr>
                <w:rStyle w:val="af"/>
                <w:rFonts w:ascii="Times New Roman" w:hAnsi="Times New Roman"/>
                <w:noProof/>
                <w:sz w:val="28"/>
                <w:szCs w:val="28"/>
              </w:rPr>
              <w:t>1</w:t>
            </w:r>
            <w:r w:rsidR="00967660">
              <w:rPr>
                <w:rStyle w:val="af"/>
                <w:rFonts w:ascii="Times New Roman" w:hAnsi="Times New Roman"/>
                <w:noProof/>
                <w:sz w:val="28"/>
                <w:szCs w:val="28"/>
              </w:rPr>
              <w:t xml:space="preserve">. Общая характеристика </w:t>
            </w:r>
            <w:r w:rsidR="001B30BC" w:rsidRPr="00FB30EC">
              <w:rPr>
                <w:rStyle w:val="af"/>
                <w:rFonts w:ascii="Times New Roman" w:hAnsi="Times New Roman"/>
                <w:noProof/>
                <w:sz w:val="28"/>
                <w:szCs w:val="28"/>
              </w:rPr>
              <w:t>рабочей программы учебного предмета Литература</w:t>
            </w:r>
            <w:r w:rsidR="00EB167D">
              <w:rPr>
                <w:rFonts w:ascii="Times New Roman" w:hAnsi="Times New Roman"/>
                <w:noProof/>
                <w:webHidden/>
                <w:sz w:val="28"/>
                <w:szCs w:val="28"/>
              </w:rPr>
              <w:t>…..…</w:t>
            </w:r>
            <w:r w:rsidRPr="00FB30EC">
              <w:rPr>
                <w:rFonts w:ascii="Times New Roman" w:hAnsi="Times New Roman"/>
                <w:noProof/>
                <w:webHidden/>
                <w:sz w:val="28"/>
                <w:szCs w:val="28"/>
              </w:rPr>
              <w:fldChar w:fldCharType="begin"/>
            </w:r>
            <w:r w:rsidR="001B30BC" w:rsidRPr="00FB30EC">
              <w:rPr>
                <w:rFonts w:ascii="Times New Roman" w:hAnsi="Times New Roman"/>
                <w:noProof/>
                <w:webHidden/>
                <w:sz w:val="28"/>
                <w:szCs w:val="28"/>
              </w:rPr>
              <w:instrText xml:space="preserve"> PAGEREF _Toc124938099 \h </w:instrText>
            </w:r>
            <w:r w:rsidRPr="00FB30EC">
              <w:rPr>
                <w:rFonts w:ascii="Times New Roman" w:hAnsi="Times New Roman"/>
                <w:noProof/>
                <w:webHidden/>
                <w:sz w:val="28"/>
                <w:szCs w:val="28"/>
              </w:rPr>
            </w:r>
            <w:r w:rsidRPr="00FB30EC">
              <w:rPr>
                <w:rFonts w:ascii="Times New Roman" w:hAnsi="Times New Roman"/>
                <w:noProof/>
                <w:webHidden/>
                <w:sz w:val="28"/>
                <w:szCs w:val="28"/>
              </w:rPr>
              <w:fldChar w:fldCharType="separate"/>
            </w:r>
            <w:r w:rsidR="00780EA9">
              <w:rPr>
                <w:rFonts w:ascii="Times New Roman" w:hAnsi="Times New Roman"/>
                <w:noProof/>
                <w:webHidden/>
                <w:sz w:val="28"/>
                <w:szCs w:val="28"/>
              </w:rPr>
              <w:t>4</w:t>
            </w:r>
            <w:r w:rsidRPr="00FB30EC">
              <w:rPr>
                <w:rFonts w:ascii="Times New Roman" w:hAnsi="Times New Roman"/>
                <w:noProof/>
                <w:webHidden/>
                <w:sz w:val="28"/>
                <w:szCs w:val="28"/>
              </w:rPr>
              <w:fldChar w:fldCharType="end"/>
            </w:r>
          </w:hyperlink>
        </w:p>
        <w:p w:rsidR="001B30BC" w:rsidRPr="00FB30EC" w:rsidRDefault="00636578" w:rsidP="001B30BC">
          <w:pPr>
            <w:pStyle w:val="12"/>
            <w:tabs>
              <w:tab w:val="right" w:leader="dot" w:pos="9345"/>
            </w:tabs>
            <w:spacing w:after="0"/>
            <w:jc w:val="both"/>
            <w:rPr>
              <w:rFonts w:ascii="Times New Roman" w:eastAsiaTheme="minorEastAsia" w:hAnsi="Times New Roman"/>
              <w:noProof/>
              <w:sz w:val="28"/>
              <w:szCs w:val="28"/>
            </w:rPr>
          </w:pPr>
          <w:hyperlink w:anchor="_Toc124938100" w:history="1">
            <w:r w:rsidR="001B30BC" w:rsidRPr="00FB30EC">
              <w:rPr>
                <w:rStyle w:val="af"/>
                <w:rFonts w:ascii="Times New Roman" w:hAnsi="Times New Roman"/>
                <w:noProof/>
                <w:sz w:val="28"/>
                <w:szCs w:val="28"/>
              </w:rPr>
              <w:t>2. Структура и содержание учебного предмета</w:t>
            </w:r>
            <w:r w:rsidR="00EB167D">
              <w:rPr>
                <w:rStyle w:val="af"/>
                <w:rFonts w:ascii="Times New Roman" w:hAnsi="Times New Roman"/>
                <w:noProof/>
                <w:sz w:val="28"/>
                <w:szCs w:val="28"/>
              </w:rPr>
              <w:t>………………………………………..</w:t>
            </w:r>
            <w:r w:rsidR="00B31A18">
              <w:rPr>
                <w:rFonts w:ascii="Times New Roman" w:hAnsi="Times New Roman"/>
                <w:noProof/>
                <w:webHidden/>
                <w:sz w:val="28"/>
                <w:szCs w:val="28"/>
              </w:rPr>
              <w:t>1</w:t>
            </w:r>
            <w:r w:rsidR="006A2D02">
              <w:rPr>
                <w:rFonts w:ascii="Times New Roman" w:hAnsi="Times New Roman"/>
                <w:noProof/>
                <w:webHidden/>
                <w:sz w:val="28"/>
                <w:szCs w:val="28"/>
              </w:rPr>
              <w:t>2</w:t>
            </w:r>
          </w:hyperlink>
        </w:p>
        <w:p w:rsidR="001B30BC" w:rsidRPr="00FB30EC" w:rsidRDefault="00636578" w:rsidP="001B30BC">
          <w:pPr>
            <w:pStyle w:val="12"/>
            <w:tabs>
              <w:tab w:val="right" w:leader="dot" w:pos="9345"/>
            </w:tabs>
            <w:spacing w:after="0"/>
            <w:jc w:val="both"/>
            <w:rPr>
              <w:rFonts w:ascii="Times New Roman" w:eastAsiaTheme="minorEastAsia" w:hAnsi="Times New Roman"/>
              <w:noProof/>
              <w:sz w:val="28"/>
              <w:szCs w:val="28"/>
            </w:rPr>
          </w:pPr>
          <w:hyperlink w:anchor="_Toc124938101" w:history="1">
            <w:r w:rsidR="001B30BC" w:rsidRPr="00FB30EC">
              <w:rPr>
                <w:rStyle w:val="af"/>
                <w:rFonts w:ascii="Times New Roman" w:hAnsi="Times New Roman"/>
                <w:noProof/>
                <w:sz w:val="28"/>
                <w:szCs w:val="28"/>
              </w:rPr>
              <w:t>3. Условия реализации программы учебного предмета</w:t>
            </w:r>
            <w:r w:rsidR="00EB167D">
              <w:rPr>
                <w:rStyle w:val="af"/>
                <w:rFonts w:ascii="Times New Roman" w:hAnsi="Times New Roman"/>
                <w:noProof/>
                <w:sz w:val="28"/>
                <w:szCs w:val="28"/>
              </w:rPr>
              <w:t>……………………………….</w:t>
            </w:r>
            <w:r w:rsidR="006A2D02">
              <w:rPr>
                <w:rFonts w:ascii="Times New Roman" w:hAnsi="Times New Roman"/>
                <w:noProof/>
                <w:webHidden/>
                <w:sz w:val="28"/>
                <w:szCs w:val="28"/>
              </w:rPr>
              <w:t>30</w:t>
            </w:r>
          </w:hyperlink>
        </w:p>
        <w:p w:rsidR="001B30BC" w:rsidRPr="00284A82" w:rsidRDefault="00636578" w:rsidP="001B30BC">
          <w:pPr>
            <w:pStyle w:val="12"/>
            <w:tabs>
              <w:tab w:val="right" w:leader="dot" w:pos="9345"/>
            </w:tabs>
            <w:spacing w:after="0"/>
            <w:jc w:val="both"/>
            <w:rPr>
              <w:rFonts w:ascii="Times New Roman" w:eastAsiaTheme="minorEastAsia" w:hAnsi="Times New Roman"/>
              <w:noProof/>
              <w:sz w:val="28"/>
              <w:szCs w:val="28"/>
            </w:rPr>
          </w:pPr>
          <w:hyperlink w:anchor="_Toc124938102" w:history="1">
            <w:r w:rsidR="001B30BC" w:rsidRPr="00FB30EC">
              <w:rPr>
                <w:rStyle w:val="af"/>
                <w:rFonts w:ascii="Times New Roman" w:hAnsi="Times New Roman"/>
                <w:noProof/>
                <w:sz w:val="28"/>
                <w:szCs w:val="28"/>
              </w:rPr>
              <w:t>4. Контроль и оценка результатов освоения учебного предмета</w:t>
            </w:r>
            <w:r w:rsidR="00EB167D">
              <w:rPr>
                <w:rStyle w:val="af"/>
                <w:rFonts w:ascii="Times New Roman" w:hAnsi="Times New Roman"/>
                <w:noProof/>
                <w:sz w:val="28"/>
                <w:szCs w:val="28"/>
              </w:rPr>
              <w:t>…………………….</w:t>
            </w:r>
            <w:r w:rsidR="006A2D02">
              <w:rPr>
                <w:rStyle w:val="af"/>
                <w:rFonts w:ascii="Times New Roman" w:hAnsi="Times New Roman"/>
                <w:noProof/>
                <w:sz w:val="28"/>
                <w:szCs w:val="28"/>
              </w:rPr>
              <w:t>.</w:t>
            </w:r>
            <w:r w:rsidR="006A2D02">
              <w:rPr>
                <w:rFonts w:ascii="Times New Roman" w:hAnsi="Times New Roman"/>
                <w:noProof/>
                <w:webHidden/>
                <w:sz w:val="28"/>
                <w:szCs w:val="28"/>
              </w:rPr>
              <w:t>31</w:t>
            </w:r>
          </w:hyperlink>
        </w:p>
        <w:p w:rsidR="001B30BC" w:rsidRDefault="008616D9" w:rsidP="001B30BC">
          <w:pPr>
            <w:rPr>
              <w:lang w:eastAsia="ru-RU"/>
            </w:rPr>
          </w:pPr>
          <w:r w:rsidRPr="00284A82">
            <w:rPr>
              <w:rFonts w:ascii="Times New Roman" w:hAnsi="Times New Roman"/>
              <w:sz w:val="28"/>
              <w:szCs w:val="28"/>
            </w:rPr>
            <w:fldChar w:fldCharType="end"/>
          </w:r>
        </w:p>
      </w:sdtContent>
    </w:sdt>
    <w:p w:rsidR="00235F1C" w:rsidRDefault="00235F1C">
      <w:pPr>
        <w:rPr>
          <w:rFonts w:ascii="Times New Roman" w:hAnsi="Times New Roman"/>
          <w:b/>
          <w:bCs/>
          <w:sz w:val="28"/>
          <w:szCs w:val="28"/>
          <w:lang w:eastAsia="ru-RU"/>
        </w:rPr>
      </w:pPr>
      <w:bookmarkStart w:id="4" w:name="_Toc124938099"/>
      <w:bookmarkStart w:id="5" w:name="_Hlk125106965"/>
      <w:r>
        <w:rPr>
          <w:b/>
          <w:bCs/>
          <w:sz w:val="28"/>
          <w:szCs w:val="28"/>
        </w:rPr>
        <w:br w:type="page"/>
      </w:r>
    </w:p>
    <w:p w:rsidR="001B30BC" w:rsidRDefault="001B30BC" w:rsidP="00D851E4">
      <w:pPr>
        <w:pStyle w:val="1"/>
        <w:ind w:firstLine="0"/>
        <w:jc w:val="center"/>
        <w:rPr>
          <w:b/>
          <w:bCs/>
          <w:sz w:val="28"/>
          <w:szCs w:val="28"/>
        </w:rPr>
      </w:pPr>
      <w:r w:rsidRPr="008D07F8">
        <w:rPr>
          <w:b/>
          <w:bCs/>
          <w:sz w:val="28"/>
          <w:szCs w:val="28"/>
        </w:rPr>
        <w:lastRenderedPageBreak/>
        <w:t>1</w:t>
      </w:r>
      <w:r w:rsidR="00967660">
        <w:rPr>
          <w:b/>
          <w:bCs/>
          <w:sz w:val="28"/>
          <w:szCs w:val="28"/>
        </w:rPr>
        <w:t>. Общая характеристика</w:t>
      </w:r>
      <w:r w:rsidRPr="008D07F8">
        <w:rPr>
          <w:b/>
          <w:bCs/>
          <w:sz w:val="28"/>
          <w:szCs w:val="28"/>
        </w:rPr>
        <w:t xml:space="preserve"> рабочей программы </w:t>
      </w:r>
      <w:bookmarkStart w:id="6" w:name="_Hlk124847644"/>
      <w:r w:rsidRPr="008D07F8">
        <w:rPr>
          <w:b/>
          <w:bCs/>
          <w:sz w:val="28"/>
          <w:szCs w:val="28"/>
        </w:rPr>
        <w:t xml:space="preserve">учебного предмета </w:t>
      </w:r>
      <w:r>
        <w:rPr>
          <w:b/>
          <w:bCs/>
          <w:sz w:val="28"/>
          <w:szCs w:val="28"/>
        </w:rPr>
        <w:t>Литература</w:t>
      </w:r>
      <w:bookmarkEnd w:id="4"/>
      <w:bookmarkEnd w:id="6"/>
    </w:p>
    <w:p w:rsidR="00F10DBA" w:rsidRPr="00F10DBA" w:rsidRDefault="00F10DBA" w:rsidP="00D851E4">
      <w:pPr>
        <w:spacing w:after="0" w:line="240" w:lineRule="auto"/>
        <w:rPr>
          <w:lang w:eastAsia="ru-RU"/>
        </w:rPr>
      </w:pPr>
    </w:p>
    <w:bookmarkEnd w:id="5"/>
    <w:p w:rsidR="001B30BC" w:rsidRPr="008D07F8" w:rsidRDefault="001B30BC" w:rsidP="00820FE7">
      <w:pPr>
        <w:pStyle w:val="a6"/>
        <w:widowControl w:val="0"/>
        <w:numPr>
          <w:ilvl w:val="1"/>
          <w:numId w:val="32"/>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b/>
          <w:bCs/>
          <w:sz w:val="28"/>
          <w:szCs w:val="28"/>
        </w:rPr>
      </w:pPr>
      <w:r w:rsidRPr="008D07F8">
        <w:rPr>
          <w:rFonts w:ascii="Times New Roman" w:hAnsi="Times New Roman"/>
          <w:b/>
          <w:bCs/>
          <w:sz w:val="28"/>
          <w:szCs w:val="28"/>
        </w:rPr>
        <w:t xml:space="preserve">Место </w:t>
      </w:r>
      <w:r w:rsidR="00235F1C">
        <w:rPr>
          <w:rFonts w:ascii="Times New Roman" w:hAnsi="Times New Roman"/>
          <w:b/>
          <w:bCs/>
          <w:sz w:val="28"/>
          <w:szCs w:val="28"/>
        </w:rPr>
        <w:t>предмета</w:t>
      </w:r>
      <w:r w:rsidRPr="008D07F8">
        <w:rPr>
          <w:rFonts w:ascii="Times New Roman" w:hAnsi="Times New Roman"/>
          <w:b/>
          <w:bCs/>
          <w:sz w:val="28"/>
          <w:szCs w:val="28"/>
        </w:rPr>
        <w:t xml:space="preserve"> в структуре основной профессиональной образовательной программы</w:t>
      </w:r>
    </w:p>
    <w:p w:rsidR="001B30BC" w:rsidRPr="00DD7B74" w:rsidRDefault="001B30BC" w:rsidP="00820FE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000000" w:themeColor="text1"/>
          <w:sz w:val="28"/>
          <w:szCs w:val="28"/>
        </w:rPr>
      </w:pPr>
      <w:r w:rsidRPr="008D07F8">
        <w:rPr>
          <w:rFonts w:ascii="Times New Roman" w:hAnsi="Times New Roman"/>
          <w:bCs/>
          <w:sz w:val="28"/>
          <w:szCs w:val="28"/>
        </w:rPr>
        <w:t>Учебный предмет</w:t>
      </w:r>
      <w:r w:rsidR="00C01BE8" w:rsidRPr="00F75721">
        <w:rPr>
          <w:rFonts w:ascii="Times New Roman" w:hAnsi="Times New Roman"/>
          <w:bCs/>
          <w:sz w:val="28"/>
          <w:szCs w:val="28"/>
        </w:rPr>
        <w:t xml:space="preserve"> </w:t>
      </w:r>
      <w:r>
        <w:rPr>
          <w:rFonts w:ascii="Times New Roman" w:hAnsi="Times New Roman"/>
          <w:bCs/>
          <w:sz w:val="28"/>
          <w:szCs w:val="28"/>
        </w:rPr>
        <w:t>Литература</w:t>
      </w:r>
      <w:r w:rsidRPr="008D07F8">
        <w:rPr>
          <w:rFonts w:ascii="Times New Roman" w:hAnsi="Times New Roman"/>
          <w:bCs/>
          <w:sz w:val="28"/>
          <w:szCs w:val="28"/>
        </w:rPr>
        <w:t xml:space="preserve"> является обязательной частью общеобразовательного цикла образовательной программы СПО </w:t>
      </w:r>
      <w:r w:rsidR="00967660">
        <w:rPr>
          <w:rFonts w:ascii="Times New Roman" w:hAnsi="Times New Roman"/>
          <w:bCs/>
          <w:sz w:val="28"/>
          <w:szCs w:val="28"/>
        </w:rPr>
        <w:t xml:space="preserve">в соответствии </w:t>
      </w:r>
      <w:r w:rsidR="00967660" w:rsidRPr="00967660">
        <w:rPr>
          <w:rFonts w:ascii="Times New Roman" w:hAnsi="Times New Roman"/>
          <w:bCs/>
          <w:sz w:val="28"/>
          <w:szCs w:val="28"/>
        </w:rPr>
        <w:t>с ФГОС СОО, ФОП СОО и ФГОС СПО</w:t>
      </w:r>
      <w:r w:rsidR="00DD7B74">
        <w:rPr>
          <w:rFonts w:ascii="Times New Roman" w:hAnsi="Times New Roman"/>
          <w:bCs/>
          <w:sz w:val="28"/>
          <w:szCs w:val="28"/>
        </w:rPr>
        <w:t xml:space="preserve"> 40</w:t>
      </w:r>
      <w:r w:rsidR="00DD7B74" w:rsidRPr="0003431D">
        <w:rPr>
          <w:rFonts w:ascii="Times New Roman" w:hAnsi="Times New Roman"/>
          <w:bCs/>
          <w:sz w:val="28"/>
          <w:szCs w:val="28"/>
        </w:rPr>
        <w:t>.02.0</w:t>
      </w:r>
      <w:r w:rsidR="00DD7B74">
        <w:rPr>
          <w:rFonts w:ascii="Times New Roman" w:hAnsi="Times New Roman"/>
          <w:bCs/>
          <w:sz w:val="28"/>
          <w:szCs w:val="28"/>
        </w:rPr>
        <w:t>4</w:t>
      </w:r>
      <w:r w:rsidR="00DD7B74" w:rsidRPr="0003431D">
        <w:rPr>
          <w:rFonts w:ascii="Times New Roman" w:hAnsi="Times New Roman"/>
          <w:bCs/>
          <w:sz w:val="28"/>
          <w:szCs w:val="28"/>
        </w:rPr>
        <w:t xml:space="preserve"> </w:t>
      </w:r>
      <w:r w:rsidR="00DD7B74">
        <w:rPr>
          <w:rFonts w:ascii="Times New Roman" w:hAnsi="Times New Roman"/>
          <w:bCs/>
          <w:sz w:val="28"/>
          <w:szCs w:val="28"/>
        </w:rPr>
        <w:t>Юриспруденция.</w:t>
      </w:r>
    </w:p>
    <w:p w:rsidR="001B30BC" w:rsidRPr="00DD7B74" w:rsidRDefault="001B30BC" w:rsidP="00820FE7">
      <w:pPr>
        <w:spacing w:after="0" w:line="240" w:lineRule="auto"/>
        <w:ind w:firstLine="709"/>
        <w:jc w:val="both"/>
        <w:rPr>
          <w:rFonts w:ascii="Times New Roman" w:hAnsi="Times New Roman"/>
          <w:b/>
          <w:color w:val="000000" w:themeColor="text1"/>
          <w:sz w:val="28"/>
          <w:szCs w:val="28"/>
        </w:rPr>
      </w:pPr>
    </w:p>
    <w:p w:rsidR="001B30BC" w:rsidRPr="008D07F8" w:rsidRDefault="001B30BC" w:rsidP="00820FE7">
      <w:pPr>
        <w:pStyle w:val="a6"/>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sz w:val="28"/>
          <w:szCs w:val="28"/>
        </w:rPr>
      </w:pPr>
      <w:r w:rsidRPr="008D07F8">
        <w:rPr>
          <w:rFonts w:ascii="Times New Roman" w:hAnsi="Times New Roman"/>
          <w:b/>
          <w:sz w:val="28"/>
          <w:szCs w:val="28"/>
        </w:rPr>
        <w:t>1.2. Цели и планируемые результаты освоения предмета:</w:t>
      </w:r>
    </w:p>
    <w:p w:rsidR="001B30BC" w:rsidRPr="008D07F8" w:rsidRDefault="001B30BC" w:rsidP="00820F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p>
    <w:p w:rsidR="001B30BC" w:rsidRPr="00311DCC" w:rsidRDefault="001B30BC" w:rsidP="00820F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000000" w:themeColor="text1"/>
          <w:sz w:val="28"/>
          <w:szCs w:val="28"/>
        </w:rPr>
      </w:pPr>
      <w:r w:rsidRPr="00311DCC">
        <w:rPr>
          <w:rFonts w:ascii="Times New Roman" w:hAnsi="Times New Roman"/>
          <w:b/>
          <w:bCs/>
          <w:color w:val="000000" w:themeColor="text1"/>
          <w:sz w:val="28"/>
          <w:szCs w:val="28"/>
        </w:rPr>
        <w:t>1.2.1. Цель учебного предмета</w:t>
      </w:r>
    </w:p>
    <w:p w:rsidR="00325C1C" w:rsidRDefault="00325C1C" w:rsidP="00325C1C">
      <w:pPr>
        <w:suppressAutoHyphens/>
        <w:spacing w:after="0" w:line="240" w:lineRule="auto"/>
        <w:ind w:firstLine="709"/>
        <w:jc w:val="both"/>
        <w:rPr>
          <w:rFonts w:ascii="Times New Roman" w:hAnsi="Times New Roman"/>
          <w:sz w:val="28"/>
          <w:szCs w:val="28"/>
        </w:rPr>
      </w:pPr>
      <w:bookmarkStart w:id="7" w:name="_heading=h.tyjcwt" w:colFirst="0" w:colLast="0"/>
      <w:bookmarkEnd w:id="7"/>
      <w:r w:rsidRPr="00311DCC">
        <w:rPr>
          <w:rFonts w:ascii="Times New Roman" w:hAnsi="Times New Roman"/>
          <w:sz w:val="28"/>
          <w:szCs w:val="28"/>
        </w:rPr>
        <w:t>Цели изучения Литературы состоят</w:t>
      </w:r>
      <w:r>
        <w:rPr>
          <w:rFonts w:ascii="Times New Roman" w:hAnsi="Times New Roman"/>
          <w:sz w:val="28"/>
          <w:szCs w:val="28"/>
        </w:rPr>
        <w:t xml:space="preserve"> в:</w:t>
      </w:r>
    </w:p>
    <w:p w:rsidR="00325C1C" w:rsidRPr="001E270D" w:rsidRDefault="00325C1C" w:rsidP="00325C1C">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w:t>
      </w:r>
    </w:p>
    <w:p w:rsidR="00325C1C" w:rsidRPr="001E270D" w:rsidRDefault="00325C1C" w:rsidP="00325C1C">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развитии ценностно-смысловой сферы личности на основе высоких этических идеалов;</w:t>
      </w:r>
    </w:p>
    <w:p w:rsidR="00325C1C" w:rsidRPr="001E270D" w:rsidRDefault="00325C1C" w:rsidP="00325C1C">
      <w:pPr>
        <w:pStyle w:val="a6"/>
        <w:numPr>
          <w:ilvl w:val="0"/>
          <w:numId w:val="47"/>
        </w:numPr>
        <w:tabs>
          <w:tab w:val="left" w:pos="1134"/>
        </w:tabs>
        <w:suppressAutoHyphens/>
        <w:spacing w:after="0" w:line="240" w:lineRule="auto"/>
        <w:ind w:left="0" w:firstLine="709"/>
        <w:jc w:val="both"/>
        <w:rPr>
          <w:rFonts w:ascii="Times New Roman" w:hAnsi="Times New Roman"/>
          <w:sz w:val="28"/>
          <w:szCs w:val="28"/>
        </w:rPr>
      </w:pPr>
      <w:r w:rsidRPr="001E270D">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rsidR="00311DCC" w:rsidRPr="00311DCC" w:rsidRDefault="00325C1C" w:rsidP="00325C1C">
      <w:pPr>
        <w:spacing w:after="0" w:line="240" w:lineRule="auto"/>
        <w:ind w:firstLine="709"/>
        <w:jc w:val="both"/>
        <w:rPr>
          <w:rFonts w:ascii="Times New Roman" w:hAnsi="Times New Roman"/>
          <w:b/>
          <w:sz w:val="28"/>
          <w:szCs w:val="28"/>
        </w:rPr>
      </w:pPr>
      <w:r w:rsidRPr="00311DCC">
        <w:rPr>
          <w:rFonts w:ascii="Times New Roman" w:hAnsi="Times New Roman"/>
          <w:sz w:val="28"/>
          <w:szCs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1B30BC" w:rsidRPr="00D25802" w:rsidRDefault="001B30BC" w:rsidP="00820FE7">
      <w:pPr>
        <w:spacing w:after="0" w:line="240" w:lineRule="auto"/>
        <w:ind w:left="57" w:right="57" w:firstLine="709"/>
        <w:jc w:val="both"/>
        <w:rPr>
          <w:rFonts w:ascii="Times New Roman" w:hAnsi="Times New Roman"/>
          <w:b/>
          <w:color w:val="000000" w:themeColor="text1"/>
          <w:sz w:val="24"/>
          <w:szCs w:val="24"/>
        </w:rPr>
      </w:pPr>
    </w:p>
    <w:p w:rsidR="001B30BC" w:rsidRPr="00D25802" w:rsidRDefault="001B30BC" w:rsidP="00820FE7">
      <w:pPr>
        <w:suppressAutoHyphens/>
        <w:spacing w:after="0" w:line="240" w:lineRule="auto"/>
        <w:ind w:firstLine="709"/>
        <w:jc w:val="both"/>
        <w:rPr>
          <w:rFonts w:ascii="Times New Roman" w:hAnsi="Times New Roman"/>
          <w:b/>
          <w:bCs/>
          <w:color w:val="000000" w:themeColor="text1"/>
          <w:sz w:val="28"/>
          <w:szCs w:val="28"/>
        </w:rPr>
      </w:pPr>
      <w:r w:rsidRPr="00D25802">
        <w:rPr>
          <w:rFonts w:ascii="Times New Roman" w:hAnsi="Times New Roman"/>
          <w:b/>
          <w:bCs/>
          <w:color w:val="000000" w:themeColor="text1"/>
          <w:sz w:val="28"/>
          <w:szCs w:val="28"/>
        </w:rPr>
        <w:t>1.2.2. Планируемые результаты освоения учебного предмета</w:t>
      </w:r>
      <w:r w:rsidRPr="00D25802">
        <w:rPr>
          <w:rFonts w:ascii="Times New Roman" w:eastAsia="Calibri" w:hAnsi="Times New Roman"/>
          <w:b/>
          <w:bCs/>
          <w:color w:val="000000" w:themeColor="text1"/>
          <w:sz w:val="28"/>
          <w:szCs w:val="28"/>
        </w:rPr>
        <w:t xml:space="preserve"> в соответствии с ФГОС СПО и на основе ФГОС СОО</w:t>
      </w:r>
    </w:p>
    <w:p w:rsidR="001B30BC" w:rsidRPr="00D25802" w:rsidRDefault="001B30BC" w:rsidP="00820FE7">
      <w:pPr>
        <w:spacing w:after="0" w:line="240" w:lineRule="auto"/>
        <w:ind w:left="57" w:right="57" w:firstLine="709"/>
        <w:jc w:val="both"/>
        <w:rPr>
          <w:rFonts w:ascii="Times New Roman" w:hAnsi="Times New Roman"/>
          <w:i/>
          <w:color w:val="000000" w:themeColor="text1"/>
          <w:sz w:val="28"/>
          <w:szCs w:val="28"/>
        </w:rPr>
      </w:pPr>
      <w:r w:rsidRPr="00D25802">
        <w:rPr>
          <w:rFonts w:ascii="Times New Roman" w:hAnsi="Times New Roman"/>
          <w:bCs/>
          <w:color w:val="000000" w:themeColor="text1"/>
          <w:sz w:val="28"/>
          <w:szCs w:val="28"/>
        </w:rPr>
        <w:t>Особое значение предмет имеет</w:t>
      </w:r>
      <w:r w:rsidR="00734013" w:rsidRPr="00D25802">
        <w:rPr>
          <w:rFonts w:ascii="Times New Roman" w:hAnsi="Times New Roman"/>
          <w:bCs/>
          <w:color w:val="000000" w:themeColor="text1"/>
          <w:sz w:val="28"/>
          <w:szCs w:val="28"/>
        </w:rPr>
        <w:t xml:space="preserve"> при формировании и развитии </w:t>
      </w:r>
      <w:r w:rsidR="00DD7B74" w:rsidRPr="00D25802">
        <w:rPr>
          <w:rFonts w:ascii="Times New Roman" w:hAnsi="Times New Roman"/>
          <w:bCs/>
          <w:color w:val="000000" w:themeColor="text1"/>
          <w:sz w:val="28"/>
          <w:szCs w:val="28"/>
        </w:rPr>
        <w:t>ОК 01 – ОК 06, ОК 09.</w:t>
      </w:r>
    </w:p>
    <w:p w:rsidR="001B30BC" w:rsidRPr="00D25802" w:rsidRDefault="001B30BC" w:rsidP="00D851E4">
      <w:pPr>
        <w:spacing w:after="0" w:line="240" w:lineRule="auto"/>
        <w:jc w:val="both"/>
        <w:rPr>
          <w:rFonts w:ascii="Times New Roman" w:hAnsi="Times New Roman"/>
          <w:i/>
          <w:color w:val="000000" w:themeColor="text1"/>
          <w:sz w:val="28"/>
          <w:szCs w:val="28"/>
        </w:rPr>
      </w:pPr>
    </w:p>
    <w:bookmarkEnd w:id="0"/>
    <w:bookmarkEnd w:id="1"/>
    <w:bookmarkEnd w:id="2"/>
    <w:p w:rsidR="00215867" w:rsidRPr="00E7219C" w:rsidRDefault="00215867" w:rsidP="00D851E4">
      <w:pPr>
        <w:suppressAutoHyphens/>
        <w:spacing w:after="0" w:line="240" w:lineRule="auto"/>
        <w:rPr>
          <w:rFonts w:ascii="OfficinaSansBookC" w:hAnsi="OfficinaSansBookC"/>
          <w:color w:val="FF0000"/>
          <w:sz w:val="28"/>
          <w:szCs w:val="28"/>
          <w:lang w:eastAsia="ru-RU"/>
        </w:rPr>
        <w:sectPr w:rsidR="00215867" w:rsidRPr="00E7219C" w:rsidSect="00DA1D10">
          <w:footerReference w:type="even" r:id="rId8"/>
          <w:footerReference w:type="default" r:id="rId9"/>
          <w:type w:val="continuous"/>
          <w:pgSz w:w="11906" w:h="16838"/>
          <w:pgMar w:top="567" w:right="567" w:bottom="567" w:left="1134" w:header="709" w:footer="709" w:gutter="0"/>
          <w:cols w:space="720"/>
          <w:titlePg/>
          <w:docGrid w:linePitch="299"/>
        </w:sectPr>
      </w:pPr>
    </w:p>
    <w:tbl>
      <w:tblPr>
        <w:tblStyle w:val="ad"/>
        <w:tblW w:w="5000" w:type="pct"/>
        <w:tblLook w:val="04A0" w:firstRow="1" w:lastRow="0" w:firstColumn="1" w:lastColumn="0" w:noHBand="0" w:noVBand="1"/>
      </w:tblPr>
      <w:tblGrid>
        <w:gridCol w:w="2941"/>
        <w:gridCol w:w="7514"/>
        <w:gridCol w:w="4898"/>
      </w:tblGrid>
      <w:tr w:rsidR="00CC192D" w:rsidRPr="00325C1C" w:rsidTr="00DA1D10">
        <w:tc>
          <w:tcPr>
            <w:tcW w:w="958" w:type="pct"/>
            <w:vMerge w:val="restart"/>
          </w:tcPr>
          <w:p w:rsidR="00CC192D" w:rsidRPr="00325C1C" w:rsidRDefault="00BD11A7" w:rsidP="00D851E4">
            <w:pPr>
              <w:jc w:val="center"/>
              <w:rPr>
                <w:rFonts w:ascii="Times New Roman" w:hAnsi="Times New Roman"/>
                <w:b/>
                <w:color w:val="000000" w:themeColor="text1"/>
                <w:sz w:val="24"/>
                <w:szCs w:val="24"/>
              </w:rPr>
            </w:pPr>
            <w:bookmarkStart w:id="8" w:name="_Hlk120300275"/>
            <w:r w:rsidRPr="00325C1C">
              <w:rPr>
                <w:rFonts w:ascii="Times New Roman" w:hAnsi="Times New Roman"/>
                <w:b/>
                <w:color w:val="000000" w:themeColor="text1"/>
                <w:sz w:val="24"/>
                <w:szCs w:val="24"/>
              </w:rPr>
              <w:lastRenderedPageBreak/>
              <w:t>Код и наименование формируемых компетенций</w:t>
            </w:r>
          </w:p>
        </w:tc>
        <w:tc>
          <w:tcPr>
            <w:tcW w:w="4042" w:type="pct"/>
            <w:gridSpan w:val="2"/>
          </w:tcPr>
          <w:p w:rsidR="00CC192D" w:rsidRPr="00325C1C" w:rsidRDefault="00CC192D" w:rsidP="00D851E4">
            <w:pPr>
              <w:jc w:val="center"/>
              <w:rPr>
                <w:rFonts w:ascii="Times New Roman" w:hAnsi="Times New Roman"/>
                <w:b/>
                <w:color w:val="000000" w:themeColor="text1"/>
                <w:sz w:val="24"/>
                <w:szCs w:val="24"/>
              </w:rPr>
            </w:pPr>
            <w:r w:rsidRPr="00325C1C">
              <w:rPr>
                <w:rFonts w:ascii="Times New Roman" w:hAnsi="Times New Roman"/>
                <w:b/>
                <w:color w:val="000000" w:themeColor="text1"/>
                <w:sz w:val="24"/>
                <w:szCs w:val="24"/>
              </w:rPr>
              <w:t>Планируемые результаты</w:t>
            </w:r>
            <w:r w:rsidR="00BD11A7" w:rsidRPr="00325C1C">
              <w:rPr>
                <w:rFonts w:ascii="Times New Roman" w:hAnsi="Times New Roman"/>
                <w:b/>
                <w:color w:val="000000" w:themeColor="text1"/>
                <w:sz w:val="24"/>
                <w:szCs w:val="24"/>
              </w:rPr>
              <w:t xml:space="preserve"> освоения предмета</w:t>
            </w:r>
          </w:p>
        </w:tc>
      </w:tr>
      <w:tr w:rsidR="00CC192D" w:rsidRPr="00325C1C" w:rsidTr="00325C1C">
        <w:tc>
          <w:tcPr>
            <w:tcW w:w="958" w:type="pct"/>
            <w:vMerge/>
          </w:tcPr>
          <w:p w:rsidR="00CC192D" w:rsidRPr="00325C1C" w:rsidRDefault="00CC192D" w:rsidP="00D851E4">
            <w:pPr>
              <w:jc w:val="center"/>
              <w:rPr>
                <w:rFonts w:ascii="Times New Roman" w:hAnsi="Times New Roman"/>
                <w:b/>
                <w:color w:val="FF0000"/>
                <w:sz w:val="24"/>
                <w:szCs w:val="24"/>
              </w:rPr>
            </w:pPr>
          </w:p>
        </w:tc>
        <w:tc>
          <w:tcPr>
            <w:tcW w:w="2447" w:type="pct"/>
          </w:tcPr>
          <w:p w:rsidR="00CC192D" w:rsidRPr="00325C1C" w:rsidRDefault="00CC192D" w:rsidP="00D851E4">
            <w:pPr>
              <w:jc w:val="center"/>
              <w:rPr>
                <w:rFonts w:ascii="Times New Roman" w:hAnsi="Times New Roman"/>
                <w:b/>
                <w:color w:val="000000" w:themeColor="text1"/>
                <w:sz w:val="24"/>
                <w:szCs w:val="24"/>
              </w:rPr>
            </w:pPr>
            <w:r w:rsidRPr="00325C1C">
              <w:rPr>
                <w:rFonts w:ascii="Times New Roman" w:hAnsi="Times New Roman"/>
                <w:b/>
                <w:color w:val="000000" w:themeColor="text1"/>
                <w:sz w:val="24"/>
                <w:szCs w:val="24"/>
              </w:rPr>
              <w:t xml:space="preserve">Общие </w:t>
            </w:r>
          </w:p>
        </w:tc>
        <w:tc>
          <w:tcPr>
            <w:tcW w:w="1595" w:type="pct"/>
          </w:tcPr>
          <w:p w:rsidR="00CC192D" w:rsidRPr="00325C1C" w:rsidRDefault="00311DCC" w:rsidP="00D851E4">
            <w:pPr>
              <w:jc w:val="center"/>
              <w:rPr>
                <w:rFonts w:ascii="Times New Roman" w:hAnsi="Times New Roman"/>
                <w:b/>
                <w:color w:val="000000" w:themeColor="text1"/>
                <w:sz w:val="24"/>
                <w:szCs w:val="24"/>
              </w:rPr>
            </w:pPr>
            <w:r w:rsidRPr="00325C1C">
              <w:rPr>
                <w:rFonts w:ascii="Times New Roman" w:hAnsi="Times New Roman"/>
                <w:b/>
                <w:color w:val="000000" w:themeColor="text1"/>
                <w:sz w:val="24"/>
                <w:szCs w:val="24"/>
              </w:rPr>
              <w:t>Дисциплинарные</w:t>
            </w:r>
          </w:p>
        </w:tc>
      </w:tr>
      <w:tr w:rsidR="00311DCC" w:rsidRPr="00325C1C" w:rsidTr="00325C1C">
        <w:tc>
          <w:tcPr>
            <w:tcW w:w="958" w:type="pct"/>
          </w:tcPr>
          <w:p w:rsidR="00311DCC" w:rsidRPr="00325C1C" w:rsidRDefault="00311DCC" w:rsidP="00311DCC">
            <w:pPr>
              <w:rPr>
                <w:rFonts w:ascii="Times New Roman" w:hAnsi="Times New Roman"/>
                <w:color w:val="000000" w:themeColor="text1"/>
                <w:sz w:val="24"/>
                <w:szCs w:val="24"/>
              </w:rPr>
            </w:pPr>
            <w:r w:rsidRPr="00325C1C">
              <w:rPr>
                <w:rFonts w:ascii="Times New Roman" w:hAnsi="Times New Roman"/>
                <w:iCs/>
                <w:color w:val="000000" w:themeColor="text1"/>
                <w:sz w:val="24"/>
                <w:szCs w:val="24"/>
              </w:rPr>
              <w:t>ОК 01. Выбирать способы решения задач профессиональной деятельности применительно к различным контекстам</w:t>
            </w:r>
          </w:p>
        </w:tc>
        <w:tc>
          <w:tcPr>
            <w:tcW w:w="2447" w:type="pct"/>
          </w:tcPr>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В части трудового воспитания:</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готовность к труду, осознание ценности мастерства, трудолюбие, в том числе при чтении</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процессе литературного образования;</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311DCC" w:rsidRPr="00325C1C" w:rsidRDefault="00311DCC" w:rsidP="00311DCC">
            <w:pPr>
              <w:pStyle w:val="a6"/>
              <w:numPr>
                <w:ilvl w:val="0"/>
                <w:numId w:val="37"/>
              </w:numPr>
              <w:tabs>
                <w:tab w:val="left" w:pos="271"/>
              </w:tabs>
              <w:ind w:left="42" w:firstLine="0"/>
              <w:jc w:val="both"/>
              <w:rPr>
                <w:rFonts w:ascii="Times New Roman" w:hAnsi="Times New Roman"/>
                <w:sz w:val="24"/>
                <w:szCs w:val="24"/>
              </w:rPr>
            </w:pPr>
            <w:r w:rsidRPr="00325C1C">
              <w:rPr>
                <w:rFonts w:ascii="Times New Roman" w:hAnsi="Times New Roman"/>
                <w:sz w:val="24"/>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311DCC" w:rsidRPr="00325C1C" w:rsidRDefault="00311DCC" w:rsidP="00311DCC">
            <w:pPr>
              <w:jc w:val="both"/>
              <w:rPr>
                <w:rFonts w:ascii="Times New Roman" w:hAnsi="Times New Roman"/>
                <w:sz w:val="24"/>
                <w:szCs w:val="24"/>
                <w:highlight w:val="white"/>
              </w:rPr>
            </w:pPr>
            <w:r w:rsidRPr="00325C1C">
              <w:rPr>
                <w:rFonts w:ascii="Times New Roman" w:hAnsi="Times New Roman"/>
                <w:sz w:val="24"/>
                <w:szCs w:val="24"/>
                <w:highlight w:val="white"/>
              </w:rPr>
              <w:t>Овладение универсальными учебными познавательными действиями:</w:t>
            </w:r>
          </w:p>
          <w:p w:rsidR="00311DCC" w:rsidRPr="00325C1C" w:rsidRDefault="00311DCC" w:rsidP="00311DCC">
            <w:pPr>
              <w:jc w:val="both"/>
              <w:rPr>
                <w:rFonts w:ascii="Times New Roman" w:hAnsi="Times New Roman"/>
                <w:sz w:val="24"/>
                <w:szCs w:val="24"/>
                <w:highlight w:val="white"/>
              </w:rPr>
            </w:pPr>
            <w:r w:rsidRPr="00325C1C">
              <w:rPr>
                <w:rFonts w:ascii="Times New Roman" w:hAnsi="Times New Roman"/>
                <w:sz w:val="24"/>
                <w:szCs w:val="24"/>
                <w:highlight w:val="white"/>
              </w:rPr>
              <w:t xml:space="preserve"> а) базовые логические действия:</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highlight w:val="white"/>
              </w:rPr>
              <w:t xml:space="preserve">- самостоятельно формулировать и актуализировать проблему, рассматривать ее всесторонне;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устанавливать существенный признак или основания для сравнения, классификации и обобщения;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определять цели деятельности, задавать параметры и критерии их достижения;</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выявлять закономерности и противоречия в рассматриваемых явлениях;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развивать креативное мышление при решении жизненных проблем </w:t>
            </w:r>
          </w:p>
          <w:p w:rsidR="00311DCC" w:rsidRPr="00325C1C" w:rsidRDefault="00311DCC" w:rsidP="00311DCC">
            <w:pPr>
              <w:jc w:val="both"/>
              <w:rPr>
                <w:rFonts w:ascii="Times New Roman" w:hAnsi="Times New Roman"/>
                <w:sz w:val="24"/>
                <w:szCs w:val="24"/>
                <w:highlight w:val="white"/>
              </w:rPr>
            </w:pPr>
            <w:r w:rsidRPr="00325C1C">
              <w:rPr>
                <w:rFonts w:ascii="Times New Roman" w:hAnsi="Times New Roman"/>
                <w:sz w:val="24"/>
                <w:szCs w:val="24"/>
                <w:highlight w:val="white"/>
              </w:rPr>
              <w:t>б) базовые исследовательские действия:</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владеть навыками учебно-исследовательской и проектной деятельности, навыками разрешения проблем;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w:t>
            </w:r>
            <w:r w:rsidRPr="00325C1C">
              <w:rPr>
                <w:rFonts w:ascii="Times New Roman" w:hAnsi="Times New Roman"/>
                <w:sz w:val="24"/>
                <w:szCs w:val="24"/>
              </w:rPr>
              <w:lastRenderedPageBreak/>
              <w:t xml:space="preserve">доказательства своих утверждений, задавать параметры и критерии решения;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уметь переносить знания в познавательную и практическую области жизнедеятельности;</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уметь интегрировать знания из разных предметных областей; </w:t>
            </w:r>
          </w:p>
          <w:p w:rsidR="00311DCC" w:rsidRPr="00325C1C" w:rsidRDefault="00311DCC" w:rsidP="00311DCC">
            <w:pPr>
              <w:jc w:val="both"/>
              <w:rPr>
                <w:rFonts w:ascii="Times New Roman" w:hAnsi="Times New Roman"/>
                <w:sz w:val="24"/>
                <w:szCs w:val="24"/>
              </w:rPr>
            </w:pPr>
            <w:r w:rsidRPr="00325C1C">
              <w:rPr>
                <w:rFonts w:ascii="Times New Roman" w:hAnsi="Times New Roman"/>
                <w:sz w:val="24"/>
                <w:szCs w:val="24"/>
              </w:rPr>
              <w:t xml:space="preserve">- выдвигать новые идеи, предлагать оригинальные подходы и решения; </w:t>
            </w:r>
          </w:p>
          <w:p w:rsidR="00311DCC" w:rsidRPr="00325C1C" w:rsidRDefault="00311DCC" w:rsidP="00311DCC">
            <w:pPr>
              <w:shd w:val="clear" w:color="auto" w:fill="FFFFFF"/>
              <w:jc w:val="both"/>
              <w:textAlignment w:val="baseline"/>
              <w:rPr>
                <w:rFonts w:ascii="Times New Roman" w:hAnsi="Times New Roman"/>
                <w:strike/>
                <w:color w:val="FF0000"/>
                <w:sz w:val="24"/>
                <w:szCs w:val="24"/>
              </w:rPr>
            </w:pPr>
            <w:r w:rsidRPr="00325C1C">
              <w:rPr>
                <w:rFonts w:ascii="Times New Roman" w:hAnsi="Times New Roman"/>
                <w:sz w:val="24"/>
                <w:szCs w:val="24"/>
              </w:rPr>
              <w:t xml:space="preserve">- способность использования знаний в познавательной и социальной практике </w:t>
            </w:r>
          </w:p>
        </w:tc>
        <w:tc>
          <w:tcPr>
            <w:tcW w:w="1595" w:type="pct"/>
          </w:tcPr>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lastRenderedPageBreak/>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311DCC" w:rsidRPr="00325C1C" w:rsidRDefault="00311DCC" w:rsidP="00311DCC">
            <w:pPr>
              <w:widowControl w:val="0"/>
              <w:jc w:val="both"/>
              <w:rPr>
                <w:rFonts w:ascii="Times New Roman" w:hAnsi="Times New Roman"/>
                <w:sz w:val="24"/>
                <w:szCs w:val="24"/>
              </w:rPr>
            </w:pPr>
            <w:r w:rsidRPr="00325C1C">
              <w:rPr>
                <w:rFonts w:ascii="Times New Roman" w:hAnsi="Times New Roman"/>
                <w:sz w:val="24"/>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r w:rsidR="00202AD0">
              <w:rPr>
                <w:rFonts w:ascii="Times New Roman" w:hAnsi="Times New Roman"/>
                <w:sz w:val="24"/>
                <w:szCs w:val="24"/>
              </w:rPr>
              <w:t>.</w:t>
            </w:r>
          </w:p>
          <w:p w:rsidR="00311DCC" w:rsidRPr="00325C1C" w:rsidRDefault="00311DCC" w:rsidP="00202AD0">
            <w:pPr>
              <w:widowControl w:val="0"/>
              <w:jc w:val="both"/>
              <w:rPr>
                <w:rFonts w:ascii="Times New Roman" w:hAnsi="Times New Roman"/>
                <w:color w:val="FF0000"/>
                <w:sz w:val="24"/>
                <w:szCs w:val="24"/>
              </w:rPr>
            </w:pPr>
          </w:p>
        </w:tc>
      </w:tr>
      <w:tr w:rsidR="00202AD0" w:rsidRPr="00325C1C" w:rsidTr="00325C1C">
        <w:tc>
          <w:tcPr>
            <w:tcW w:w="958" w:type="pct"/>
          </w:tcPr>
          <w:p w:rsidR="00202AD0" w:rsidRPr="00325C1C" w:rsidRDefault="00202AD0" w:rsidP="00202AD0">
            <w:pPr>
              <w:rPr>
                <w:rFonts w:ascii="Times New Roman" w:hAnsi="Times New Roman"/>
                <w:color w:val="FF0000"/>
                <w:sz w:val="24"/>
                <w:szCs w:val="24"/>
              </w:rPr>
            </w:pPr>
            <w:r w:rsidRPr="00325C1C">
              <w:rPr>
                <w:rFonts w:ascii="Times New Roman" w:hAnsi="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47" w:type="pct"/>
          </w:tcPr>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В области ценности научного познания: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202AD0" w:rsidRPr="00325C1C" w:rsidRDefault="00202AD0" w:rsidP="00202AD0">
            <w:pPr>
              <w:jc w:val="both"/>
              <w:rPr>
                <w:rFonts w:ascii="Times New Roman" w:hAnsi="Times New Roman"/>
                <w:color w:val="808080"/>
                <w:sz w:val="24"/>
                <w:szCs w:val="24"/>
                <w:highlight w:val="white"/>
              </w:rPr>
            </w:pPr>
            <w:r w:rsidRPr="00325C1C">
              <w:rPr>
                <w:rFonts w:ascii="Times New Roman" w:hAnsi="Times New Roman"/>
                <w:sz w:val="24"/>
                <w:szCs w:val="24"/>
                <w:highlight w:val="white"/>
              </w:rPr>
              <w:t>Овладение универсальными учебными познавательными действиями:</w:t>
            </w:r>
          </w:p>
          <w:p w:rsidR="00202AD0" w:rsidRPr="00325C1C" w:rsidRDefault="00202AD0" w:rsidP="00202AD0">
            <w:pPr>
              <w:jc w:val="both"/>
              <w:rPr>
                <w:rFonts w:ascii="Times New Roman" w:hAnsi="Times New Roman"/>
                <w:sz w:val="24"/>
                <w:szCs w:val="24"/>
              </w:rPr>
            </w:pPr>
            <w:r w:rsidRPr="00325C1C">
              <w:rPr>
                <w:rFonts w:ascii="Times New Roman" w:hAnsi="Times New Roman"/>
                <w:color w:val="808080"/>
                <w:sz w:val="24"/>
                <w:szCs w:val="24"/>
              </w:rPr>
              <w:t>в)</w:t>
            </w:r>
            <w:r w:rsidRPr="00325C1C">
              <w:rPr>
                <w:rFonts w:ascii="Times New Roman" w:hAnsi="Times New Roman"/>
                <w:sz w:val="24"/>
                <w:szCs w:val="24"/>
              </w:rPr>
              <w:t> работа с информацией:</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оценивать достоверность, легитимность информации, ее соответствие правовым и морально-этическим нормам;</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02AD0" w:rsidRPr="00325C1C" w:rsidRDefault="00202AD0" w:rsidP="00202AD0">
            <w:pPr>
              <w:jc w:val="both"/>
              <w:rPr>
                <w:rFonts w:ascii="Times New Roman" w:hAnsi="Times New Roman"/>
                <w:color w:val="FF0000"/>
                <w:sz w:val="24"/>
                <w:szCs w:val="24"/>
              </w:rPr>
            </w:pPr>
            <w:r w:rsidRPr="00325C1C">
              <w:rPr>
                <w:rFonts w:ascii="Times New Roman" w:hAnsi="Times New Roman"/>
                <w:sz w:val="24"/>
                <w:szCs w:val="24"/>
              </w:rPr>
              <w:lastRenderedPageBreak/>
              <w:t>- владеть навыками распознавания и защиты информации, информационной безопасности личности</w:t>
            </w:r>
            <w:r w:rsidRPr="00325C1C">
              <w:rPr>
                <w:rFonts w:ascii="Times New Roman" w:hAnsi="Times New Roman"/>
                <w:sz w:val="24"/>
                <w:szCs w:val="24"/>
                <w:highlight w:val="white"/>
              </w:rPr>
              <w:t xml:space="preserve">; </w:t>
            </w:r>
          </w:p>
        </w:tc>
        <w:tc>
          <w:tcPr>
            <w:tcW w:w="1595" w:type="pct"/>
          </w:tcPr>
          <w:p w:rsidR="00202AD0" w:rsidRPr="004F6276" w:rsidRDefault="00202AD0" w:rsidP="00202AD0">
            <w:pPr>
              <w:widowControl w:val="0"/>
              <w:jc w:val="both"/>
              <w:rPr>
                <w:rFonts w:ascii="Times New Roman" w:hAnsi="Times New Roman"/>
              </w:rPr>
            </w:pPr>
            <w:r w:rsidRPr="004F6276">
              <w:rPr>
                <w:rFonts w:ascii="Times New Roman" w:hAnsi="Times New Roman"/>
              </w:rPr>
              <w:lastRenderedPageBreak/>
              <w:t xml:space="preserve">ПРб 9. владеть </w:t>
            </w:r>
            <w:r w:rsidRPr="004F6276">
              <w:rPr>
                <w:rStyle w:val="14"/>
                <w:rFonts w:ascii="Times New Roman" w:hAnsi="Times New Roman"/>
              </w:rPr>
              <w:t xml:space="preserve">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w:t>
            </w:r>
            <w:r w:rsidRPr="004F6276">
              <w:rPr>
                <w:rStyle w:val="14"/>
                <w:rFonts w:ascii="Times New Roman" w:hAnsi="Times New Roman"/>
              </w:rPr>
              <w:lastRenderedPageBreak/>
              <w:t xml:space="preserve">литературная критика; </w:t>
            </w:r>
          </w:p>
          <w:p w:rsidR="00202AD0" w:rsidRPr="004F6276" w:rsidRDefault="00202AD0" w:rsidP="00202AD0">
            <w:pPr>
              <w:widowControl w:val="0"/>
              <w:jc w:val="both"/>
              <w:rPr>
                <w:rFonts w:ascii="Times New Roman" w:hAnsi="Times New Roman"/>
              </w:rPr>
            </w:pPr>
            <w:r w:rsidRPr="004F6276">
              <w:rPr>
                <w:rFonts w:ascii="Times New Roman" w:hAnsi="Times New Roman"/>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202AD0" w:rsidRPr="00B1687A" w:rsidRDefault="00202AD0" w:rsidP="00B1687A">
            <w:pPr>
              <w:widowControl w:val="0"/>
              <w:jc w:val="both"/>
              <w:rPr>
                <w:rFonts w:ascii="Times New Roman" w:hAnsi="Times New Roman"/>
              </w:rPr>
            </w:pPr>
            <w:r w:rsidRPr="004F6276">
              <w:rPr>
                <w:rFonts w:ascii="Times New Roman" w:hAnsi="Times New Roman"/>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r w:rsidR="00B1687A">
              <w:rPr>
                <w:rFonts w:ascii="Times New Roman" w:hAnsi="Times New Roman"/>
              </w:rPr>
              <w:t>.</w:t>
            </w:r>
          </w:p>
        </w:tc>
      </w:tr>
      <w:tr w:rsidR="00202AD0" w:rsidRPr="00325C1C" w:rsidTr="00325C1C">
        <w:tc>
          <w:tcPr>
            <w:tcW w:w="958" w:type="pct"/>
          </w:tcPr>
          <w:p w:rsidR="00202AD0" w:rsidRPr="00325C1C" w:rsidRDefault="00202AD0" w:rsidP="00202AD0">
            <w:pPr>
              <w:rPr>
                <w:rFonts w:ascii="Times New Roman" w:hAnsi="Times New Roman"/>
                <w:color w:val="000000" w:themeColor="text1"/>
                <w:sz w:val="24"/>
                <w:szCs w:val="24"/>
              </w:rPr>
            </w:pPr>
            <w:r w:rsidRPr="00325C1C">
              <w:rPr>
                <w:rFonts w:ascii="Times New Roman" w:hAnsi="Times New Roman"/>
                <w:iCs/>
                <w:color w:val="000000" w:themeColor="text1"/>
                <w:sz w:val="24"/>
                <w:szCs w:val="24"/>
              </w:rPr>
              <w:lastRenderedPageBreak/>
              <w:t xml:space="preserve">ОК 03. </w:t>
            </w:r>
            <w:r w:rsidRPr="00325C1C">
              <w:rPr>
                <w:rFonts w:ascii="Times New Roman" w:hAnsi="Times New Roman"/>
                <w:color w:val="000000" w:themeColor="text1"/>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47" w:type="pct"/>
          </w:tcPr>
          <w:p w:rsidR="00202AD0" w:rsidRPr="00325C1C" w:rsidRDefault="00202AD0" w:rsidP="00202AD0">
            <w:pPr>
              <w:tabs>
                <w:tab w:val="left" w:pos="182"/>
              </w:tabs>
              <w:jc w:val="both"/>
              <w:rPr>
                <w:rFonts w:ascii="Times New Roman" w:hAnsi="Times New Roman"/>
                <w:sz w:val="24"/>
                <w:szCs w:val="24"/>
                <w:highlight w:val="white"/>
              </w:rPr>
            </w:pPr>
            <w:r w:rsidRPr="00325C1C">
              <w:rPr>
                <w:rFonts w:ascii="Times New Roman" w:hAnsi="Times New Roman"/>
                <w:sz w:val="24"/>
                <w:szCs w:val="24"/>
                <w:highlight w:val="white"/>
              </w:rPr>
              <w:t xml:space="preserve"> В области духовно-нравственного воспитания: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сформированность нравственного сознания, этического поведения;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осознание личного вклада в построение устойчивого будущего;</w:t>
            </w:r>
          </w:p>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Овладение универсальными регулятивными действиями:</w:t>
            </w:r>
          </w:p>
          <w:p w:rsidR="00202AD0" w:rsidRPr="00325C1C" w:rsidRDefault="00202AD0" w:rsidP="00202AD0">
            <w:pPr>
              <w:jc w:val="both"/>
              <w:rPr>
                <w:rFonts w:ascii="Times New Roman" w:hAnsi="Times New Roman"/>
                <w:sz w:val="24"/>
                <w:szCs w:val="24"/>
              </w:rPr>
            </w:pPr>
            <w:r w:rsidRPr="00325C1C">
              <w:rPr>
                <w:rFonts w:ascii="Times New Roman" w:hAnsi="Times New Roman"/>
                <w:color w:val="808080"/>
                <w:sz w:val="24"/>
                <w:szCs w:val="24"/>
              </w:rPr>
              <w:t>а)</w:t>
            </w:r>
            <w:r w:rsidRPr="00325C1C">
              <w:rPr>
                <w:rFonts w:ascii="Times New Roman" w:hAnsi="Times New Roman"/>
                <w:sz w:val="24"/>
                <w:szCs w:val="24"/>
              </w:rPr>
              <w:t> самоорганизация: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давать оценку новым ситуациям;</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02AD0" w:rsidRPr="00325C1C" w:rsidRDefault="00202AD0" w:rsidP="00202AD0">
            <w:pPr>
              <w:jc w:val="both"/>
              <w:rPr>
                <w:rFonts w:ascii="Times New Roman" w:hAnsi="Times New Roman"/>
                <w:sz w:val="24"/>
                <w:szCs w:val="24"/>
              </w:rPr>
            </w:pPr>
            <w:r w:rsidRPr="00325C1C">
              <w:rPr>
                <w:rFonts w:ascii="Times New Roman" w:hAnsi="Times New Roman"/>
                <w:color w:val="808080"/>
                <w:sz w:val="24"/>
                <w:szCs w:val="24"/>
              </w:rPr>
              <w:lastRenderedPageBreak/>
              <w:t>б)</w:t>
            </w:r>
            <w:r w:rsidRPr="00325C1C">
              <w:rPr>
                <w:rFonts w:ascii="Times New Roman" w:hAnsi="Times New Roman"/>
                <w:sz w:val="24"/>
                <w:szCs w:val="24"/>
              </w:rPr>
              <w:t> самоконтроль:</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использовать приемы рефлексии для оценки ситуации, выбора верного решения;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уметь оценивать риски и своевременно принимать решения по их снижению;</w:t>
            </w:r>
          </w:p>
          <w:p w:rsidR="00202AD0" w:rsidRPr="00325C1C" w:rsidRDefault="00202AD0" w:rsidP="00202AD0">
            <w:pPr>
              <w:jc w:val="both"/>
              <w:rPr>
                <w:rFonts w:ascii="Times New Roman" w:hAnsi="Times New Roman"/>
                <w:sz w:val="24"/>
                <w:szCs w:val="24"/>
              </w:rPr>
            </w:pPr>
            <w:r w:rsidRPr="00325C1C">
              <w:rPr>
                <w:rFonts w:ascii="Times New Roman" w:hAnsi="Times New Roman"/>
                <w:color w:val="808080"/>
                <w:sz w:val="24"/>
                <w:szCs w:val="24"/>
              </w:rPr>
              <w:t>в)</w:t>
            </w:r>
            <w:r w:rsidRPr="00325C1C">
              <w:rPr>
                <w:rFonts w:ascii="Times New Roman" w:hAnsi="Times New Roman"/>
                <w:sz w:val="24"/>
                <w:szCs w:val="24"/>
              </w:rPr>
              <w:t> эмоциональный интеллект, предполагающий сформированность:</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202AD0" w:rsidRPr="00325C1C" w:rsidRDefault="00202AD0" w:rsidP="00202AD0">
            <w:pPr>
              <w:jc w:val="both"/>
              <w:rPr>
                <w:rFonts w:ascii="Times New Roman" w:hAnsi="Times New Roman"/>
                <w:color w:val="FF0000"/>
                <w:sz w:val="24"/>
                <w:szCs w:val="24"/>
              </w:rPr>
            </w:pPr>
            <w:r w:rsidRPr="00325C1C">
              <w:rPr>
                <w:rFonts w:ascii="Times New Roman" w:hAnsi="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595" w:type="pct"/>
          </w:tcPr>
          <w:p w:rsidR="00406673" w:rsidRPr="004F6276" w:rsidRDefault="00406673" w:rsidP="00406673">
            <w:pPr>
              <w:widowControl w:val="0"/>
              <w:jc w:val="both"/>
              <w:rPr>
                <w:rFonts w:ascii="Times New Roman" w:hAnsi="Times New Roman"/>
              </w:rPr>
            </w:pPr>
            <w:r w:rsidRPr="004F6276">
              <w:rPr>
                <w:rFonts w:ascii="Times New Roman" w:hAnsi="Times New Roman"/>
              </w:rPr>
              <w:lastRenderedPageBreak/>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406673" w:rsidRPr="004F6276" w:rsidRDefault="00406673" w:rsidP="00406673">
            <w:pPr>
              <w:widowControl w:val="0"/>
              <w:jc w:val="both"/>
              <w:rPr>
                <w:rFonts w:ascii="Times New Roman" w:hAnsi="Times New Roman"/>
              </w:rPr>
            </w:pPr>
            <w:r w:rsidRPr="004F6276">
              <w:rPr>
                <w:rFonts w:ascii="Times New Roman" w:hAnsi="Times New Roman"/>
              </w:rPr>
              <w:t>ПРб 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06673" w:rsidRPr="004F6276" w:rsidRDefault="00406673" w:rsidP="00406673">
            <w:pPr>
              <w:widowControl w:val="0"/>
              <w:jc w:val="both"/>
              <w:rPr>
                <w:rFonts w:ascii="Times New Roman" w:hAnsi="Times New Roman"/>
              </w:rPr>
            </w:pPr>
            <w:r w:rsidRPr="004F6276">
              <w:rPr>
                <w:rFonts w:ascii="Times New Roman" w:hAnsi="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406673" w:rsidRPr="004F6276" w:rsidRDefault="00406673" w:rsidP="00406673">
            <w:pPr>
              <w:widowControl w:val="0"/>
              <w:jc w:val="both"/>
              <w:rPr>
                <w:rFonts w:ascii="Times New Roman" w:hAnsi="Times New Roman"/>
              </w:rPr>
            </w:pPr>
            <w:r w:rsidRPr="004F6276">
              <w:rPr>
                <w:rFonts w:ascii="Times New Roman" w:hAnsi="Times New Roman"/>
              </w:rPr>
              <w:t>ПРб 8.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r w:rsidR="00B1687A">
              <w:rPr>
                <w:rFonts w:ascii="Times New Roman" w:hAnsi="Times New Roman"/>
              </w:rPr>
              <w:t>.</w:t>
            </w:r>
          </w:p>
          <w:p w:rsidR="00406673" w:rsidRDefault="00406673" w:rsidP="00202AD0">
            <w:pPr>
              <w:widowControl w:val="0"/>
              <w:jc w:val="both"/>
              <w:rPr>
                <w:rFonts w:ascii="Times New Roman" w:hAnsi="Times New Roman"/>
                <w:sz w:val="24"/>
                <w:szCs w:val="24"/>
              </w:rPr>
            </w:pPr>
          </w:p>
          <w:p w:rsidR="00406673" w:rsidRDefault="00406673" w:rsidP="00202AD0">
            <w:pPr>
              <w:widowControl w:val="0"/>
              <w:jc w:val="both"/>
              <w:rPr>
                <w:rFonts w:ascii="Times New Roman" w:hAnsi="Times New Roman"/>
                <w:sz w:val="24"/>
                <w:szCs w:val="24"/>
              </w:rPr>
            </w:pPr>
          </w:p>
          <w:p w:rsidR="00202AD0" w:rsidRPr="00325C1C" w:rsidRDefault="00202AD0" w:rsidP="00406673">
            <w:pPr>
              <w:widowControl w:val="0"/>
              <w:jc w:val="both"/>
              <w:rPr>
                <w:rFonts w:ascii="Times New Roman" w:hAnsi="Times New Roman"/>
                <w:color w:val="FF0000"/>
                <w:sz w:val="24"/>
                <w:szCs w:val="24"/>
              </w:rPr>
            </w:pPr>
          </w:p>
        </w:tc>
      </w:tr>
      <w:tr w:rsidR="00202AD0" w:rsidRPr="00325C1C" w:rsidTr="00325C1C">
        <w:tc>
          <w:tcPr>
            <w:tcW w:w="958" w:type="pct"/>
          </w:tcPr>
          <w:p w:rsidR="00202AD0" w:rsidRPr="00325C1C" w:rsidRDefault="00202AD0" w:rsidP="00202AD0">
            <w:pPr>
              <w:rPr>
                <w:rFonts w:ascii="Times New Roman" w:hAnsi="Times New Roman"/>
                <w:color w:val="000000" w:themeColor="text1"/>
                <w:sz w:val="24"/>
                <w:szCs w:val="24"/>
              </w:rPr>
            </w:pPr>
            <w:r w:rsidRPr="00325C1C">
              <w:rPr>
                <w:rFonts w:ascii="Times New Roman" w:hAnsi="Times New Roman"/>
                <w:iCs/>
                <w:color w:val="000000" w:themeColor="text1"/>
                <w:sz w:val="24"/>
                <w:szCs w:val="24"/>
              </w:rPr>
              <w:lastRenderedPageBreak/>
              <w:t xml:space="preserve">ОК 04. </w:t>
            </w:r>
            <w:r w:rsidRPr="00325C1C">
              <w:rPr>
                <w:rFonts w:ascii="Times New Roman" w:hAnsi="Times New Roman"/>
                <w:color w:val="000000" w:themeColor="text1"/>
                <w:sz w:val="24"/>
                <w:szCs w:val="24"/>
              </w:rPr>
              <w:t>Эффективно взаимодействовать и работать в коллективе и команде</w:t>
            </w:r>
          </w:p>
        </w:tc>
        <w:tc>
          <w:tcPr>
            <w:tcW w:w="2447" w:type="pct"/>
          </w:tcPr>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 готовность к саморазвитию, самостоятельности и самоопределению;</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-овладение навыками учебно-исследовательской, проектной и социальной деятельности;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Овладение универсальными коммуникативными действиями: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б) совместная деятельность:</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понимать и использовать преимущества командной и индивидуальной работы;</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координировать и выполнять работу в условиях реального, виртуального и комбинированного взаимодействия;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Овладение универсальными регулятивными действиями: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г) принятие себя и других людей:</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принимать мотивы и аргументы других людей при анализе результатов деятельности;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признавать свое право и право других людей на ошибки;</w:t>
            </w:r>
          </w:p>
          <w:p w:rsidR="00202AD0" w:rsidRPr="00325C1C" w:rsidRDefault="00202AD0" w:rsidP="00202AD0">
            <w:pPr>
              <w:jc w:val="both"/>
              <w:rPr>
                <w:rFonts w:ascii="Times New Roman" w:hAnsi="Times New Roman"/>
                <w:color w:val="FF0000"/>
                <w:sz w:val="24"/>
                <w:szCs w:val="24"/>
              </w:rPr>
            </w:pPr>
            <w:r w:rsidRPr="00325C1C">
              <w:rPr>
                <w:rFonts w:ascii="Times New Roman" w:hAnsi="Times New Roman"/>
                <w:sz w:val="24"/>
                <w:szCs w:val="24"/>
              </w:rPr>
              <w:t>- развивать способность понимать мир с позиции другого человека</w:t>
            </w:r>
          </w:p>
        </w:tc>
        <w:tc>
          <w:tcPr>
            <w:tcW w:w="1595" w:type="pct"/>
          </w:tcPr>
          <w:p w:rsidR="00202AD0" w:rsidRPr="00325C1C" w:rsidRDefault="00202AD0" w:rsidP="00202AD0">
            <w:pPr>
              <w:rPr>
                <w:rFonts w:ascii="Times New Roman" w:hAnsi="Times New Roman"/>
                <w:sz w:val="24"/>
                <w:szCs w:val="24"/>
              </w:rPr>
            </w:pPr>
            <w:r w:rsidRPr="00325C1C">
              <w:rPr>
                <w:rFonts w:ascii="Times New Roman" w:hAnsi="Times New Roman"/>
                <w:sz w:val="24"/>
                <w:szCs w:val="24"/>
              </w:rPr>
              <w:t>ПРб 2. Осознавать взаимосвязь между языковым, литературным, интеллектуальным, духовно-нравственным развитием личности;</w:t>
            </w:r>
          </w:p>
          <w:p w:rsidR="00202AD0" w:rsidRPr="00325C1C" w:rsidRDefault="00202AD0" w:rsidP="00202AD0">
            <w:pPr>
              <w:rPr>
                <w:rFonts w:ascii="Times New Roman" w:hAnsi="Times New Roman"/>
                <w:color w:val="FF0000"/>
                <w:sz w:val="24"/>
                <w:szCs w:val="24"/>
              </w:rPr>
            </w:pPr>
            <w:r w:rsidRPr="00325C1C">
              <w:rPr>
                <w:rFonts w:ascii="Times New Roman" w:hAnsi="Times New Roman"/>
                <w:sz w:val="24"/>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r w:rsidR="00B1687A">
              <w:rPr>
                <w:rFonts w:ascii="Times New Roman" w:hAnsi="Times New Roman"/>
                <w:sz w:val="24"/>
                <w:szCs w:val="24"/>
              </w:rPr>
              <w:t>.</w:t>
            </w:r>
          </w:p>
        </w:tc>
      </w:tr>
      <w:tr w:rsidR="00B1687A" w:rsidRPr="00325C1C" w:rsidTr="00325C1C">
        <w:tc>
          <w:tcPr>
            <w:tcW w:w="958" w:type="pct"/>
          </w:tcPr>
          <w:p w:rsidR="00B1687A" w:rsidRPr="00325C1C" w:rsidRDefault="00B1687A" w:rsidP="00B1687A">
            <w:pPr>
              <w:rPr>
                <w:rFonts w:ascii="Times New Roman" w:hAnsi="Times New Roman"/>
                <w:color w:val="000000" w:themeColor="text1"/>
                <w:sz w:val="24"/>
                <w:szCs w:val="24"/>
              </w:rPr>
            </w:pPr>
            <w:r w:rsidRPr="00325C1C">
              <w:rPr>
                <w:rFonts w:ascii="Times New Roman" w:hAnsi="Times New Roman"/>
                <w:iCs/>
                <w:color w:val="000000" w:themeColor="text1"/>
                <w:sz w:val="24"/>
                <w:szCs w:val="24"/>
              </w:rPr>
              <w:t xml:space="preserve">ОК 05. </w:t>
            </w:r>
            <w:r w:rsidRPr="00325C1C">
              <w:rPr>
                <w:rFonts w:ascii="Times New Roman" w:hAnsi="Times New Roman"/>
                <w:color w:val="000000" w:themeColor="text1"/>
                <w:sz w:val="24"/>
                <w:szCs w:val="24"/>
              </w:rPr>
              <w:t xml:space="preserve">Осуществлять </w:t>
            </w:r>
            <w:r w:rsidRPr="00325C1C">
              <w:rPr>
                <w:rFonts w:ascii="Times New Roman" w:hAnsi="Times New Roman"/>
                <w:color w:val="000000" w:themeColor="text1"/>
                <w:sz w:val="24"/>
                <w:szCs w:val="24"/>
              </w:rPr>
              <w:lastRenderedPageBreak/>
              <w:t>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47" w:type="pct"/>
          </w:tcPr>
          <w:p w:rsidR="00B1687A" w:rsidRPr="00325C1C" w:rsidRDefault="00B1687A" w:rsidP="00B1687A">
            <w:pPr>
              <w:jc w:val="both"/>
              <w:rPr>
                <w:rFonts w:ascii="Times New Roman" w:hAnsi="Times New Roman"/>
                <w:sz w:val="24"/>
                <w:szCs w:val="24"/>
                <w:highlight w:val="white"/>
              </w:rPr>
            </w:pPr>
            <w:r w:rsidRPr="00325C1C">
              <w:rPr>
                <w:rFonts w:ascii="Times New Roman" w:hAnsi="Times New Roman"/>
                <w:sz w:val="24"/>
                <w:szCs w:val="24"/>
                <w:highlight w:val="white"/>
              </w:rPr>
              <w:lastRenderedPageBreak/>
              <w:t>В области эстетического воспитания:</w:t>
            </w:r>
          </w:p>
          <w:p w:rsidR="00B1687A" w:rsidRPr="00325C1C" w:rsidRDefault="00B1687A" w:rsidP="00B1687A">
            <w:pPr>
              <w:jc w:val="both"/>
              <w:rPr>
                <w:rFonts w:ascii="Times New Roman" w:hAnsi="Times New Roman"/>
                <w:sz w:val="24"/>
                <w:szCs w:val="24"/>
              </w:rPr>
            </w:pPr>
            <w:r w:rsidRPr="00325C1C">
              <w:rPr>
                <w:rFonts w:ascii="Times New Roman" w:hAnsi="Times New Roman"/>
                <w:sz w:val="24"/>
                <w:szCs w:val="24"/>
                <w:highlight w:val="white"/>
              </w:rPr>
              <w:lastRenderedPageBreak/>
              <w:t>- эстетическое отношение к миру, включая эстетику быта, научного и технического творчества, спорта, труда и общественных отношений;</w:t>
            </w:r>
          </w:p>
          <w:p w:rsidR="00B1687A" w:rsidRPr="00325C1C" w:rsidRDefault="00B1687A" w:rsidP="00B1687A">
            <w:pPr>
              <w:jc w:val="both"/>
              <w:rPr>
                <w:rFonts w:ascii="Times New Roman" w:hAnsi="Times New Roman"/>
                <w:sz w:val="24"/>
                <w:szCs w:val="24"/>
              </w:rPr>
            </w:pPr>
            <w:r w:rsidRPr="00325C1C">
              <w:rPr>
                <w:rFonts w:ascii="Times New Roman" w:hAnsi="Times New Roman"/>
                <w:sz w:val="24"/>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1687A" w:rsidRPr="00325C1C" w:rsidRDefault="00B1687A" w:rsidP="00B1687A">
            <w:pPr>
              <w:jc w:val="both"/>
              <w:rPr>
                <w:rFonts w:ascii="Times New Roman" w:hAnsi="Times New Roman"/>
                <w:sz w:val="24"/>
                <w:szCs w:val="24"/>
              </w:rPr>
            </w:pPr>
            <w:r w:rsidRPr="00325C1C">
              <w:rPr>
                <w:rFonts w:ascii="Times New Roman" w:hAnsi="Times New Roman"/>
                <w:sz w:val="24"/>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1687A" w:rsidRPr="00325C1C" w:rsidRDefault="00B1687A" w:rsidP="00B1687A">
            <w:pPr>
              <w:jc w:val="both"/>
              <w:rPr>
                <w:rFonts w:ascii="Times New Roman" w:hAnsi="Times New Roman"/>
                <w:sz w:val="24"/>
                <w:szCs w:val="24"/>
                <w:highlight w:val="white"/>
              </w:rPr>
            </w:pPr>
            <w:r w:rsidRPr="00325C1C">
              <w:rPr>
                <w:rFonts w:ascii="Times New Roman" w:hAnsi="Times New Roman"/>
                <w:sz w:val="24"/>
                <w:szCs w:val="24"/>
                <w:highlight w:val="white"/>
              </w:rPr>
              <w:t>- готовность к самовыражению в разных видах искусства, стремление проявлять качества творческой личности;</w:t>
            </w:r>
          </w:p>
          <w:p w:rsidR="00B1687A" w:rsidRPr="00325C1C" w:rsidRDefault="00B1687A" w:rsidP="00B1687A">
            <w:pPr>
              <w:jc w:val="both"/>
              <w:rPr>
                <w:rFonts w:ascii="Times New Roman" w:hAnsi="Times New Roman"/>
                <w:sz w:val="24"/>
                <w:szCs w:val="24"/>
                <w:u w:val="single"/>
              </w:rPr>
            </w:pPr>
            <w:r w:rsidRPr="00325C1C">
              <w:rPr>
                <w:rFonts w:ascii="Times New Roman" w:hAnsi="Times New Roman"/>
                <w:sz w:val="24"/>
                <w:szCs w:val="24"/>
              </w:rPr>
              <w:t>Овладение универсальными коммуникативными действиями:</w:t>
            </w:r>
          </w:p>
          <w:p w:rsidR="00B1687A" w:rsidRPr="00325C1C" w:rsidRDefault="00B1687A" w:rsidP="00B1687A">
            <w:pPr>
              <w:jc w:val="both"/>
              <w:rPr>
                <w:rFonts w:ascii="Times New Roman" w:hAnsi="Times New Roman"/>
                <w:sz w:val="24"/>
                <w:szCs w:val="24"/>
              </w:rPr>
            </w:pPr>
            <w:r w:rsidRPr="00325C1C">
              <w:rPr>
                <w:rFonts w:ascii="Times New Roman" w:hAnsi="Times New Roman"/>
                <w:sz w:val="24"/>
                <w:szCs w:val="24"/>
              </w:rPr>
              <w:t>а) общение:</w:t>
            </w:r>
          </w:p>
          <w:p w:rsidR="00B1687A" w:rsidRPr="00325C1C" w:rsidRDefault="00B1687A" w:rsidP="00B1687A">
            <w:pPr>
              <w:jc w:val="both"/>
              <w:rPr>
                <w:rFonts w:ascii="Times New Roman" w:hAnsi="Times New Roman"/>
                <w:sz w:val="24"/>
                <w:szCs w:val="24"/>
              </w:rPr>
            </w:pPr>
            <w:r w:rsidRPr="00325C1C">
              <w:rPr>
                <w:rFonts w:ascii="Times New Roman" w:hAnsi="Times New Roman"/>
                <w:sz w:val="24"/>
                <w:szCs w:val="24"/>
              </w:rPr>
              <w:t>- осуществлять коммуникации во всех сферах жизни;</w:t>
            </w:r>
          </w:p>
          <w:p w:rsidR="00B1687A" w:rsidRPr="00325C1C" w:rsidRDefault="00B1687A" w:rsidP="00B1687A">
            <w:pPr>
              <w:jc w:val="both"/>
              <w:rPr>
                <w:rFonts w:ascii="Times New Roman" w:hAnsi="Times New Roman"/>
                <w:sz w:val="24"/>
                <w:szCs w:val="24"/>
              </w:rPr>
            </w:pPr>
            <w:r w:rsidRPr="00325C1C">
              <w:rPr>
                <w:rFonts w:ascii="Times New Roman" w:hAnsi="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1687A" w:rsidRPr="00325C1C" w:rsidRDefault="00B1687A" w:rsidP="00B1687A">
            <w:pPr>
              <w:pStyle w:val="dt-p"/>
              <w:shd w:val="clear" w:color="auto" w:fill="FFFFFF"/>
              <w:spacing w:before="0" w:beforeAutospacing="0" w:after="0" w:afterAutospacing="0"/>
              <w:jc w:val="both"/>
              <w:textAlignment w:val="baseline"/>
              <w:rPr>
                <w:color w:val="FF0000"/>
              </w:rPr>
            </w:pPr>
            <w:r w:rsidRPr="00325C1C">
              <w:t>- развернуто и логично излагать свою точку зрения с использованием языковых средств;</w:t>
            </w:r>
          </w:p>
        </w:tc>
        <w:tc>
          <w:tcPr>
            <w:tcW w:w="1595" w:type="pct"/>
          </w:tcPr>
          <w:p w:rsidR="00B1687A" w:rsidRPr="004F6276" w:rsidRDefault="00B1687A" w:rsidP="00B1687A">
            <w:pPr>
              <w:widowControl w:val="0"/>
              <w:jc w:val="both"/>
              <w:rPr>
                <w:rFonts w:ascii="Times New Roman" w:hAnsi="Times New Roman"/>
              </w:rPr>
            </w:pPr>
            <w:r w:rsidRPr="004F6276">
              <w:rPr>
                <w:rFonts w:ascii="Times New Roman" w:hAnsi="Times New Roman"/>
              </w:rPr>
              <w:lastRenderedPageBreak/>
              <w:t xml:space="preserve">ПРб 8. Сформировать умения выразительно (с </w:t>
            </w:r>
            <w:r w:rsidRPr="004F6276">
              <w:rPr>
                <w:rFonts w:ascii="Times New Roman" w:hAnsi="Times New Roman"/>
              </w:rPr>
              <w:lastRenderedPageBreak/>
              <w:t>учетом индивидуальных особенностей обучающихся) читать, в том числе наизусть, не менее 10 произведений и (или) фрагментов;</w:t>
            </w:r>
          </w:p>
          <w:p w:rsidR="00B1687A" w:rsidRPr="004F6276" w:rsidRDefault="00B1687A" w:rsidP="00B1687A">
            <w:pPr>
              <w:widowControl w:val="0"/>
              <w:jc w:val="both"/>
              <w:rPr>
                <w:rFonts w:ascii="Times New Roman" w:hAnsi="Times New Roman"/>
              </w:rPr>
            </w:pPr>
            <w:r w:rsidRPr="004F6276">
              <w:rPr>
                <w:rFonts w:ascii="Times New Roman" w:hAnsi="Times New Roman"/>
              </w:rPr>
              <w:t>ПРб 9.</w:t>
            </w:r>
            <w:r w:rsidRPr="004F6276">
              <w:rPr>
                <w:rStyle w:val="14"/>
                <w:rFonts w:ascii="Times New Roman" w:hAnsi="Times New Roman"/>
              </w:rPr>
              <w:t xml:space="preserve">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1687A" w:rsidRPr="00325C1C" w:rsidRDefault="00B1687A" w:rsidP="00B1687A">
            <w:pPr>
              <w:widowControl w:val="0"/>
              <w:autoSpaceDE w:val="0"/>
              <w:autoSpaceDN w:val="0"/>
              <w:adjustRightInd w:val="0"/>
              <w:jc w:val="both"/>
              <w:rPr>
                <w:rFonts w:ascii="Times New Roman" w:hAnsi="Times New Roman"/>
                <w:color w:val="FF0000"/>
                <w:sz w:val="24"/>
                <w:szCs w:val="24"/>
              </w:rPr>
            </w:pPr>
            <w:r w:rsidRPr="004F6276">
              <w:rPr>
                <w:rFonts w:ascii="Times New Roman" w:hAnsi="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w:t>
            </w:r>
            <w:r>
              <w:rPr>
                <w:rFonts w:ascii="Times New Roman" w:hAnsi="Times New Roman"/>
              </w:rPr>
              <w:t>е.</w:t>
            </w:r>
          </w:p>
        </w:tc>
      </w:tr>
      <w:tr w:rsidR="00202AD0" w:rsidRPr="00325C1C" w:rsidTr="00325C1C">
        <w:tc>
          <w:tcPr>
            <w:tcW w:w="958" w:type="pct"/>
          </w:tcPr>
          <w:p w:rsidR="00202AD0" w:rsidRPr="00325C1C" w:rsidRDefault="00202AD0" w:rsidP="00202AD0">
            <w:pPr>
              <w:rPr>
                <w:rFonts w:ascii="Times New Roman" w:hAnsi="Times New Roman"/>
                <w:color w:val="FF0000"/>
                <w:sz w:val="24"/>
                <w:szCs w:val="24"/>
              </w:rPr>
            </w:pPr>
            <w:r w:rsidRPr="001E270D">
              <w:rPr>
                <w:rFonts w:ascii="Times New Roman" w:hAnsi="Times New Roman"/>
                <w:iCs/>
                <w:sz w:val="24"/>
                <w:szCs w:val="24"/>
              </w:rPr>
              <w:lastRenderedPageBreak/>
              <w:t>ОК 06.</w:t>
            </w:r>
            <w:r w:rsidRPr="001E270D">
              <w:rPr>
                <w:rFonts w:ascii="Times New Roman" w:hAnsi="Times New Roman"/>
                <w:sz w:val="24"/>
                <w:szCs w:val="24"/>
              </w:rPr>
              <w:t xml:space="preserve"> Проявлять гражданско-</w:t>
            </w:r>
            <w:r w:rsidRPr="001E270D">
              <w:rPr>
                <w:rFonts w:ascii="Times New Roman" w:hAnsi="Times New Roman"/>
                <w:sz w:val="24"/>
                <w:szCs w:val="24"/>
              </w:rPr>
              <w:lastRenderedPageBreak/>
              <w:t>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47" w:type="pct"/>
          </w:tcPr>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lastRenderedPageBreak/>
              <w:t xml:space="preserve"> В</w:t>
            </w:r>
            <w:r w:rsidRPr="00325C1C">
              <w:rPr>
                <w:rFonts w:ascii="Times New Roman" w:hAnsi="Times New Roman"/>
                <w:sz w:val="24"/>
                <w:szCs w:val="24"/>
              </w:rPr>
              <w:t xml:space="preserve"> части патриотического воспитания: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xml:space="preserve">- осознание российской гражданской идентичности в поликультурном </w:t>
            </w:r>
            <w:r w:rsidRPr="00325C1C">
              <w:rPr>
                <w:rFonts w:ascii="Times New Roman" w:hAnsi="Times New Roman"/>
                <w:sz w:val="24"/>
                <w:szCs w:val="24"/>
              </w:rPr>
              <w:lastRenderedPageBreak/>
              <w:t>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xml:space="preserve"> В части гражданского воспитания:</w:t>
            </w:r>
          </w:p>
          <w:p w:rsidR="00202AD0" w:rsidRPr="00325C1C" w:rsidRDefault="00202AD0" w:rsidP="00202AD0">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сформированность гражданской позиции обучающегося как активного и ответственного члена российского общества;</w:t>
            </w:r>
          </w:p>
          <w:p w:rsidR="00202AD0" w:rsidRPr="00325C1C" w:rsidRDefault="00202AD0" w:rsidP="00202AD0">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осознание своих конституционных прав и обязанностей, уважение закона и правопорядка;</w:t>
            </w:r>
          </w:p>
          <w:p w:rsidR="00202AD0" w:rsidRPr="00325C1C" w:rsidRDefault="00202AD0" w:rsidP="00202AD0">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202AD0" w:rsidRPr="00325C1C" w:rsidRDefault="00202AD0" w:rsidP="00202AD0">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02AD0" w:rsidRPr="00325C1C" w:rsidRDefault="00202AD0" w:rsidP="00202AD0">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202AD0" w:rsidRPr="00325C1C" w:rsidRDefault="00202AD0" w:rsidP="00202AD0">
            <w:pPr>
              <w:pStyle w:val="a6"/>
              <w:numPr>
                <w:ilvl w:val="0"/>
                <w:numId w:val="38"/>
              </w:numPr>
              <w:tabs>
                <w:tab w:val="left" w:pos="346"/>
              </w:tabs>
              <w:ind w:left="42" w:firstLine="0"/>
              <w:jc w:val="both"/>
              <w:rPr>
                <w:rFonts w:ascii="Times New Roman" w:hAnsi="Times New Roman"/>
                <w:sz w:val="24"/>
                <w:szCs w:val="24"/>
              </w:rPr>
            </w:pPr>
            <w:r w:rsidRPr="00325C1C">
              <w:rPr>
                <w:rFonts w:ascii="Times New Roman" w:hAnsi="Times New Roman"/>
                <w:sz w:val="24"/>
                <w:szCs w:val="24"/>
              </w:rPr>
              <w:t>умение взаимодействовать с социальными институтами в соответствии с их функциями и назначением;</w:t>
            </w:r>
          </w:p>
          <w:p w:rsidR="00202AD0" w:rsidRPr="00325C1C" w:rsidRDefault="00202AD0" w:rsidP="00202AD0">
            <w:pPr>
              <w:pStyle w:val="dt-p"/>
              <w:shd w:val="clear" w:color="auto" w:fill="FFFFFF"/>
              <w:spacing w:before="0" w:beforeAutospacing="0" w:after="0" w:afterAutospacing="0"/>
              <w:textAlignment w:val="baseline"/>
              <w:rPr>
                <w:color w:val="FF0000"/>
                <w:shd w:val="clear" w:color="auto" w:fill="FFFFFF"/>
              </w:rPr>
            </w:pPr>
            <w:r w:rsidRPr="00325C1C">
              <w:t>готовность к гуманитарной деятельности</w:t>
            </w:r>
          </w:p>
        </w:tc>
        <w:tc>
          <w:tcPr>
            <w:tcW w:w="1595" w:type="pct"/>
          </w:tcPr>
          <w:p w:rsidR="00202AD0" w:rsidRPr="00325C1C" w:rsidRDefault="00202AD0" w:rsidP="00202AD0">
            <w:pPr>
              <w:widowControl w:val="0"/>
              <w:jc w:val="both"/>
              <w:rPr>
                <w:rFonts w:ascii="Times New Roman" w:hAnsi="Times New Roman"/>
                <w:sz w:val="24"/>
                <w:szCs w:val="24"/>
              </w:rPr>
            </w:pPr>
            <w:r w:rsidRPr="00325C1C">
              <w:rPr>
                <w:rFonts w:ascii="Times New Roman" w:hAnsi="Times New Roman"/>
                <w:sz w:val="24"/>
                <w:szCs w:val="24"/>
              </w:rPr>
              <w:lastRenderedPageBreak/>
              <w:t xml:space="preserve">ПРб 3. Сформировать устойчивый интерес к чтению как средству познания </w:t>
            </w:r>
            <w:r w:rsidRPr="00325C1C">
              <w:rPr>
                <w:rFonts w:ascii="Times New Roman" w:hAnsi="Times New Roman"/>
                <w:sz w:val="24"/>
                <w:szCs w:val="24"/>
              </w:rPr>
              <w:lastRenderedPageBreak/>
              <w:t>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202AD0" w:rsidRPr="00325C1C" w:rsidRDefault="00202AD0" w:rsidP="00202AD0">
            <w:pPr>
              <w:shd w:val="clear" w:color="auto" w:fill="FFFFFF"/>
              <w:textAlignment w:val="baseline"/>
              <w:rPr>
                <w:rFonts w:ascii="Times New Roman" w:hAnsi="Times New Roman"/>
                <w:color w:val="FF0000"/>
                <w:sz w:val="24"/>
                <w:szCs w:val="24"/>
              </w:rPr>
            </w:pPr>
            <w:r w:rsidRPr="00325C1C">
              <w:rPr>
                <w:rFonts w:ascii="Times New Roman" w:hAnsi="Times New Roman"/>
                <w:sz w:val="24"/>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202AD0" w:rsidRPr="00325C1C" w:rsidTr="00325C1C">
        <w:tc>
          <w:tcPr>
            <w:tcW w:w="958" w:type="pct"/>
          </w:tcPr>
          <w:p w:rsidR="00202AD0" w:rsidRPr="00325C1C" w:rsidRDefault="00202AD0" w:rsidP="00202AD0">
            <w:pPr>
              <w:rPr>
                <w:rFonts w:ascii="Times New Roman" w:hAnsi="Times New Roman"/>
                <w:color w:val="FF0000"/>
                <w:sz w:val="24"/>
                <w:szCs w:val="24"/>
              </w:rPr>
            </w:pPr>
            <w:r w:rsidRPr="00325C1C">
              <w:rPr>
                <w:rFonts w:ascii="Times New Roman" w:hAnsi="Times New Roman"/>
                <w:sz w:val="24"/>
                <w:szCs w:val="24"/>
              </w:rPr>
              <w:lastRenderedPageBreak/>
              <w:t>ОК 09. Пользоваться профессиональной документацией на государственном и иностранном языках</w:t>
            </w:r>
          </w:p>
        </w:tc>
        <w:tc>
          <w:tcPr>
            <w:tcW w:w="2447" w:type="pct"/>
          </w:tcPr>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 xml:space="preserve">- наличие мотивации к обучению и личностному развитию; </w:t>
            </w:r>
          </w:p>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В области ценности научного познания: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w:t>
            </w:r>
            <w:r w:rsidRPr="00325C1C">
              <w:rPr>
                <w:rFonts w:ascii="Times New Roman" w:hAnsi="Times New Roman"/>
                <w:sz w:val="24"/>
                <w:szCs w:val="24"/>
                <w:highlight w:val="white"/>
              </w:rPr>
              <w:lastRenderedPageBreak/>
              <w:t>поликультурном мире;</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highlight w:val="white"/>
              </w:rPr>
              <w:t>- совершенствование языковой и читательской культуры как средства взаимодействия между людьми и познания мира;</w:t>
            </w:r>
          </w:p>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Овладение универсальными учебными познавательными действиями:</w:t>
            </w:r>
          </w:p>
          <w:p w:rsidR="00202AD0" w:rsidRPr="00325C1C" w:rsidRDefault="00202AD0" w:rsidP="00202AD0">
            <w:pPr>
              <w:jc w:val="both"/>
              <w:rPr>
                <w:rFonts w:ascii="Times New Roman" w:hAnsi="Times New Roman"/>
                <w:sz w:val="24"/>
                <w:szCs w:val="24"/>
                <w:highlight w:val="white"/>
              </w:rPr>
            </w:pPr>
            <w:r w:rsidRPr="00325C1C">
              <w:rPr>
                <w:rFonts w:ascii="Times New Roman" w:hAnsi="Times New Roman"/>
                <w:sz w:val="24"/>
                <w:szCs w:val="24"/>
                <w:highlight w:val="white"/>
              </w:rPr>
              <w:t>б) базовые исследовательские действия:</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владеть навыками учебно-исследовательской и проектной деятельности, навыками разрешения проблем;</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02AD0" w:rsidRPr="00325C1C" w:rsidRDefault="00202AD0" w:rsidP="00202AD0">
            <w:pPr>
              <w:jc w:val="both"/>
              <w:rPr>
                <w:rFonts w:ascii="Times New Roman" w:hAnsi="Times New Roman"/>
                <w:sz w:val="24"/>
                <w:szCs w:val="24"/>
              </w:rPr>
            </w:pPr>
            <w:r w:rsidRPr="00325C1C">
              <w:rPr>
                <w:rFonts w:ascii="Times New Roman" w:hAnsi="Times New Roman"/>
                <w:sz w:val="24"/>
                <w:szCs w:val="24"/>
              </w:rPr>
              <w:t xml:space="preserve">- формирование научного типа мышления, владение научной терминологией, ключевыми понятиями и методами; </w:t>
            </w:r>
          </w:p>
          <w:p w:rsidR="00202AD0" w:rsidRPr="00325C1C" w:rsidRDefault="00202AD0" w:rsidP="00202AD0">
            <w:pPr>
              <w:shd w:val="clear" w:color="auto" w:fill="FFFFFF"/>
              <w:jc w:val="both"/>
              <w:textAlignment w:val="baseline"/>
              <w:rPr>
                <w:rFonts w:ascii="Times New Roman" w:hAnsi="Times New Roman"/>
                <w:color w:val="FF0000"/>
                <w:sz w:val="24"/>
                <w:szCs w:val="24"/>
              </w:rPr>
            </w:pPr>
            <w:r w:rsidRPr="00325C1C">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p>
        </w:tc>
        <w:tc>
          <w:tcPr>
            <w:tcW w:w="1595" w:type="pct"/>
          </w:tcPr>
          <w:p w:rsidR="00202AD0" w:rsidRPr="00325C1C" w:rsidRDefault="00202AD0" w:rsidP="00202AD0">
            <w:pPr>
              <w:rPr>
                <w:rFonts w:ascii="Times New Roman" w:hAnsi="Times New Roman"/>
                <w:color w:val="FF0000"/>
                <w:sz w:val="24"/>
                <w:szCs w:val="24"/>
              </w:rPr>
            </w:pPr>
            <w:r w:rsidRPr="00325C1C">
              <w:rPr>
                <w:rFonts w:ascii="Times New Roman" w:hAnsi="Times New Roman"/>
                <w:sz w:val="24"/>
                <w:szCs w:val="24"/>
              </w:rPr>
              <w:lastRenderedPageBreak/>
              <w:t xml:space="preserve">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w:t>
            </w:r>
            <w:r w:rsidRPr="00325C1C">
              <w:rPr>
                <w:rFonts w:ascii="Times New Roman" w:hAnsi="Times New Roman"/>
                <w:sz w:val="24"/>
                <w:szCs w:val="24"/>
              </w:rPr>
              <w:lastRenderedPageBreak/>
              <w:t>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bookmarkEnd w:id="8"/>
    </w:tbl>
    <w:p w:rsidR="00325C1C" w:rsidRDefault="00325C1C">
      <w:pPr>
        <w:rPr>
          <w:rFonts w:ascii="Times New Roman" w:hAnsi="Times New Roman"/>
          <w:sz w:val="28"/>
          <w:szCs w:val="28"/>
        </w:rPr>
      </w:pPr>
    </w:p>
    <w:p w:rsidR="00DA1D10" w:rsidRPr="004861D2" w:rsidRDefault="00DA1D10" w:rsidP="00D851E4">
      <w:pPr>
        <w:tabs>
          <w:tab w:val="center" w:pos="7285"/>
        </w:tabs>
        <w:spacing w:after="0" w:line="240" w:lineRule="auto"/>
        <w:rPr>
          <w:rFonts w:ascii="Times New Roman" w:hAnsi="Times New Roman"/>
          <w:sz w:val="28"/>
          <w:szCs w:val="28"/>
          <w:lang w:eastAsia="ru-RU"/>
        </w:rPr>
        <w:sectPr w:rsidR="00DA1D10" w:rsidRPr="004861D2" w:rsidSect="00DA1D10">
          <w:pgSz w:w="16838" w:h="11906" w:orient="landscape"/>
          <w:pgMar w:top="567" w:right="567" w:bottom="567" w:left="1134" w:header="709" w:footer="709" w:gutter="0"/>
          <w:cols w:space="720"/>
          <w:docGrid w:linePitch="299"/>
        </w:sectPr>
      </w:pPr>
    </w:p>
    <w:p w:rsidR="000C1BD7" w:rsidRPr="004861D2" w:rsidRDefault="00124A82" w:rsidP="00CB0ED3">
      <w:pPr>
        <w:pStyle w:val="1"/>
        <w:ind w:firstLine="0"/>
        <w:jc w:val="center"/>
        <w:rPr>
          <w:b/>
          <w:bCs/>
          <w:sz w:val="28"/>
          <w:szCs w:val="28"/>
        </w:rPr>
      </w:pPr>
      <w:bookmarkStart w:id="9" w:name="_Toc125032987"/>
      <w:bookmarkStart w:id="10" w:name="_Toc125033094"/>
      <w:r w:rsidRPr="004861D2">
        <w:rPr>
          <w:b/>
          <w:bCs/>
          <w:sz w:val="28"/>
          <w:szCs w:val="28"/>
        </w:rPr>
        <w:lastRenderedPageBreak/>
        <w:t xml:space="preserve">2. Структура и содержание </w:t>
      </w:r>
      <w:bookmarkEnd w:id="9"/>
      <w:bookmarkEnd w:id="10"/>
      <w:r w:rsidR="00C5192B">
        <w:rPr>
          <w:b/>
          <w:bCs/>
          <w:sz w:val="28"/>
          <w:szCs w:val="28"/>
        </w:rPr>
        <w:t>учебного предмета</w:t>
      </w:r>
    </w:p>
    <w:p w:rsidR="002A3C29" w:rsidRPr="004861D2" w:rsidRDefault="002A3C29"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b/>
          <w:sz w:val="28"/>
          <w:szCs w:val="28"/>
        </w:rPr>
      </w:pPr>
    </w:p>
    <w:p w:rsidR="00745F79" w:rsidRPr="004861D2" w:rsidRDefault="00C5192B" w:rsidP="00DA1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hAnsi="Times New Roman"/>
          <w:b/>
          <w:sz w:val="28"/>
          <w:szCs w:val="28"/>
        </w:rPr>
      </w:pPr>
      <w:r>
        <w:rPr>
          <w:rFonts w:ascii="Times New Roman" w:hAnsi="Times New Roman"/>
          <w:b/>
          <w:sz w:val="28"/>
          <w:szCs w:val="28"/>
        </w:rPr>
        <w:t xml:space="preserve">2.1. Объем предмета </w:t>
      </w:r>
      <w:r w:rsidR="00745F79" w:rsidRPr="004861D2">
        <w:rPr>
          <w:rFonts w:ascii="Times New Roman" w:hAnsi="Times New Roman"/>
          <w:b/>
          <w:sz w:val="28"/>
          <w:szCs w:val="28"/>
        </w:rPr>
        <w:t>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5F79" w:rsidRPr="00325C1C" w:rsidTr="00DA1D10">
        <w:trPr>
          <w:trHeight w:val="540"/>
        </w:trPr>
        <w:tc>
          <w:tcPr>
            <w:tcW w:w="4058" w:type="pct"/>
          </w:tcPr>
          <w:p w:rsidR="00745F79" w:rsidRPr="00325C1C" w:rsidRDefault="00745F79" w:rsidP="00D851E4">
            <w:pPr>
              <w:spacing w:after="0" w:line="240" w:lineRule="auto"/>
              <w:jc w:val="center"/>
              <w:rPr>
                <w:rFonts w:ascii="Times New Roman" w:hAnsi="Times New Roman"/>
                <w:b/>
                <w:color w:val="000000" w:themeColor="text1"/>
                <w:sz w:val="28"/>
                <w:szCs w:val="28"/>
              </w:rPr>
            </w:pPr>
            <w:r w:rsidRPr="00325C1C">
              <w:rPr>
                <w:rFonts w:ascii="Times New Roman" w:hAnsi="Times New Roman"/>
                <w:b/>
                <w:color w:val="000000" w:themeColor="text1"/>
                <w:sz w:val="28"/>
                <w:szCs w:val="28"/>
              </w:rPr>
              <w:t>Вид учебной работы</w:t>
            </w:r>
          </w:p>
        </w:tc>
        <w:tc>
          <w:tcPr>
            <w:tcW w:w="942" w:type="pct"/>
          </w:tcPr>
          <w:p w:rsidR="00745F79" w:rsidRPr="00325C1C" w:rsidRDefault="00745F79" w:rsidP="00D851E4">
            <w:pPr>
              <w:spacing w:after="0" w:line="240" w:lineRule="auto"/>
              <w:jc w:val="center"/>
              <w:rPr>
                <w:rFonts w:ascii="Times New Roman" w:hAnsi="Times New Roman"/>
                <w:b/>
                <w:iCs/>
                <w:color w:val="000000" w:themeColor="text1"/>
                <w:sz w:val="28"/>
                <w:szCs w:val="28"/>
              </w:rPr>
            </w:pPr>
            <w:r w:rsidRPr="00325C1C">
              <w:rPr>
                <w:rFonts w:ascii="Times New Roman" w:hAnsi="Times New Roman"/>
                <w:b/>
                <w:iCs/>
                <w:color w:val="000000" w:themeColor="text1"/>
                <w:sz w:val="28"/>
                <w:szCs w:val="28"/>
              </w:rPr>
              <w:t>Объем в часах</w:t>
            </w:r>
          </w:p>
        </w:tc>
      </w:tr>
      <w:tr w:rsidR="00745F79" w:rsidRPr="00325C1C" w:rsidTr="00DA1D10">
        <w:trPr>
          <w:trHeight w:val="460"/>
        </w:trPr>
        <w:tc>
          <w:tcPr>
            <w:tcW w:w="4058" w:type="pct"/>
          </w:tcPr>
          <w:p w:rsidR="00745F79" w:rsidRPr="00325C1C" w:rsidRDefault="00745F79" w:rsidP="00D851E4">
            <w:pPr>
              <w:spacing w:after="0" w:line="240" w:lineRule="auto"/>
              <w:rPr>
                <w:rFonts w:ascii="Times New Roman" w:hAnsi="Times New Roman"/>
                <w:b/>
                <w:color w:val="000000" w:themeColor="text1"/>
                <w:sz w:val="28"/>
                <w:szCs w:val="28"/>
              </w:rPr>
            </w:pPr>
            <w:r w:rsidRPr="00325C1C">
              <w:rPr>
                <w:rFonts w:ascii="Times New Roman" w:hAnsi="Times New Roman"/>
                <w:b/>
                <w:color w:val="000000" w:themeColor="text1"/>
                <w:sz w:val="28"/>
                <w:szCs w:val="28"/>
              </w:rPr>
              <w:t>Объем образовательной программ</w:t>
            </w:r>
            <w:r w:rsidR="00C5192B" w:rsidRPr="00325C1C">
              <w:rPr>
                <w:rFonts w:ascii="Times New Roman" w:hAnsi="Times New Roman"/>
                <w:b/>
                <w:color w:val="000000" w:themeColor="text1"/>
                <w:sz w:val="28"/>
                <w:szCs w:val="28"/>
              </w:rPr>
              <w:t>ы предмета</w:t>
            </w:r>
          </w:p>
        </w:tc>
        <w:tc>
          <w:tcPr>
            <w:tcW w:w="942" w:type="pct"/>
          </w:tcPr>
          <w:p w:rsidR="00745F79" w:rsidRPr="00751417" w:rsidRDefault="00C728F2" w:rsidP="00325C1C">
            <w:pPr>
              <w:spacing w:after="0" w:line="240" w:lineRule="auto"/>
              <w:jc w:val="center"/>
              <w:rPr>
                <w:rFonts w:ascii="Times New Roman" w:hAnsi="Times New Roman"/>
                <w:b/>
                <w:iCs/>
                <w:color w:val="000000" w:themeColor="text1"/>
                <w:sz w:val="28"/>
                <w:szCs w:val="28"/>
              </w:rPr>
            </w:pPr>
            <w:r w:rsidRPr="00751417">
              <w:rPr>
                <w:rFonts w:ascii="Times New Roman" w:hAnsi="Times New Roman"/>
                <w:b/>
                <w:iCs/>
                <w:color w:val="000000" w:themeColor="text1"/>
                <w:sz w:val="28"/>
                <w:szCs w:val="28"/>
              </w:rPr>
              <w:t>1</w:t>
            </w:r>
            <w:r w:rsidR="00751417" w:rsidRPr="00751417">
              <w:rPr>
                <w:rFonts w:ascii="Times New Roman" w:hAnsi="Times New Roman"/>
                <w:b/>
                <w:iCs/>
                <w:color w:val="000000" w:themeColor="text1"/>
                <w:sz w:val="28"/>
                <w:szCs w:val="28"/>
              </w:rPr>
              <w:t>42</w:t>
            </w:r>
          </w:p>
        </w:tc>
      </w:tr>
      <w:tr w:rsidR="000C1BD7" w:rsidRPr="00325C1C" w:rsidTr="00DA1D10">
        <w:trPr>
          <w:trHeight w:val="460"/>
        </w:trPr>
        <w:tc>
          <w:tcPr>
            <w:tcW w:w="4058" w:type="pct"/>
          </w:tcPr>
          <w:p w:rsidR="000C1BD7" w:rsidRPr="00325C1C" w:rsidRDefault="000C1BD7" w:rsidP="00D851E4">
            <w:pPr>
              <w:spacing w:after="0" w:line="240" w:lineRule="auto"/>
              <w:rPr>
                <w:rFonts w:ascii="Times New Roman" w:hAnsi="Times New Roman"/>
                <w:b/>
                <w:color w:val="000000" w:themeColor="text1"/>
                <w:sz w:val="28"/>
                <w:szCs w:val="28"/>
              </w:rPr>
            </w:pPr>
            <w:r w:rsidRPr="00325C1C">
              <w:rPr>
                <w:rFonts w:ascii="Times New Roman" w:hAnsi="Times New Roman"/>
                <w:b/>
                <w:color w:val="000000" w:themeColor="text1"/>
                <w:sz w:val="28"/>
                <w:szCs w:val="28"/>
                <w:lang w:eastAsia="ru-RU"/>
              </w:rPr>
              <w:t>в т. ч.</w:t>
            </w:r>
          </w:p>
        </w:tc>
        <w:tc>
          <w:tcPr>
            <w:tcW w:w="942" w:type="pct"/>
          </w:tcPr>
          <w:p w:rsidR="000C1BD7" w:rsidRPr="0038438B" w:rsidRDefault="000C1BD7" w:rsidP="00D851E4">
            <w:pPr>
              <w:spacing w:after="0" w:line="240" w:lineRule="auto"/>
              <w:jc w:val="center"/>
              <w:rPr>
                <w:rFonts w:ascii="Times New Roman" w:hAnsi="Times New Roman"/>
                <w:b/>
                <w:iCs/>
                <w:color w:val="FF0000"/>
                <w:sz w:val="28"/>
                <w:szCs w:val="28"/>
              </w:rPr>
            </w:pPr>
          </w:p>
        </w:tc>
      </w:tr>
      <w:tr w:rsidR="00745F79" w:rsidRPr="00325C1C" w:rsidTr="00DA1D10">
        <w:trPr>
          <w:trHeight w:val="460"/>
        </w:trPr>
        <w:tc>
          <w:tcPr>
            <w:tcW w:w="4058" w:type="pct"/>
          </w:tcPr>
          <w:p w:rsidR="00745F79" w:rsidRPr="00325C1C" w:rsidRDefault="00745F79" w:rsidP="00D851E4">
            <w:pPr>
              <w:spacing w:after="0" w:line="240" w:lineRule="auto"/>
              <w:rPr>
                <w:rFonts w:ascii="Times New Roman" w:hAnsi="Times New Roman"/>
                <w:b/>
                <w:color w:val="000000" w:themeColor="text1"/>
                <w:sz w:val="28"/>
                <w:szCs w:val="28"/>
              </w:rPr>
            </w:pPr>
            <w:r w:rsidRPr="00325C1C">
              <w:rPr>
                <w:rFonts w:ascii="Times New Roman" w:hAnsi="Times New Roman"/>
                <w:b/>
                <w:color w:val="000000" w:themeColor="text1"/>
                <w:sz w:val="28"/>
                <w:szCs w:val="28"/>
              </w:rPr>
              <w:t>Основное содержание</w:t>
            </w:r>
          </w:p>
        </w:tc>
        <w:tc>
          <w:tcPr>
            <w:tcW w:w="942" w:type="pct"/>
          </w:tcPr>
          <w:p w:rsidR="00745F79" w:rsidRPr="00751417" w:rsidRDefault="00751417" w:rsidP="00D851E4">
            <w:pPr>
              <w:spacing w:after="0" w:line="240" w:lineRule="auto"/>
              <w:jc w:val="center"/>
              <w:rPr>
                <w:rFonts w:ascii="Times New Roman" w:hAnsi="Times New Roman"/>
                <w:b/>
                <w:iCs/>
                <w:color w:val="000000" w:themeColor="text1"/>
                <w:sz w:val="28"/>
                <w:szCs w:val="28"/>
              </w:rPr>
            </w:pPr>
            <w:r w:rsidRPr="00751417">
              <w:rPr>
                <w:rFonts w:ascii="Times New Roman" w:hAnsi="Times New Roman"/>
                <w:b/>
                <w:iCs/>
                <w:color w:val="000000" w:themeColor="text1"/>
                <w:sz w:val="28"/>
                <w:szCs w:val="28"/>
              </w:rPr>
              <w:t>124</w:t>
            </w:r>
          </w:p>
        </w:tc>
      </w:tr>
      <w:tr w:rsidR="00745F79" w:rsidRPr="00325C1C" w:rsidTr="00DA1D10">
        <w:trPr>
          <w:trHeight w:val="490"/>
        </w:trPr>
        <w:tc>
          <w:tcPr>
            <w:tcW w:w="5000" w:type="pct"/>
            <w:gridSpan w:val="2"/>
            <w:vAlign w:val="center"/>
            <w:hideMark/>
          </w:tcPr>
          <w:p w:rsidR="00745F79" w:rsidRPr="00751417" w:rsidRDefault="00745F79" w:rsidP="00D851E4">
            <w:pPr>
              <w:suppressAutoHyphens/>
              <w:spacing w:after="0" w:line="240" w:lineRule="auto"/>
              <w:rPr>
                <w:rFonts w:ascii="Times New Roman" w:hAnsi="Times New Roman"/>
                <w:iCs/>
                <w:color w:val="000000" w:themeColor="text1"/>
                <w:sz w:val="28"/>
                <w:szCs w:val="28"/>
                <w:highlight w:val="yellow"/>
              </w:rPr>
            </w:pPr>
            <w:r w:rsidRPr="00751417">
              <w:rPr>
                <w:rFonts w:ascii="Times New Roman" w:hAnsi="Times New Roman"/>
                <w:color w:val="000000" w:themeColor="text1"/>
                <w:sz w:val="28"/>
                <w:szCs w:val="28"/>
              </w:rPr>
              <w:t>в т.ч.:</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теоретическое обучение</w:t>
            </w:r>
          </w:p>
        </w:tc>
        <w:tc>
          <w:tcPr>
            <w:tcW w:w="942" w:type="pct"/>
            <w:vAlign w:val="center"/>
          </w:tcPr>
          <w:p w:rsidR="00745F79" w:rsidRPr="00751417" w:rsidRDefault="00751417" w:rsidP="00D851E4">
            <w:pPr>
              <w:suppressAutoHyphens/>
              <w:spacing w:after="0" w:line="240" w:lineRule="auto"/>
              <w:jc w:val="center"/>
              <w:rPr>
                <w:rFonts w:ascii="Times New Roman" w:hAnsi="Times New Roman"/>
                <w:iCs/>
                <w:color w:val="000000" w:themeColor="text1"/>
                <w:sz w:val="28"/>
                <w:szCs w:val="28"/>
              </w:rPr>
            </w:pPr>
            <w:r w:rsidRPr="00751417">
              <w:rPr>
                <w:rFonts w:ascii="Times New Roman" w:hAnsi="Times New Roman"/>
                <w:iCs/>
                <w:color w:val="000000" w:themeColor="text1"/>
                <w:sz w:val="28"/>
                <w:szCs w:val="28"/>
              </w:rPr>
              <w:t>36</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практические занятия</w:t>
            </w:r>
          </w:p>
        </w:tc>
        <w:tc>
          <w:tcPr>
            <w:tcW w:w="942" w:type="pct"/>
            <w:vAlign w:val="center"/>
          </w:tcPr>
          <w:p w:rsidR="00745F79" w:rsidRPr="00751417" w:rsidRDefault="00751417" w:rsidP="00D851E4">
            <w:pPr>
              <w:suppressAutoHyphens/>
              <w:spacing w:after="0" w:line="240" w:lineRule="auto"/>
              <w:jc w:val="center"/>
              <w:rPr>
                <w:rFonts w:ascii="Times New Roman" w:hAnsi="Times New Roman"/>
                <w:iCs/>
                <w:color w:val="000000" w:themeColor="text1"/>
                <w:sz w:val="28"/>
                <w:szCs w:val="28"/>
              </w:rPr>
            </w:pPr>
            <w:r w:rsidRPr="00751417">
              <w:rPr>
                <w:rFonts w:ascii="Times New Roman" w:hAnsi="Times New Roman"/>
                <w:iCs/>
                <w:color w:val="000000" w:themeColor="text1"/>
                <w:sz w:val="28"/>
                <w:szCs w:val="28"/>
              </w:rPr>
              <w:t>88</w:t>
            </w:r>
          </w:p>
        </w:tc>
      </w:tr>
      <w:tr w:rsidR="00DA55DC" w:rsidRPr="00325C1C" w:rsidTr="00DA1D10">
        <w:trPr>
          <w:trHeight w:val="490"/>
        </w:trPr>
        <w:tc>
          <w:tcPr>
            <w:tcW w:w="4058" w:type="pct"/>
            <w:vAlign w:val="center"/>
            <w:hideMark/>
          </w:tcPr>
          <w:p w:rsidR="00DA55DC" w:rsidRPr="00325C1C" w:rsidRDefault="00DA55DC" w:rsidP="00D851E4">
            <w:pPr>
              <w:tabs>
                <w:tab w:val="left" w:pos="447"/>
              </w:tabs>
              <w:suppressAutoHyphens/>
              <w:spacing w:after="0" w:line="240" w:lineRule="auto"/>
              <w:rPr>
                <w:rFonts w:ascii="Times New Roman" w:hAnsi="Times New Roman"/>
                <w:b/>
                <w:color w:val="000000" w:themeColor="text1"/>
                <w:sz w:val="28"/>
                <w:szCs w:val="28"/>
                <w:lang w:eastAsia="ru-RU"/>
              </w:rPr>
            </w:pPr>
            <w:r w:rsidRPr="00325C1C">
              <w:rPr>
                <w:rFonts w:ascii="Times New Roman" w:hAnsi="Times New Roman"/>
                <w:b/>
                <w:color w:val="000000" w:themeColor="text1"/>
                <w:sz w:val="28"/>
                <w:szCs w:val="28"/>
                <w:lang w:eastAsia="ru-RU"/>
              </w:rPr>
              <w:t>Профессионально-ориентированное содержание (содержание прикладного модуля)</w:t>
            </w:r>
          </w:p>
        </w:tc>
        <w:tc>
          <w:tcPr>
            <w:tcW w:w="942" w:type="pct"/>
            <w:vAlign w:val="center"/>
          </w:tcPr>
          <w:p w:rsidR="00DA55DC" w:rsidRPr="00751417" w:rsidRDefault="0089386D" w:rsidP="00D851E4">
            <w:pPr>
              <w:suppressAutoHyphens/>
              <w:spacing w:after="0" w:line="240" w:lineRule="auto"/>
              <w:jc w:val="center"/>
              <w:rPr>
                <w:rFonts w:ascii="Times New Roman" w:hAnsi="Times New Roman"/>
                <w:b/>
                <w:iCs/>
                <w:color w:val="000000" w:themeColor="text1"/>
                <w:sz w:val="28"/>
                <w:szCs w:val="28"/>
                <w:lang w:val="en-US"/>
              </w:rPr>
            </w:pPr>
            <w:r w:rsidRPr="00751417">
              <w:rPr>
                <w:rFonts w:ascii="Times New Roman" w:hAnsi="Times New Roman"/>
                <w:b/>
                <w:iCs/>
                <w:color w:val="000000" w:themeColor="text1"/>
                <w:sz w:val="28"/>
                <w:szCs w:val="28"/>
                <w:lang w:val="en-US"/>
              </w:rPr>
              <w:t>8</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в т. ч.:</w:t>
            </w:r>
          </w:p>
        </w:tc>
        <w:tc>
          <w:tcPr>
            <w:tcW w:w="942" w:type="pct"/>
            <w:vAlign w:val="center"/>
          </w:tcPr>
          <w:p w:rsidR="00745F79" w:rsidRPr="00751417" w:rsidRDefault="00745F79" w:rsidP="00D851E4">
            <w:pPr>
              <w:suppressAutoHyphens/>
              <w:spacing w:after="0" w:line="240" w:lineRule="auto"/>
              <w:jc w:val="center"/>
              <w:rPr>
                <w:rFonts w:ascii="Times New Roman" w:hAnsi="Times New Roman"/>
                <w:iCs/>
                <w:color w:val="000000" w:themeColor="text1"/>
                <w:sz w:val="28"/>
                <w:szCs w:val="28"/>
              </w:rPr>
            </w:pP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теоретическое обучение</w:t>
            </w:r>
          </w:p>
        </w:tc>
        <w:tc>
          <w:tcPr>
            <w:tcW w:w="942" w:type="pct"/>
            <w:vAlign w:val="center"/>
          </w:tcPr>
          <w:p w:rsidR="00745F79" w:rsidRPr="00751417" w:rsidRDefault="004848CC" w:rsidP="00D851E4">
            <w:pPr>
              <w:suppressAutoHyphens/>
              <w:spacing w:after="0" w:line="240" w:lineRule="auto"/>
              <w:jc w:val="center"/>
              <w:rPr>
                <w:rFonts w:ascii="Times New Roman" w:hAnsi="Times New Roman"/>
                <w:iCs/>
                <w:color w:val="000000" w:themeColor="text1"/>
                <w:sz w:val="28"/>
                <w:szCs w:val="28"/>
              </w:rPr>
            </w:pPr>
            <w:r w:rsidRPr="00751417">
              <w:rPr>
                <w:rFonts w:ascii="Times New Roman" w:hAnsi="Times New Roman"/>
                <w:iCs/>
                <w:color w:val="000000" w:themeColor="text1"/>
                <w:sz w:val="28"/>
                <w:szCs w:val="28"/>
              </w:rPr>
              <w:t>-</w:t>
            </w:r>
          </w:p>
        </w:tc>
      </w:tr>
      <w:tr w:rsidR="00745F79" w:rsidRPr="00325C1C" w:rsidTr="00DA1D10">
        <w:trPr>
          <w:trHeight w:val="490"/>
        </w:trPr>
        <w:tc>
          <w:tcPr>
            <w:tcW w:w="4058" w:type="pct"/>
            <w:vAlign w:val="center"/>
            <w:hideMark/>
          </w:tcPr>
          <w:p w:rsidR="00745F79" w:rsidRPr="00325C1C" w:rsidRDefault="00745F79" w:rsidP="00D851E4">
            <w:pPr>
              <w:suppressAutoHyphens/>
              <w:spacing w:after="0" w:line="240" w:lineRule="auto"/>
              <w:rPr>
                <w:rFonts w:ascii="Times New Roman" w:hAnsi="Times New Roman"/>
                <w:color w:val="000000" w:themeColor="text1"/>
                <w:sz w:val="28"/>
                <w:szCs w:val="28"/>
              </w:rPr>
            </w:pPr>
            <w:r w:rsidRPr="00325C1C">
              <w:rPr>
                <w:rFonts w:ascii="Times New Roman" w:hAnsi="Times New Roman"/>
                <w:color w:val="000000" w:themeColor="text1"/>
                <w:sz w:val="28"/>
                <w:szCs w:val="28"/>
              </w:rPr>
              <w:t>практические занятия</w:t>
            </w:r>
          </w:p>
        </w:tc>
        <w:tc>
          <w:tcPr>
            <w:tcW w:w="942" w:type="pct"/>
            <w:vAlign w:val="center"/>
          </w:tcPr>
          <w:p w:rsidR="00745F79" w:rsidRPr="00751417" w:rsidRDefault="0089386D" w:rsidP="00D851E4">
            <w:pPr>
              <w:suppressAutoHyphens/>
              <w:spacing w:after="0" w:line="240" w:lineRule="auto"/>
              <w:jc w:val="center"/>
              <w:rPr>
                <w:rFonts w:ascii="Times New Roman" w:hAnsi="Times New Roman"/>
                <w:iCs/>
                <w:color w:val="000000" w:themeColor="text1"/>
                <w:sz w:val="28"/>
                <w:szCs w:val="28"/>
                <w:lang w:val="en-US"/>
              </w:rPr>
            </w:pPr>
            <w:r w:rsidRPr="00751417">
              <w:rPr>
                <w:rFonts w:ascii="Times New Roman" w:hAnsi="Times New Roman"/>
                <w:iCs/>
                <w:color w:val="000000" w:themeColor="text1"/>
                <w:sz w:val="28"/>
                <w:szCs w:val="28"/>
                <w:lang w:val="en-US"/>
              </w:rPr>
              <w:t>8</w:t>
            </w:r>
          </w:p>
        </w:tc>
      </w:tr>
      <w:tr w:rsidR="00325C1C" w:rsidRPr="00325C1C" w:rsidTr="00DA1D10">
        <w:trPr>
          <w:trHeight w:val="331"/>
        </w:trPr>
        <w:tc>
          <w:tcPr>
            <w:tcW w:w="4058" w:type="pct"/>
            <w:vAlign w:val="center"/>
          </w:tcPr>
          <w:p w:rsidR="00325C1C" w:rsidRPr="00325C1C" w:rsidRDefault="00325C1C" w:rsidP="00325C1C">
            <w:pPr>
              <w:suppressAutoHyphens/>
              <w:spacing w:after="0" w:line="240" w:lineRule="auto"/>
              <w:rPr>
                <w:rFonts w:ascii="Times New Roman" w:hAnsi="Times New Roman"/>
                <w:b/>
                <w:i/>
                <w:sz w:val="28"/>
                <w:szCs w:val="28"/>
              </w:rPr>
            </w:pPr>
            <w:r w:rsidRPr="00325C1C">
              <w:rPr>
                <w:rFonts w:ascii="Times New Roman" w:hAnsi="Times New Roman"/>
                <w:b/>
                <w:sz w:val="28"/>
                <w:szCs w:val="28"/>
              </w:rPr>
              <w:t>Индивидуальный проект</w:t>
            </w:r>
          </w:p>
        </w:tc>
        <w:tc>
          <w:tcPr>
            <w:tcW w:w="942" w:type="pct"/>
            <w:vAlign w:val="center"/>
          </w:tcPr>
          <w:p w:rsidR="00325C1C" w:rsidRPr="00751417" w:rsidRDefault="00325C1C" w:rsidP="00325C1C">
            <w:pPr>
              <w:suppressAutoHyphens/>
              <w:spacing w:after="0" w:line="240" w:lineRule="auto"/>
              <w:jc w:val="center"/>
              <w:rPr>
                <w:rFonts w:ascii="Times New Roman" w:hAnsi="Times New Roman"/>
                <w:b/>
                <w:iCs/>
                <w:color w:val="000000" w:themeColor="text1"/>
                <w:sz w:val="28"/>
                <w:szCs w:val="28"/>
              </w:rPr>
            </w:pPr>
            <w:r w:rsidRPr="00751417">
              <w:rPr>
                <w:rFonts w:ascii="Times New Roman" w:hAnsi="Times New Roman"/>
                <w:b/>
                <w:iCs/>
                <w:color w:val="000000" w:themeColor="text1"/>
                <w:sz w:val="28"/>
                <w:szCs w:val="28"/>
              </w:rPr>
              <w:t>2</w:t>
            </w:r>
          </w:p>
        </w:tc>
      </w:tr>
      <w:tr w:rsidR="005610FB" w:rsidRPr="00325C1C" w:rsidTr="00DA1D10">
        <w:trPr>
          <w:trHeight w:val="331"/>
        </w:trPr>
        <w:tc>
          <w:tcPr>
            <w:tcW w:w="4058" w:type="pct"/>
            <w:vAlign w:val="center"/>
          </w:tcPr>
          <w:p w:rsidR="005610FB" w:rsidRPr="00325C1C" w:rsidRDefault="005610FB" w:rsidP="00D851E4">
            <w:pPr>
              <w:suppressAutoHyphens/>
              <w:spacing w:after="0" w:line="240" w:lineRule="auto"/>
              <w:rPr>
                <w:rFonts w:ascii="Times New Roman" w:hAnsi="Times New Roman"/>
                <w:b/>
                <w:i/>
                <w:color w:val="000000" w:themeColor="text1"/>
                <w:sz w:val="28"/>
                <w:szCs w:val="28"/>
              </w:rPr>
            </w:pPr>
            <w:r w:rsidRPr="00325C1C">
              <w:rPr>
                <w:rFonts w:ascii="Times New Roman" w:hAnsi="Times New Roman"/>
                <w:b/>
                <w:iCs/>
                <w:color w:val="000000" w:themeColor="text1"/>
                <w:sz w:val="28"/>
                <w:szCs w:val="28"/>
              </w:rPr>
              <w:t>Промежуточная аттестация (</w:t>
            </w:r>
            <w:r w:rsidR="00751417">
              <w:rPr>
                <w:rFonts w:ascii="Times New Roman" w:hAnsi="Times New Roman"/>
                <w:b/>
                <w:color w:val="000000" w:themeColor="text1"/>
                <w:sz w:val="28"/>
                <w:szCs w:val="28"/>
              </w:rPr>
              <w:t>консультация+экзамен</w:t>
            </w:r>
            <w:r w:rsidRPr="00325C1C">
              <w:rPr>
                <w:rFonts w:ascii="Times New Roman" w:hAnsi="Times New Roman"/>
                <w:b/>
                <w:iCs/>
                <w:color w:val="000000" w:themeColor="text1"/>
                <w:sz w:val="28"/>
                <w:szCs w:val="28"/>
              </w:rPr>
              <w:t>)</w:t>
            </w:r>
          </w:p>
        </w:tc>
        <w:tc>
          <w:tcPr>
            <w:tcW w:w="942" w:type="pct"/>
            <w:vAlign w:val="center"/>
          </w:tcPr>
          <w:p w:rsidR="005610FB" w:rsidRPr="00751417" w:rsidRDefault="00751417" w:rsidP="00D851E4">
            <w:pPr>
              <w:suppressAutoHyphens/>
              <w:spacing w:after="0" w:line="240" w:lineRule="auto"/>
              <w:jc w:val="center"/>
              <w:rPr>
                <w:rFonts w:ascii="Times New Roman" w:hAnsi="Times New Roman"/>
                <w:b/>
                <w:iCs/>
                <w:color w:val="000000" w:themeColor="text1"/>
                <w:sz w:val="28"/>
                <w:szCs w:val="28"/>
                <w:highlight w:val="yellow"/>
              </w:rPr>
            </w:pPr>
            <w:r w:rsidRPr="00751417">
              <w:rPr>
                <w:rFonts w:ascii="Times New Roman" w:hAnsi="Times New Roman"/>
                <w:b/>
                <w:iCs/>
                <w:color w:val="000000" w:themeColor="text1"/>
                <w:sz w:val="28"/>
                <w:szCs w:val="28"/>
              </w:rPr>
              <w:t>8</w:t>
            </w:r>
          </w:p>
        </w:tc>
      </w:tr>
    </w:tbl>
    <w:p w:rsidR="0038438B" w:rsidRDefault="0038438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pPr>
    </w:p>
    <w:p w:rsidR="0038438B" w:rsidRPr="004861D2" w:rsidRDefault="0038438B" w:rsidP="00D85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rPr>
        <w:sectPr w:rsidR="0038438B" w:rsidRPr="004861D2" w:rsidSect="00DA1D10">
          <w:pgSz w:w="11906" w:h="16838"/>
          <w:pgMar w:top="567" w:right="567" w:bottom="567" w:left="1134" w:header="709" w:footer="709" w:gutter="0"/>
          <w:cols w:space="720"/>
          <w:docGrid w:linePitch="299"/>
        </w:sectPr>
      </w:pPr>
    </w:p>
    <w:p w:rsidR="00745F79" w:rsidRDefault="00745F79" w:rsidP="00D851E4">
      <w:pPr>
        <w:spacing w:after="0" w:line="240" w:lineRule="auto"/>
        <w:jc w:val="center"/>
        <w:rPr>
          <w:rFonts w:ascii="Times New Roman" w:hAnsi="Times New Roman"/>
          <w:b/>
          <w:bCs/>
          <w:sz w:val="28"/>
          <w:szCs w:val="28"/>
        </w:rPr>
      </w:pPr>
      <w:r w:rsidRPr="004861D2">
        <w:rPr>
          <w:rFonts w:ascii="Times New Roman" w:hAnsi="Times New Roman"/>
          <w:b/>
          <w:bCs/>
          <w:sz w:val="28"/>
          <w:szCs w:val="28"/>
        </w:rPr>
        <w:lastRenderedPageBreak/>
        <w:t xml:space="preserve">2.2. </w:t>
      </w:r>
      <w:r w:rsidR="005B1743" w:rsidRPr="004861D2">
        <w:rPr>
          <w:rFonts w:ascii="Times New Roman" w:hAnsi="Times New Roman"/>
          <w:b/>
          <w:bCs/>
          <w:sz w:val="28"/>
          <w:szCs w:val="28"/>
        </w:rPr>
        <w:t>Т</w:t>
      </w:r>
      <w:r w:rsidRPr="004861D2">
        <w:rPr>
          <w:rFonts w:ascii="Times New Roman" w:hAnsi="Times New Roman"/>
          <w:b/>
          <w:bCs/>
          <w:sz w:val="28"/>
          <w:szCs w:val="28"/>
        </w:rPr>
        <w:t xml:space="preserve">ематический план и содержание </w:t>
      </w:r>
      <w:r w:rsidR="004848CC">
        <w:rPr>
          <w:rFonts w:ascii="Times New Roman" w:hAnsi="Times New Roman"/>
          <w:b/>
          <w:bCs/>
          <w:sz w:val="28"/>
          <w:szCs w:val="28"/>
        </w:rPr>
        <w:t>учебного предмета Литература</w:t>
      </w:r>
    </w:p>
    <w:p w:rsidR="00104098" w:rsidRDefault="00104098" w:rsidP="00D851E4">
      <w:pPr>
        <w:spacing w:after="0" w:line="240" w:lineRule="auto"/>
        <w:jc w:val="center"/>
        <w:rPr>
          <w:rFonts w:ascii="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6"/>
        <w:gridCol w:w="9529"/>
        <w:gridCol w:w="934"/>
        <w:gridCol w:w="1726"/>
      </w:tblGrid>
      <w:tr w:rsidR="00104098" w:rsidRPr="003507BD" w:rsidTr="003507BD">
        <w:trPr>
          <w:trHeight w:val="20"/>
        </w:trPr>
        <w:tc>
          <w:tcPr>
            <w:tcW w:w="10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3507BD">
              <w:rPr>
                <w:rFonts w:ascii="Times New Roman" w:hAnsi="Times New Roman"/>
                <w:b/>
                <w:sz w:val="24"/>
              </w:rPr>
              <w:t>Наименование разделов и тем</w:t>
            </w:r>
          </w:p>
        </w:tc>
        <w:tc>
          <w:tcPr>
            <w:tcW w:w="31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3507BD">
              <w:rPr>
                <w:rFonts w:ascii="Times New Roman" w:hAnsi="Times New Roman"/>
                <w:b/>
                <w:sz w:val="24"/>
              </w:rPr>
              <w:t>Содержание учебного материала (основное и профессионально-ориентированное), и практические занятия, прикладной модуль (при наличии)</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 w:val="24"/>
              </w:rPr>
            </w:pPr>
            <w:r w:rsidRPr="003507BD">
              <w:rPr>
                <w:rFonts w:ascii="Times New Roman" w:hAnsi="Times New Roman"/>
                <w:b/>
                <w:sz w:val="24"/>
              </w:rPr>
              <w:t>Объем часов</w:t>
            </w:r>
          </w:p>
        </w:tc>
        <w:tc>
          <w:tcPr>
            <w:tcW w:w="562" w:type="pct"/>
            <w:tcBorders>
              <w:top w:val="single" w:sz="4" w:space="0" w:color="000000"/>
              <w:left w:val="single" w:sz="4" w:space="0" w:color="000000"/>
              <w:bottom w:val="single" w:sz="4" w:space="0" w:color="000000"/>
              <w:right w:val="single" w:sz="4" w:space="0" w:color="000000"/>
            </w:tcBorders>
            <w:shd w:val="clear" w:color="auto" w:fill="auto"/>
            <w:vAlign w:val="center"/>
          </w:tcPr>
          <w:p w:rsidR="00104098" w:rsidRPr="003507BD"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 w:val="24"/>
              </w:rPr>
            </w:pPr>
            <w:r w:rsidRPr="003507BD">
              <w:rPr>
                <w:rFonts w:ascii="Times New Roman" w:hAnsi="Times New Roman"/>
                <w:b/>
                <w:sz w:val="24"/>
              </w:rPr>
              <w:t>Формируемые компетенции</w:t>
            </w:r>
          </w:p>
        </w:tc>
      </w:tr>
      <w:tr w:rsidR="00104098" w:rsidRPr="003507BD" w:rsidTr="003507BD">
        <w:trPr>
          <w:trHeight w:val="20"/>
        </w:trPr>
        <w:tc>
          <w:tcPr>
            <w:tcW w:w="1031"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3507BD">
              <w:rPr>
                <w:rFonts w:ascii="Times New Roman" w:hAnsi="Times New Roman"/>
                <w:bCs/>
                <w:sz w:val="24"/>
              </w:rPr>
              <w:t>1</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3507BD">
              <w:rPr>
                <w:rFonts w:ascii="Times New Roman" w:hAnsi="Times New Roman"/>
                <w:bCs/>
                <w:sz w:val="24"/>
              </w:rPr>
              <w:t>2</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3507BD">
              <w:rPr>
                <w:rFonts w:ascii="Times New Roman" w:hAnsi="Times New Roman"/>
                <w:bCs/>
                <w:sz w:val="24"/>
              </w:rPr>
              <w:t>3</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rPr>
            </w:pPr>
            <w:r w:rsidRPr="003507BD">
              <w:rPr>
                <w:rFonts w:ascii="Times New Roman" w:hAnsi="Times New Roman"/>
                <w:bCs/>
                <w:sz w:val="24"/>
              </w:rPr>
              <w:t>4</w:t>
            </w:r>
          </w:p>
        </w:tc>
      </w:tr>
      <w:tr w:rsidR="00104098" w:rsidRPr="003507BD" w:rsidTr="003507BD">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Cs/>
                <w:sz w:val="24"/>
              </w:rPr>
            </w:pPr>
            <w:r w:rsidRPr="003507BD">
              <w:rPr>
                <w:rFonts w:ascii="Times New Roman" w:hAnsi="Times New Roman"/>
                <w:b/>
                <w:iCs/>
                <w:sz w:val="24"/>
              </w:rPr>
              <w:t>Основное содержание</w:t>
            </w:r>
          </w:p>
        </w:tc>
      </w:tr>
      <w:tr w:rsidR="00B67501"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Введение.</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Литература и ее место в жизни человека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3507BD" w:rsidRDefault="00B67501"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w:t>
            </w:r>
            <w:r w:rsidR="00DD7B74" w:rsidRPr="003507BD">
              <w:rPr>
                <w:rFonts w:ascii="Times New Roman" w:hAnsi="Times New Roman"/>
                <w:color w:val="000000" w:themeColor="text1"/>
                <w:sz w:val="24"/>
              </w:rPr>
              <w:t xml:space="preserve"> 03, ОК 04, ОК 05, ОК 06, ОК 09</w:t>
            </w: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Лекция 1.</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 xml:space="preserve">Специфика литературы как вида искусства и ее </w:t>
            </w:r>
            <w:r w:rsidR="00AB444A" w:rsidRPr="003507BD">
              <w:rPr>
                <w:rFonts w:ascii="Times New Roman" w:hAnsi="Times New Roman"/>
                <w:sz w:val="24"/>
              </w:rPr>
              <w:t xml:space="preserve">место в жизни человека. </w:t>
            </w:r>
            <w:r w:rsidRPr="003507BD">
              <w:rPr>
                <w:rFonts w:ascii="Times New Roman" w:hAnsi="Times New Roman"/>
                <w:sz w:val="24"/>
              </w:rPr>
              <w:t>Связь литературы с другими видами искусств</w:t>
            </w:r>
            <w:r w:rsidR="00AB444A"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104098"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Раздел 1. Литература второй половины XIX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4F659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3507BD">
              <w:rPr>
                <w:rFonts w:ascii="Times New Roman" w:hAnsi="Times New Roman"/>
                <w:b/>
                <w:color w:val="000000" w:themeColor="text1"/>
                <w:sz w:val="24"/>
              </w:rPr>
              <w:t>40</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p>
        </w:tc>
      </w:tr>
      <w:tr w:rsidR="00104098"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Тема 1.1.</w:t>
            </w:r>
          </w:p>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 xml:space="preserve">Художественный мир драматурга </w:t>
            </w:r>
          </w:p>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 xml:space="preserve">А.Н. Островского. </w:t>
            </w:r>
          </w:p>
          <w:p w:rsidR="00104098" w:rsidRPr="003507BD" w:rsidRDefault="00104098" w:rsidP="007D00BC">
            <w:pPr>
              <w:spacing w:after="0" w:line="240" w:lineRule="auto"/>
              <w:rPr>
                <w:rFonts w:ascii="Times New Roman" w:hAnsi="Times New Roman"/>
                <w:sz w:val="24"/>
              </w:rPr>
            </w:pPr>
            <w:r w:rsidRPr="003507BD">
              <w:rPr>
                <w:rFonts w:ascii="Times New Roman" w:hAnsi="Times New Roman"/>
                <w:b/>
                <w:sz w:val="24"/>
              </w:rPr>
              <w:t xml:space="preserve">Судьба женщины в XIX веке и ее отражение в драмах А. Н. Островского </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 xml:space="preserve">Содержание учебного материала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3507BD">
              <w:rPr>
                <w:rFonts w:ascii="Times New Roman" w:hAnsi="Times New Roman"/>
                <w:b/>
                <w:color w:val="000000" w:themeColor="text1"/>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3507BD" w:rsidRDefault="00104098"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7D00BC"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7D00BC" w:rsidRPr="003507BD" w:rsidRDefault="00751417"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Практическ</w:t>
            </w:r>
            <w:r w:rsidR="009F0104" w:rsidRPr="003507BD">
              <w:rPr>
                <w:rFonts w:ascii="Times New Roman" w:hAnsi="Times New Roman"/>
                <w:b/>
                <w:sz w:val="24"/>
              </w:rPr>
              <w:t>о</w:t>
            </w:r>
            <w:r w:rsidRPr="003507BD">
              <w:rPr>
                <w:rFonts w:ascii="Times New Roman" w:hAnsi="Times New Roman"/>
                <w:b/>
                <w:sz w:val="24"/>
              </w:rPr>
              <w:t>е заняти</w:t>
            </w:r>
            <w:r w:rsidR="009F0104" w:rsidRPr="003507BD">
              <w:rPr>
                <w:rFonts w:ascii="Times New Roman" w:hAnsi="Times New Roman"/>
                <w:b/>
                <w:sz w:val="24"/>
              </w:rPr>
              <w:t>е</w:t>
            </w:r>
            <w:r w:rsidR="007D00BC" w:rsidRPr="003507BD">
              <w:rPr>
                <w:rFonts w:ascii="Times New Roman" w:hAnsi="Times New Roman"/>
                <w:b/>
                <w:sz w:val="24"/>
              </w:rPr>
              <w:t xml:space="preserve"> 1.</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Драма «Гроза».</w:t>
            </w:r>
            <w:r w:rsidR="00DD7B74" w:rsidRPr="003507BD">
              <w:rPr>
                <w:rFonts w:ascii="Times New Roman" w:hAnsi="Times New Roman"/>
                <w:sz w:val="24"/>
              </w:rPr>
              <w:t xml:space="preserve"> </w:t>
            </w:r>
            <w:r w:rsidRPr="003507BD">
              <w:rPr>
                <w:rFonts w:ascii="Times New Roman" w:hAnsi="Times New Roman"/>
                <w:sz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r w:rsidR="00AB444A"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B67501">
            <w:pPr>
              <w:spacing w:after="0" w:line="240" w:lineRule="auto"/>
              <w:jc w:val="center"/>
              <w:rPr>
                <w:color w:val="000000" w:themeColor="text1"/>
              </w:rPr>
            </w:pPr>
          </w:p>
        </w:tc>
      </w:tr>
      <w:tr w:rsidR="00104098"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Тема 1.2.</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Понятие «обломовщина» как социально-нравственное явление в романе А.И. Гончарова</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 xml:space="preserve"> «Обломов»</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3507BD" w:rsidRDefault="00104098"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104098"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роман «Обломов»</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FE792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w:t>
            </w:r>
            <w:r w:rsidR="0038438B" w:rsidRPr="003507BD">
              <w:rPr>
                <w:rFonts w:ascii="Times New Roman" w:hAnsi="Times New Roman"/>
                <w:sz w:val="24"/>
              </w:rPr>
              <w:t xml:space="preserve"> </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spacing w:after="0" w:line="240" w:lineRule="auto"/>
              <w:jc w:val="center"/>
            </w:pPr>
          </w:p>
        </w:tc>
      </w:tr>
      <w:tr w:rsidR="00104098"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Практическ</w:t>
            </w:r>
            <w:r w:rsidR="00911E0B" w:rsidRPr="003507BD">
              <w:rPr>
                <w:rFonts w:ascii="Times New Roman" w:hAnsi="Times New Roman"/>
                <w:b/>
                <w:sz w:val="24"/>
              </w:rPr>
              <w:t>о</w:t>
            </w:r>
            <w:r w:rsidRPr="003507BD">
              <w:rPr>
                <w:rFonts w:ascii="Times New Roman" w:hAnsi="Times New Roman"/>
                <w:b/>
                <w:sz w:val="24"/>
              </w:rPr>
              <w:t>е заняти</w:t>
            </w:r>
            <w:r w:rsidR="00911E0B" w:rsidRPr="003507BD">
              <w:rPr>
                <w:rFonts w:ascii="Times New Roman" w:hAnsi="Times New Roman"/>
                <w:b/>
                <w:sz w:val="24"/>
              </w:rPr>
              <w:t>е</w:t>
            </w:r>
            <w:r w:rsidR="00751417" w:rsidRPr="003507BD">
              <w:rPr>
                <w:rFonts w:ascii="Times New Roman" w:hAnsi="Times New Roman"/>
                <w:b/>
                <w:sz w:val="24"/>
              </w:rPr>
              <w:t xml:space="preserve"> </w:t>
            </w:r>
            <w:r w:rsidR="009F0104" w:rsidRPr="003507BD">
              <w:rPr>
                <w:rFonts w:ascii="Times New Roman" w:hAnsi="Times New Roman"/>
                <w:b/>
                <w:sz w:val="24"/>
              </w:rPr>
              <w:t>2</w:t>
            </w:r>
            <w:r w:rsidR="007D00BC" w:rsidRPr="003507BD">
              <w:rPr>
                <w:rFonts w:ascii="Times New Roman" w:hAnsi="Times New Roman"/>
                <w:b/>
                <w:sz w:val="24"/>
              </w:rPr>
              <w:t>.</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Работа с избранными эпизодами из романа (чтение и обс</w:t>
            </w:r>
            <w:r w:rsidR="00AB444A" w:rsidRPr="003507BD">
              <w:rPr>
                <w:rFonts w:ascii="Times New Roman" w:hAnsi="Times New Roman"/>
                <w:sz w:val="24"/>
              </w:rPr>
              <w:t>уждение).</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FE792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spacing w:after="0" w:line="240" w:lineRule="auto"/>
              <w:jc w:val="center"/>
            </w:pPr>
          </w:p>
        </w:tc>
      </w:tr>
      <w:tr w:rsidR="00104098"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lastRenderedPageBreak/>
              <w:t>Тема 1.3.</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 xml:space="preserve">Социально-нравственная проблематика </w:t>
            </w:r>
          </w:p>
          <w:p w:rsidR="00104098" w:rsidRPr="003507BD" w:rsidRDefault="00104098" w:rsidP="007D00BC">
            <w:pPr>
              <w:spacing w:after="0" w:line="240" w:lineRule="auto"/>
              <w:rPr>
                <w:rFonts w:ascii="Times New Roman" w:hAnsi="Times New Roman"/>
                <w:sz w:val="24"/>
              </w:rPr>
            </w:pPr>
            <w:r w:rsidRPr="003507BD">
              <w:rPr>
                <w:rFonts w:ascii="Times New Roman" w:hAnsi="Times New Roman"/>
                <w:b/>
                <w:sz w:val="24"/>
              </w:rPr>
              <w:t>романа И. С. Тургенева «Отцы и дети»</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3507BD" w:rsidRDefault="00104098"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104098"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0E679B" w:rsidRPr="003507BD" w:rsidRDefault="000E679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П</w:t>
            </w:r>
            <w:r w:rsidR="00911E0B" w:rsidRPr="003507BD">
              <w:rPr>
                <w:rFonts w:ascii="Times New Roman" w:hAnsi="Times New Roman"/>
                <w:b/>
                <w:sz w:val="24"/>
              </w:rPr>
              <w:t xml:space="preserve">рактическое занятие </w:t>
            </w:r>
            <w:r w:rsidR="009F0104" w:rsidRPr="003507BD">
              <w:rPr>
                <w:rFonts w:ascii="Times New Roman" w:hAnsi="Times New Roman"/>
                <w:b/>
                <w:sz w:val="24"/>
              </w:rPr>
              <w:t>3</w:t>
            </w:r>
            <w:r w:rsidR="00911E0B" w:rsidRPr="003507BD">
              <w:rPr>
                <w:rFonts w:ascii="Times New Roman" w:hAnsi="Times New Roman"/>
                <w:b/>
                <w:sz w:val="24"/>
              </w:rPr>
              <w:t>.</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роман «Отцы и дети».</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AB444A"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5177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spacing w:after="0" w:line="240" w:lineRule="auto"/>
              <w:jc w:val="center"/>
            </w:pPr>
          </w:p>
        </w:tc>
      </w:tr>
      <w:tr w:rsidR="00104098"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Практическ</w:t>
            </w:r>
            <w:r w:rsidR="000B3262" w:rsidRPr="003507BD">
              <w:rPr>
                <w:rFonts w:ascii="Times New Roman" w:hAnsi="Times New Roman"/>
                <w:b/>
                <w:sz w:val="24"/>
              </w:rPr>
              <w:t>о</w:t>
            </w:r>
            <w:r w:rsidRPr="003507BD">
              <w:rPr>
                <w:rFonts w:ascii="Times New Roman" w:hAnsi="Times New Roman"/>
                <w:b/>
                <w:sz w:val="24"/>
              </w:rPr>
              <w:t>е заняти</w:t>
            </w:r>
            <w:r w:rsidR="000B3262" w:rsidRPr="003507BD">
              <w:rPr>
                <w:rFonts w:ascii="Times New Roman" w:hAnsi="Times New Roman"/>
                <w:b/>
                <w:sz w:val="24"/>
              </w:rPr>
              <w:t>е</w:t>
            </w:r>
            <w:r w:rsidR="00911E0B" w:rsidRPr="003507BD">
              <w:rPr>
                <w:rFonts w:ascii="Times New Roman" w:hAnsi="Times New Roman"/>
                <w:b/>
                <w:sz w:val="24"/>
              </w:rPr>
              <w:t xml:space="preserve"> </w:t>
            </w:r>
            <w:r w:rsidR="009F0104" w:rsidRPr="003507BD">
              <w:rPr>
                <w:rFonts w:ascii="Times New Roman" w:hAnsi="Times New Roman"/>
                <w:b/>
                <w:sz w:val="24"/>
              </w:rPr>
              <w:t>4</w:t>
            </w:r>
            <w:r w:rsidR="007D00BC" w:rsidRPr="003507BD">
              <w:rPr>
                <w:rFonts w:ascii="Times New Roman" w:hAnsi="Times New Roman"/>
                <w:b/>
                <w:sz w:val="24"/>
              </w:rPr>
              <w:t>.</w:t>
            </w:r>
          </w:p>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 xml:space="preserve">Работа с избранными эпизодами романа (чтение, обсуждение).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4817F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spacing w:after="0" w:line="240" w:lineRule="auto"/>
              <w:jc w:val="center"/>
            </w:pPr>
          </w:p>
        </w:tc>
      </w:tr>
      <w:tr w:rsidR="003C082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3C082A" w:rsidRPr="003507BD" w:rsidRDefault="003C082A" w:rsidP="007D00BC">
            <w:pPr>
              <w:spacing w:after="0" w:line="240" w:lineRule="auto"/>
              <w:jc w:val="both"/>
              <w:rPr>
                <w:rFonts w:ascii="Times New Roman" w:hAnsi="Times New Roman"/>
                <w:b/>
                <w:sz w:val="24"/>
                <w:szCs w:val="24"/>
              </w:rPr>
            </w:pPr>
            <w:r w:rsidRPr="003507BD">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3C082A" w:rsidRPr="003507BD" w:rsidRDefault="003C082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3C082A" w:rsidRPr="003507BD" w:rsidRDefault="003C082A" w:rsidP="00B67501">
            <w:pPr>
              <w:spacing w:after="0" w:line="240" w:lineRule="auto"/>
              <w:jc w:val="center"/>
            </w:pPr>
          </w:p>
        </w:tc>
      </w:tr>
      <w:tr w:rsidR="00104098" w:rsidRPr="003507BD" w:rsidTr="003507BD">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104098" w:rsidRPr="003507BD" w:rsidRDefault="00104098" w:rsidP="007D00BC">
            <w:pPr>
              <w:spacing w:after="0" w:line="240" w:lineRule="auto"/>
            </w:pPr>
            <w:r w:rsidRPr="003507BD">
              <w:rPr>
                <w:rFonts w:ascii="Times New Roman" w:hAnsi="Times New Roman"/>
                <w:b/>
                <w:sz w:val="24"/>
              </w:rPr>
              <w:t>Тема «Дело мастера боится»</w:t>
            </w:r>
            <w:r w:rsidR="00340313" w:rsidRPr="003507BD">
              <w:rPr>
                <w:rFonts w:ascii="Times New Roman" w:hAnsi="Times New Roman"/>
                <w:b/>
                <w:sz w:val="24"/>
              </w:rPr>
              <w:t xml:space="preserve"> (1)</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104098" w:rsidRPr="003507BD" w:rsidRDefault="00104098"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w:t>
            </w:r>
            <w:r w:rsidR="00DD7B74" w:rsidRPr="003507BD">
              <w:rPr>
                <w:rFonts w:ascii="Times New Roman" w:hAnsi="Times New Roman"/>
                <w:color w:val="000000" w:themeColor="text1"/>
                <w:sz w:val="24"/>
              </w:rPr>
              <w:t xml:space="preserve"> 03, ОК 04, ОК 05, ОК 06, ОК 09</w:t>
            </w:r>
          </w:p>
        </w:tc>
      </w:tr>
      <w:tr w:rsidR="007D00BC" w:rsidRPr="003507BD" w:rsidTr="003507BD">
        <w:trPr>
          <w:trHeight w:val="20"/>
        </w:trPr>
        <w:tc>
          <w:tcPr>
            <w:tcW w:w="1031" w:type="pct"/>
            <w:vMerge/>
            <w:tcBorders>
              <w:top w:val="single" w:sz="4" w:space="0" w:color="000000"/>
              <w:left w:val="single" w:sz="4" w:space="0" w:color="000000"/>
              <w:right w:val="single" w:sz="4" w:space="0" w:color="000000"/>
            </w:tcBorders>
            <w:shd w:val="clear" w:color="auto" w:fill="auto"/>
          </w:tcPr>
          <w:p w:rsidR="007D00BC" w:rsidRPr="003507BD" w:rsidRDefault="007D00BC"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04" w:type="pct"/>
            <w:tcBorders>
              <w:top w:val="single" w:sz="4" w:space="0" w:color="auto"/>
              <w:left w:val="single" w:sz="4" w:space="0" w:color="000000"/>
              <w:right w:val="single" w:sz="4" w:space="0" w:color="000000"/>
            </w:tcBorders>
            <w:shd w:val="clear" w:color="auto" w:fill="auto"/>
          </w:tcPr>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sz w:val="24"/>
              </w:rPr>
              <w:t>-</w:t>
            </w:r>
          </w:p>
        </w:tc>
        <w:tc>
          <w:tcPr>
            <w:tcW w:w="562" w:type="pct"/>
            <w:vMerge/>
            <w:tcBorders>
              <w:top w:val="single" w:sz="4" w:space="0" w:color="000000"/>
              <w:left w:val="single" w:sz="4" w:space="0" w:color="000000"/>
              <w:right w:val="single" w:sz="4" w:space="0" w:color="000000"/>
            </w:tcBorders>
            <w:shd w:val="clear" w:color="auto" w:fill="auto"/>
          </w:tcPr>
          <w:p w:rsidR="007D00BC" w:rsidRPr="003507BD" w:rsidRDefault="007D00BC"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p>
        </w:tc>
      </w:tr>
      <w:tr w:rsidR="00104098" w:rsidRPr="003507BD" w:rsidTr="003507BD">
        <w:trPr>
          <w:trHeight w:val="20"/>
        </w:trPr>
        <w:tc>
          <w:tcPr>
            <w:tcW w:w="1031" w:type="pct"/>
            <w:vMerge/>
            <w:tcBorders>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Практическ</w:t>
            </w:r>
            <w:r w:rsidR="000B3262" w:rsidRPr="003507BD">
              <w:rPr>
                <w:rFonts w:ascii="Times New Roman" w:hAnsi="Times New Roman"/>
                <w:b/>
                <w:sz w:val="24"/>
              </w:rPr>
              <w:t>о</w:t>
            </w:r>
            <w:r w:rsidRPr="003507BD">
              <w:rPr>
                <w:rFonts w:ascii="Times New Roman" w:hAnsi="Times New Roman"/>
                <w:b/>
                <w:sz w:val="24"/>
              </w:rPr>
              <w:t>е заняти</w:t>
            </w:r>
            <w:r w:rsidR="000B3262" w:rsidRPr="003507BD">
              <w:rPr>
                <w:rFonts w:ascii="Times New Roman" w:hAnsi="Times New Roman"/>
                <w:b/>
                <w:sz w:val="24"/>
              </w:rPr>
              <w:t>е</w:t>
            </w:r>
            <w:r w:rsidR="00911E0B" w:rsidRPr="003507BD">
              <w:rPr>
                <w:rFonts w:ascii="Times New Roman" w:hAnsi="Times New Roman"/>
                <w:b/>
                <w:sz w:val="24"/>
              </w:rPr>
              <w:t xml:space="preserve"> </w:t>
            </w:r>
            <w:r w:rsidR="009F0104" w:rsidRPr="003507BD">
              <w:rPr>
                <w:rFonts w:ascii="Times New Roman" w:hAnsi="Times New Roman"/>
                <w:b/>
                <w:sz w:val="24"/>
              </w:rPr>
              <w:t>5</w:t>
            </w:r>
            <w:r w:rsidR="007D00BC" w:rsidRPr="003507BD">
              <w:rPr>
                <w:rFonts w:ascii="Times New Roman" w:hAnsi="Times New Roman"/>
                <w:b/>
                <w:sz w:val="24"/>
              </w:rPr>
              <w:t>.</w:t>
            </w:r>
          </w:p>
          <w:p w:rsidR="00104098" w:rsidRPr="003507BD" w:rsidRDefault="007D00BC"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rPr>
              <w:t>А</w:t>
            </w:r>
            <w:r w:rsidR="00104098" w:rsidRPr="003507BD">
              <w:rPr>
                <w:rFonts w:ascii="Times New Roman" w:hAnsi="Times New Roman"/>
                <w:sz w:val="24"/>
              </w:rPr>
              <w:t>нализ высказываний писателей о мастерстве</w:t>
            </w:r>
            <w:r w:rsidR="00104098" w:rsidRPr="003507BD">
              <w:rPr>
                <w:rFonts w:ascii="Times New Roman" w:hAnsi="Times New Roman"/>
                <w:b/>
                <w:sz w:val="24"/>
              </w:rPr>
              <w:t xml:space="preserve">; </w:t>
            </w:r>
            <w:r w:rsidR="00104098" w:rsidRPr="003507BD">
              <w:rPr>
                <w:rFonts w:ascii="Times New Roman" w:hAnsi="Times New Roman"/>
                <w:sz w:val="24"/>
              </w:rPr>
              <w:t xml:space="preserve">групповая работа с информационными ресурсами: поиск информации о мастерах своего дела (в избранной </w:t>
            </w:r>
            <w:r w:rsidR="00D25802" w:rsidRPr="003507BD">
              <w:rPr>
                <w:rFonts w:ascii="Times New Roman" w:hAnsi="Times New Roman"/>
                <w:sz w:val="24"/>
              </w:rPr>
              <w:t>специальности</w:t>
            </w:r>
            <w:r w:rsidR="00104098" w:rsidRPr="003507BD">
              <w:rPr>
                <w:rFonts w:ascii="Times New Roman" w:hAnsi="Times New Roman"/>
                <w:sz w:val="24"/>
              </w:rPr>
              <w:t>), подготовка сообщений; участие в дискуссии «Что значит быть мастером своего дела?»</w:t>
            </w:r>
          </w:p>
        </w:tc>
        <w:tc>
          <w:tcPr>
            <w:tcW w:w="304" w:type="pct"/>
            <w:tcBorders>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104098" w:rsidRPr="003507BD" w:rsidRDefault="00104098" w:rsidP="00B67501">
            <w:pPr>
              <w:spacing w:after="0" w:line="240" w:lineRule="auto"/>
              <w:jc w:val="center"/>
              <w:rPr>
                <w:color w:val="000000" w:themeColor="text1"/>
              </w:rPr>
            </w:pPr>
          </w:p>
        </w:tc>
      </w:tr>
      <w:tr w:rsidR="00104098"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 xml:space="preserve">Тема 1.4. </w:t>
            </w:r>
          </w:p>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Идейно-художественное своеобразие лирики Ф.И. Тютчева и А.А. Фета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B0699" w:rsidRPr="003507BD" w:rsidRDefault="00104098"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104098"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0E679B" w:rsidRPr="003507BD" w:rsidRDefault="000E679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П</w:t>
            </w:r>
            <w:r w:rsidR="00911E0B" w:rsidRPr="003507BD">
              <w:rPr>
                <w:rFonts w:ascii="Times New Roman" w:hAnsi="Times New Roman"/>
                <w:b/>
                <w:sz w:val="24"/>
              </w:rPr>
              <w:t xml:space="preserve">рактическое занятие </w:t>
            </w:r>
            <w:r w:rsidR="009F0104" w:rsidRPr="003507BD">
              <w:rPr>
                <w:rFonts w:ascii="Times New Roman" w:hAnsi="Times New Roman"/>
                <w:b/>
                <w:sz w:val="24"/>
              </w:rPr>
              <w:t>6</w:t>
            </w:r>
            <w:r w:rsidR="00911E0B" w:rsidRPr="003507BD">
              <w:rPr>
                <w:rFonts w:ascii="Times New Roman" w:hAnsi="Times New Roman"/>
                <w:b/>
                <w:sz w:val="24"/>
              </w:rPr>
              <w:t>.</w:t>
            </w:r>
          </w:p>
          <w:p w:rsidR="00104098" w:rsidRPr="003507BD" w:rsidRDefault="00911E0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С</w:t>
            </w:r>
            <w:r w:rsidR="00104098" w:rsidRPr="003507BD">
              <w:rPr>
                <w:rFonts w:ascii="Times New Roman" w:hAnsi="Times New Roman"/>
                <w:sz w:val="24"/>
              </w:rPr>
              <w:t>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r w:rsidR="00D91305" w:rsidRPr="003507BD">
              <w:rPr>
                <w:rFonts w:ascii="Times New Roman" w:hAnsi="Times New Roman"/>
                <w:sz w:val="24"/>
              </w:rPr>
              <w:t>.</w:t>
            </w:r>
          </w:p>
          <w:p w:rsidR="00911E0B" w:rsidRPr="003507BD" w:rsidRDefault="00911E0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5177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B67501">
            <w:pPr>
              <w:spacing w:after="0" w:line="240" w:lineRule="auto"/>
              <w:jc w:val="center"/>
            </w:pPr>
          </w:p>
        </w:tc>
      </w:tr>
      <w:tr w:rsidR="007D00BC"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911E0B" w:rsidRPr="003507BD" w:rsidRDefault="00911E0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 xml:space="preserve">Практическое занятие </w:t>
            </w:r>
            <w:r w:rsidR="009F0104" w:rsidRPr="003507BD">
              <w:rPr>
                <w:rFonts w:ascii="Times New Roman" w:hAnsi="Times New Roman"/>
                <w:b/>
                <w:sz w:val="24"/>
              </w:rPr>
              <w:t>7</w:t>
            </w:r>
            <w:r w:rsidR="007D00BC" w:rsidRPr="003507BD">
              <w:rPr>
                <w:rFonts w:ascii="Times New Roman" w:hAnsi="Times New Roman"/>
                <w:b/>
                <w:sz w:val="24"/>
              </w:rPr>
              <w:t>.</w:t>
            </w:r>
          </w:p>
          <w:p w:rsidR="00911E0B" w:rsidRPr="003507BD" w:rsidRDefault="00911E0B" w:rsidP="00911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911E0B" w:rsidRPr="003507BD" w:rsidRDefault="00911E0B" w:rsidP="00911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i/>
                <w:sz w:val="24"/>
              </w:rPr>
              <w:lastRenderedPageBreak/>
              <w:t xml:space="preserve">Выразительное чтение не менее одного стихотворения (по выбору) наизусть </w:t>
            </w:r>
          </w:p>
        </w:tc>
        <w:tc>
          <w:tcPr>
            <w:tcW w:w="304" w:type="pct"/>
            <w:tcBorders>
              <w:top w:val="single" w:sz="4" w:space="0" w:color="000000"/>
              <w:left w:val="single" w:sz="4" w:space="0" w:color="000000"/>
              <w:right w:val="single" w:sz="4" w:space="0" w:color="000000"/>
            </w:tcBorders>
            <w:shd w:val="clear" w:color="auto" w:fill="auto"/>
          </w:tcPr>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B67501">
            <w:pPr>
              <w:spacing w:after="0" w:line="240" w:lineRule="auto"/>
              <w:jc w:val="center"/>
            </w:pPr>
          </w:p>
        </w:tc>
      </w:tr>
      <w:tr w:rsidR="00104098"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lastRenderedPageBreak/>
              <w:t xml:space="preserve">Тема 1.5. </w:t>
            </w:r>
          </w:p>
          <w:p w:rsidR="00104098" w:rsidRPr="003507BD" w:rsidRDefault="00104098" w:rsidP="007D00BC">
            <w:pPr>
              <w:spacing w:after="0" w:line="240" w:lineRule="auto"/>
              <w:rPr>
                <w:rFonts w:ascii="Times New Roman" w:hAnsi="Times New Roman"/>
                <w:b/>
                <w:sz w:val="24"/>
              </w:rPr>
            </w:pPr>
            <w:r w:rsidRPr="003507BD">
              <w:rPr>
                <w:rFonts w:ascii="Times New Roman" w:hAnsi="Times New Roman"/>
                <w:b/>
                <w:sz w:val="24"/>
              </w:rPr>
              <w:t>Гражданская лирика Н.А. Некрасова. Проблематика поэмы «Кому на Руси жить хорошо»</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A08F8" w:rsidRPr="003507BD" w:rsidRDefault="00104098"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7D00BC"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7D00BC" w:rsidRPr="003507BD" w:rsidRDefault="00911E0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 xml:space="preserve">Практические занятия </w:t>
            </w:r>
            <w:r w:rsidR="009F0104" w:rsidRPr="003507BD">
              <w:rPr>
                <w:rFonts w:ascii="Times New Roman" w:hAnsi="Times New Roman"/>
                <w:b/>
                <w:sz w:val="24"/>
              </w:rPr>
              <w:t>8</w:t>
            </w:r>
            <w:r w:rsidRPr="003507BD">
              <w:rPr>
                <w:rFonts w:ascii="Times New Roman" w:hAnsi="Times New Roman"/>
                <w:b/>
                <w:sz w:val="24"/>
              </w:rPr>
              <w:t>-</w:t>
            </w:r>
            <w:r w:rsidR="009F0104" w:rsidRPr="003507BD">
              <w:rPr>
                <w:rFonts w:ascii="Times New Roman" w:hAnsi="Times New Roman"/>
                <w:b/>
                <w:sz w:val="24"/>
              </w:rPr>
              <w:t>9</w:t>
            </w:r>
            <w:r w:rsidR="007D00BC" w:rsidRPr="003507BD">
              <w:rPr>
                <w:rFonts w:ascii="Times New Roman" w:hAnsi="Times New Roman"/>
                <w:b/>
                <w:sz w:val="24"/>
              </w:rPr>
              <w:t>.</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 xml:space="preserve">Поэма «Кому на Руси жить хорошо» (1866) (обзорно). </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r w:rsidR="00D91305" w:rsidRPr="003507BD">
              <w:rPr>
                <w:rFonts w:ascii="Times New Roman" w:hAnsi="Times New Roman"/>
                <w:sz w:val="24"/>
              </w:rPr>
              <w:t>.</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Работа с инфоресурсами. Поэма «Кому на Руси жит</w:t>
            </w:r>
            <w:r w:rsidR="00D91305" w:rsidRPr="003507BD">
              <w:rPr>
                <w:rFonts w:ascii="Times New Roman" w:hAnsi="Times New Roman"/>
                <w:sz w:val="24"/>
              </w:rPr>
              <w:t>ь хорошо»: сообщение</w:t>
            </w:r>
            <w:r w:rsidRPr="003507BD">
              <w:rPr>
                <w:rFonts w:ascii="Times New Roman" w:hAnsi="Times New Roman"/>
                <w:sz w:val="24"/>
              </w:rPr>
              <w:t xml:space="preserve"> «Эпопея крестьянской жизни: замысел и его воплощен</w:t>
            </w:r>
            <w:r w:rsidR="00D91305" w:rsidRPr="003507BD">
              <w:rPr>
                <w:rFonts w:ascii="Times New Roman" w:hAnsi="Times New Roman"/>
                <w:sz w:val="24"/>
              </w:rPr>
              <w:t>ие».</w:t>
            </w:r>
          </w:p>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i/>
                <w:sz w:val="24"/>
              </w:rPr>
              <w:t xml:space="preserve">Выразительное чтение отрывка наизусть </w:t>
            </w:r>
          </w:p>
        </w:tc>
        <w:tc>
          <w:tcPr>
            <w:tcW w:w="304" w:type="pct"/>
            <w:tcBorders>
              <w:top w:val="single" w:sz="4" w:space="0" w:color="000000"/>
              <w:left w:val="single" w:sz="4" w:space="0" w:color="000000"/>
              <w:right w:val="single" w:sz="4" w:space="0" w:color="000000"/>
            </w:tcBorders>
            <w:shd w:val="clear" w:color="auto" w:fill="auto"/>
          </w:tcPr>
          <w:p w:rsidR="007D00BC" w:rsidRPr="003507BD" w:rsidRDefault="0059043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4</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B67501">
            <w:pPr>
              <w:spacing w:after="0" w:line="240" w:lineRule="auto"/>
              <w:jc w:val="center"/>
              <w:rPr>
                <w:color w:val="000000" w:themeColor="text1"/>
              </w:rPr>
            </w:pPr>
          </w:p>
        </w:tc>
      </w:tr>
      <w:tr w:rsidR="00104098"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1.6.</w:t>
            </w:r>
          </w:p>
          <w:p w:rsidR="00104098" w:rsidRPr="003507BD" w:rsidRDefault="00104098" w:rsidP="00D25802">
            <w:pPr>
              <w:spacing w:after="0" w:line="240" w:lineRule="auto"/>
              <w:rPr>
                <w:rFonts w:ascii="Times New Roman" w:hAnsi="Times New Roman"/>
                <w:b/>
                <w:sz w:val="24"/>
              </w:rPr>
            </w:pPr>
            <w:r w:rsidRPr="003507BD">
              <w:rPr>
                <w:rFonts w:ascii="Times New Roman" w:hAnsi="Times New Roman"/>
                <w:b/>
                <w:sz w:val="24"/>
              </w:rPr>
              <w:t>Особенности сатиры в романе-хронике М. Е. Салтыкова-</w:t>
            </w:r>
            <w:r w:rsidR="00D25802" w:rsidRPr="003507BD">
              <w:rPr>
                <w:rFonts w:ascii="Times New Roman" w:hAnsi="Times New Roman"/>
                <w:b/>
                <w:sz w:val="24"/>
              </w:rPr>
              <w:t>Щедрина «История одного города»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104098"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04098"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A08F8" w:rsidRPr="003507BD" w:rsidRDefault="00104098"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Лекция 2.</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роман-хроника «История одного город</w:t>
            </w:r>
            <w:r w:rsidR="00D91305" w:rsidRPr="003507BD">
              <w:rPr>
                <w:rFonts w:ascii="Times New Roman" w:hAnsi="Times New Roman"/>
                <w:sz w:val="24"/>
              </w:rPr>
              <w:t>а» (</w:t>
            </w:r>
            <w:r w:rsidRPr="003507BD">
              <w:rPr>
                <w:rFonts w:ascii="Times New Roman" w:hAnsi="Times New Roman"/>
                <w:sz w:val="24"/>
              </w:rPr>
              <w:t>главы «О корени происхождения глуповцев», «Опись гр</w:t>
            </w:r>
            <w:r w:rsidR="00D91305" w:rsidRPr="003507BD">
              <w:rPr>
                <w:rFonts w:ascii="Times New Roman" w:hAnsi="Times New Roman"/>
                <w:sz w:val="24"/>
              </w:rPr>
              <w:t>адоначальникам», «Органчик»)</w:t>
            </w:r>
            <w:r w:rsidRPr="003507BD">
              <w:rPr>
                <w:rFonts w:ascii="Times New Roman" w:hAnsi="Times New Roman"/>
                <w:sz w:val="24"/>
              </w:rPr>
              <w:t>.</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Художественные средства: иносказание, гротеск, гипербола, ирония, сатира. Эзопов язык</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Работа с избранными 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r w:rsidR="00D91305"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B67501"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1.7.</w:t>
            </w:r>
          </w:p>
          <w:p w:rsidR="00B67501" w:rsidRPr="003507BD" w:rsidRDefault="00B67501" w:rsidP="007D00BC">
            <w:pPr>
              <w:spacing w:after="0" w:line="240" w:lineRule="auto"/>
              <w:rPr>
                <w:rFonts w:ascii="Times New Roman" w:hAnsi="Times New Roman"/>
                <w:b/>
                <w:sz w:val="24"/>
              </w:rPr>
            </w:pPr>
            <w:r w:rsidRPr="003507BD">
              <w:rPr>
                <w:rFonts w:ascii="Times New Roman" w:hAnsi="Times New Roman"/>
                <w:b/>
                <w:sz w:val="24"/>
              </w:rPr>
              <w:t>Влияние творчества Ф. М. Достоевского на развитие русской литературы.</w:t>
            </w:r>
          </w:p>
          <w:p w:rsidR="00B67501" w:rsidRPr="003507BD" w:rsidRDefault="00B67501" w:rsidP="007D00BC">
            <w:pPr>
              <w:spacing w:after="0" w:line="240" w:lineRule="auto"/>
              <w:rPr>
                <w:rFonts w:ascii="Times New Roman" w:hAnsi="Times New Roman"/>
                <w:sz w:val="24"/>
              </w:rPr>
            </w:pPr>
            <w:r w:rsidRPr="003507BD">
              <w:rPr>
                <w:rFonts w:ascii="Times New Roman" w:hAnsi="Times New Roman"/>
                <w:b/>
                <w:sz w:val="24"/>
              </w:rPr>
              <w:t>Философская проблематика романа «Преступление и наказание»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9F0104" w:rsidP="007D00BC">
            <w:pPr>
              <w:spacing w:after="0" w:line="240" w:lineRule="auto"/>
              <w:jc w:val="center"/>
              <w:rPr>
                <w:rFonts w:ascii="Times New Roman" w:hAnsi="Times New Roman"/>
                <w:b/>
                <w:sz w:val="24"/>
              </w:rPr>
            </w:pPr>
            <w:r w:rsidRPr="003507BD">
              <w:rPr>
                <w:rFonts w:ascii="Times New Roman" w:hAnsi="Times New Roman"/>
                <w:b/>
                <w:sz w:val="24"/>
              </w:rPr>
              <w:t>6</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3507BD" w:rsidRDefault="00B67501"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 xml:space="preserve">ОК 01, ОК 02, ОК 03, ОК 04, </w:t>
            </w:r>
            <w:r w:rsidR="00DD7B74" w:rsidRPr="003507BD">
              <w:rPr>
                <w:rFonts w:ascii="Times New Roman" w:hAnsi="Times New Roman"/>
                <w:color w:val="000000" w:themeColor="text1"/>
                <w:sz w:val="24"/>
              </w:rPr>
              <w:t>ОК 05, ОК 06, ОК 09</w:t>
            </w: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 xml:space="preserve">Лекция 3. </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sz w:val="24"/>
              </w:rPr>
              <w:t>Роман «Преступление и наказание».</w:t>
            </w:r>
          </w:p>
          <w:p w:rsidR="00B67501" w:rsidRPr="003507BD" w:rsidRDefault="00B67501" w:rsidP="007D00BC">
            <w:pPr>
              <w:spacing w:after="0" w:line="240" w:lineRule="auto"/>
              <w:jc w:val="both"/>
              <w:rPr>
                <w:rFonts w:ascii="Times New Roman" w:hAnsi="Times New Roman"/>
                <w:b/>
                <w:sz w:val="24"/>
              </w:rPr>
            </w:pPr>
            <w:r w:rsidRPr="003507BD">
              <w:rPr>
                <w:rFonts w:ascii="Times New Roman" w:hAnsi="Times New Roman"/>
                <w:sz w:val="24"/>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w:t>
            </w:r>
            <w:r w:rsidRPr="003507BD">
              <w:rPr>
                <w:rFonts w:ascii="Times New Roman" w:hAnsi="Times New Roman"/>
                <w:sz w:val="24"/>
              </w:rPr>
              <w:lastRenderedPageBreak/>
              <w:t>художественные детали в основе комиксов, карикатур и в др. текстовых и графических формах.</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0E67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lastRenderedPageBreak/>
              <w:t>2</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AC126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Практические занятия 1</w:t>
            </w:r>
            <w:r w:rsidR="009F0104" w:rsidRPr="003507BD">
              <w:rPr>
                <w:rFonts w:ascii="Times New Roman" w:hAnsi="Times New Roman"/>
                <w:b/>
                <w:sz w:val="24"/>
              </w:rPr>
              <w:t>0</w:t>
            </w:r>
            <w:r w:rsidRPr="003507BD">
              <w:rPr>
                <w:rFonts w:ascii="Times New Roman" w:hAnsi="Times New Roman"/>
                <w:b/>
                <w:sz w:val="24"/>
              </w:rPr>
              <w:t>-1</w:t>
            </w:r>
            <w:r w:rsidR="009F0104" w:rsidRPr="003507BD">
              <w:rPr>
                <w:rFonts w:ascii="Times New Roman" w:hAnsi="Times New Roman"/>
                <w:b/>
                <w:sz w:val="24"/>
              </w:rPr>
              <w:t>1</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b/>
                <w:sz w:val="24"/>
              </w:rPr>
            </w:pPr>
            <w:r w:rsidRPr="003507BD">
              <w:rPr>
                <w:rFonts w:ascii="Times New Roman" w:hAnsi="Times New Roman"/>
                <w:sz w:val="24"/>
              </w:rPr>
              <w:t>Работа</w:t>
            </w:r>
            <w:r w:rsidR="000E679B" w:rsidRPr="003507BD">
              <w:rPr>
                <w:rFonts w:ascii="Times New Roman" w:hAnsi="Times New Roman"/>
                <w:sz w:val="24"/>
              </w:rPr>
              <w:t xml:space="preserve"> </w:t>
            </w:r>
            <w:r w:rsidRPr="003507BD">
              <w:rPr>
                <w:rFonts w:ascii="Times New Roman" w:hAnsi="Times New Roman"/>
                <w:sz w:val="24"/>
              </w:rPr>
              <w:t>с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59043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4</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B67501"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1.8.</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Судьба и творчество Л. Н. Толстого.</w:t>
            </w:r>
          </w:p>
          <w:p w:rsidR="00B67501" w:rsidRPr="003507BD" w:rsidRDefault="00B67501" w:rsidP="007D00BC">
            <w:pPr>
              <w:spacing w:after="0" w:line="240" w:lineRule="auto"/>
              <w:rPr>
                <w:rFonts w:ascii="Times New Roman" w:hAnsi="Times New Roman"/>
                <w:sz w:val="24"/>
              </w:rPr>
            </w:pPr>
            <w:r w:rsidRPr="003507BD">
              <w:rPr>
                <w:rFonts w:ascii="Times New Roman" w:hAnsi="Times New Roman"/>
                <w:b/>
                <w:sz w:val="24"/>
              </w:rPr>
              <w:t>«Мысль семейная» и «мысль народная» в романе-эпопее «Война и мир»</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9F0104"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8</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3507BD" w:rsidRDefault="00B67501"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w:t>
            </w:r>
            <w:r w:rsidR="00DD7B74" w:rsidRPr="003507BD">
              <w:rPr>
                <w:rFonts w:ascii="Times New Roman" w:hAnsi="Times New Roman"/>
                <w:color w:val="000000" w:themeColor="text1"/>
                <w:sz w:val="24"/>
              </w:rPr>
              <w:t xml:space="preserve"> 03, ОК 04, ОК 05, ОК 06, ОК 09</w:t>
            </w: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Лекция 4.</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szCs w:val="24"/>
              </w:rPr>
              <w:t>Роман-эпопея «Война и мир».</w:t>
            </w:r>
          </w:p>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3507BD">
              <w:rPr>
                <w:rFonts w:ascii="Times New Roman" w:hAnsi="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3507BD">
              <w:rPr>
                <w:rStyle w:val="14"/>
                <w:rFonts w:ascii="Times New Roman" w:hAnsi="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3507BD">
              <w:rPr>
                <w:rFonts w:ascii="Times New Roman" w:hAnsi="Times New Roman"/>
                <w:sz w:val="24"/>
                <w:szCs w:val="24"/>
              </w:rPr>
              <w:t xml:space="preserve"> истории.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AC126D" w:rsidP="007D00BC">
            <w:pPr>
              <w:spacing w:after="0" w:line="240" w:lineRule="auto"/>
              <w:jc w:val="both"/>
              <w:rPr>
                <w:rFonts w:ascii="Times New Roman" w:hAnsi="Times New Roman"/>
                <w:i/>
                <w:sz w:val="24"/>
              </w:rPr>
            </w:pPr>
            <w:r w:rsidRPr="003507BD">
              <w:rPr>
                <w:rFonts w:ascii="Times New Roman" w:hAnsi="Times New Roman"/>
                <w:b/>
                <w:sz w:val="24"/>
              </w:rPr>
              <w:t>Практические занятия 1</w:t>
            </w:r>
            <w:r w:rsidR="009F0104" w:rsidRPr="003507BD">
              <w:rPr>
                <w:rFonts w:ascii="Times New Roman" w:hAnsi="Times New Roman"/>
                <w:b/>
                <w:sz w:val="24"/>
              </w:rPr>
              <w:t>2</w:t>
            </w:r>
            <w:r w:rsidRPr="003507BD">
              <w:rPr>
                <w:rFonts w:ascii="Times New Roman" w:hAnsi="Times New Roman"/>
                <w:b/>
                <w:sz w:val="24"/>
              </w:rPr>
              <w:t>-1</w:t>
            </w:r>
            <w:r w:rsidR="009F0104" w:rsidRPr="003507BD">
              <w:rPr>
                <w:rFonts w:ascii="Times New Roman" w:hAnsi="Times New Roman"/>
                <w:b/>
                <w:sz w:val="24"/>
              </w:rPr>
              <w:t>4</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sz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B67501" w:rsidRPr="003507BD" w:rsidRDefault="00B67501" w:rsidP="007D00BC">
            <w:pPr>
              <w:spacing w:after="0" w:line="240" w:lineRule="auto"/>
              <w:jc w:val="both"/>
              <w:rPr>
                <w:rFonts w:ascii="Times New Roman" w:hAnsi="Times New Roman"/>
                <w:i/>
                <w:sz w:val="24"/>
              </w:rPr>
            </w:pPr>
            <w:r w:rsidRPr="003507BD">
              <w:rPr>
                <w:rFonts w:ascii="Times New Roman" w:hAnsi="Times New Roman"/>
                <w:i/>
                <w:sz w:val="24"/>
              </w:rPr>
              <w:t>Выразительное чтение отрывка наизусть</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59043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6</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spacing w:after="0" w:line="240" w:lineRule="auto"/>
              <w:jc w:val="center"/>
            </w:pPr>
          </w:p>
        </w:tc>
      </w:tr>
      <w:tr w:rsidR="00D961FD"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pPr>
          </w:p>
        </w:tc>
      </w:tr>
      <w:tr w:rsidR="008912C9" w:rsidRPr="003507BD" w:rsidTr="003507BD">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8912C9" w:rsidRPr="003507BD" w:rsidRDefault="008912C9" w:rsidP="00D25802">
            <w:pPr>
              <w:spacing w:after="0" w:line="240" w:lineRule="auto"/>
            </w:pPr>
            <w:r w:rsidRPr="003507BD">
              <w:rPr>
                <w:rFonts w:ascii="Times New Roman" w:hAnsi="Times New Roman"/>
                <w:b/>
                <w:sz w:val="24"/>
              </w:rPr>
              <w:t>Тема «Каждый должен быть величествен в своем деле»: пути совершенствования в специальность (2)</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8912C9" w:rsidRPr="003507BD" w:rsidRDefault="008912C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8912C9" w:rsidRPr="003507BD" w:rsidRDefault="008912C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b/>
                <w:bCs/>
                <w:iCs/>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8912C9" w:rsidRPr="003507BD" w:rsidRDefault="008912C9"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8912C9" w:rsidRPr="003507BD" w:rsidTr="003507BD">
        <w:trPr>
          <w:trHeight w:val="20"/>
        </w:trPr>
        <w:tc>
          <w:tcPr>
            <w:tcW w:w="1031" w:type="pct"/>
            <w:vMerge/>
            <w:tcBorders>
              <w:left w:val="single" w:sz="4" w:space="0" w:color="000000"/>
              <w:right w:val="single" w:sz="4" w:space="0" w:color="000000"/>
            </w:tcBorders>
            <w:shd w:val="clear" w:color="auto" w:fill="auto"/>
          </w:tcPr>
          <w:p w:rsidR="008912C9" w:rsidRPr="003507BD" w:rsidRDefault="008912C9"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auto"/>
              <w:right w:val="single" w:sz="4" w:space="0" w:color="000000"/>
            </w:tcBorders>
            <w:shd w:val="clear" w:color="auto" w:fill="auto"/>
          </w:tcPr>
          <w:p w:rsidR="008912C9" w:rsidRPr="003507BD" w:rsidRDefault="008912C9" w:rsidP="00B67501">
            <w:pPr>
              <w:spacing w:after="0" w:line="240" w:lineRule="auto"/>
              <w:jc w:val="both"/>
              <w:rPr>
                <w:rFonts w:ascii="Times New Roman" w:hAnsi="Times New Roman"/>
                <w:b/>
                <w:sz w:val="24"/>
              </w:rPr>
            </w:pPr>
            <w:r w:rsidRPr="003507BD">
              <w:rPr>
                <w:rFonts w:ascii="Times New Roman" w:hAnsi="Times New Roman"/>
                <w:sz w:val="24"/>
              </w:rPr>
              <w:t>Обобщение и систематизация знаний о профессиональном мастерстве в художественных произведениях писателей и поэтов второй половины XIX - ХХI в.в. Знакомство с профессиональными журналами и информационными ресурсами, посвященными профессиональной деятельности.</w:t>
            </w:r>
          </w:p>
        </w:tc>
        <w:tc>
          <w:tcPr>
            <w:tcW w:w="304" w:type="pct"/>
            <w:tcBorders>
              <w:top w:val="single" w:sz="4" w:space="0" w:color="auto"/>
              <w:left w:val="single" w:sz="4" w:space="0" w:color="000000"/>
              <w:bottom w:val="single" w:sz="4" w:space="0" w:color="auto"/>
              <w:right w:val="single" w:sz="4" w:space="0" w:color="000000"/>
            </w:tcBorders>
            <w:shd w:val="clear" w:color="auto" w:fill="auto"/>
          </w:tcPr>
          <w:p w:rsidR="008912C9" w:rsidRPr="003507BD" w:rsidRDefault="008912C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left w:val="single" w:sz="4" w:space="0" w:color="000000"/>
              <w:right w:val="single" w:sz="4" w:space="0" w:color="000000"/>
            </w:tcBorders>
            <w:shd w:val="clear" w:color="auto" w:fill="auto"/>
          </w:tcPr>
          <w:p w:rsidR="008912C9" w:rsidRPr="003507BD" w:rsidRDefault="008912C9"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8912C9" w:rsidRPr="003507BD" w:rsidTr="003507BD">
        <w:trPr>
          <w:trHeight w:val="20"/>
        </w:trPr>
        <w:tc>
          <w:tcPr>
            <w:tcW w:w="1031" w:type="pct"/>
            <w:vMerge/>
            <w:tcBorders>
              <w:left w:val="single" w:sz="4" w:space="0" w:color="000000"/>
              <w:bottom w:val="single" w:sz="4" w:space="0" w:color="000000"/>
              <w:right w:val="single" w:sz="4" w:space="0" w:color="000000"/>
            </w:tcBorders>
            <w:shd w:val="clear" w:color="auto" w:fill="auto"/>
          </w:tcPr>
          <w:p w:rsidR="008912C9" w:rsidRPr="003507BD" w:rsidRDefault="008912C9"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8912C9" w:rsidRPr="003507BD" w:rsidRDefault="008912C9" w:rsidP="008912C9">
            <w:pPr>
              <w:spacing w:after="0" w:line="240" w:lineRule="auto"/>
              <w:jc w:val="both"/>
              <w:rPr>
                <w:rFonts w:ascii="Times New Roman" w:hAnsi="Times New Roman"/>
                <w:b/>
                <w:sz w:val="24"/>
              </w:rPr>
            </w:pPr>
            <w:r w:rsidRPr="003507BD">
              <w:rPr>
                <w:rFonts w:ascii="Times New Roman" w:hAnsi="Times New Roman"/>
                <w:b/>
                <w:sz w:val="24"/>
              </w:rPr>
              <w:t>Практическое занятие 15.</w:t>
            </w:r>
          </w:p>
          <w:p w:rsidR="008912C9" w:rsidRPr="003507BD" w:rsidRDefault="008912C9" w:rsidP="008912C9">
            <w:pPr>
              <w:spacing w:after="0" w:line="240" w:lineRule="auto"/>
              <w:jc w:val="both"/>
              <w:rPr>
                <w:rFonts w:ascii="Times New Roman" w:hAnsi="Times New Roman"/>
                <w:sz w:val="24"/>
              </w:rPr>
            </w:pPr>
            <w:r w:rsidRPr="003507BD">
              <w:rPr>
                <w:rFonts w:ascii="Times New Roman" w:hAnsi="Times New Roman"/>
                <w:sz w:val="24"/>
              </w:rPr>
              <w:t xml:space="preserve">Организация виртуальной выставки профессиональных журналов, посвященных разным </w:t>
            </w:r>
            <w:r w:rsidRPr="003507BD">
              <w:rPr>
                <w:rFonts w:ascii="Times New Roman" w:hAnsi="Times New Roman"/>
                <w:sz w:val="24"/>
              </w:rPr>
              <w:lastRenderedPageBreak/>
              <w:t>профессиям; создание устного высказывания-рассуждения «Зачем нужно регулярно просматривать специализированный журнал …».</w:t>
            </w:r>
          </w:p>
        </w:tc>
        <w:tc>
          <w:tcPr>
            <w:tcW w:w="304" w:type="pct"/>
            <w:tcBorders>
              <w:top w:val="single" w:sz="4" w:space="0" w:color="auto"/>
              <w:left w:val="single" w:sz="4" w:space="0" w:color="000000"/>
              <w:bottom w:val="single" w:sz="4" w:space="0" w:color="000000"/>
              <w:right w:val="single" w:sz="4" w:space="0" w:color="000000"/>
            </w:tcBorders>
            <w:shd w:val="clear" w:color="auto" w:fill="auto"/>
          </w:tcPr>
          <w:p w:rsidR="008912C9" w:rsidRPr="003507BD" w:rsidRDefault="008912C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left w:val="single" w:sz="4" w:space="0" w:color="000000"/>
              <w:bottom w:val="single" w:sz="4" w:space="0" w:color="000000"/>
              <w:right w:val="single" w:sz="4" w:space="0" w:color="000000"/>
            </w:tcBorders>
            <w:shd w:val="clear" w:color="auto" w:fill="auto"/>
          </w:tcPr>
          <w:p w:rsidR="008912C9" w:rsidRPr="003507BD" w:rsidRDefault="008912C9"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961FD"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lastRenderedPageBreak/>
              <w:t>Тема 1.9.</w:t>
            </w:r>
          </w:p>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Творческий путь Н. С. Лескова.</w:t>
            </w:r>
          </w:p>
          <w:p w:rsidR="00D961FD" w:rsidRPr="003507BD" w:rsidRDefault="00D961FD" w:rsidP="007D00BC">
            <w:pPr>
              <w:spacing w:after="0" w:line="240" w:lineRule="auto"/>
              <w:rPr>
                <w:rFonts w:ascii="Times New Roman" w:hAnsi="Times New Roman"/>
                <w:sz w:val="24"/>
              </w:rPr>
            </w:pPr>
            <w:r w:rsidRPr="003507BD">
              <w:rPr>
                <w:rFonts w:ascii="Times New Roman" w:hAnsi="Times New Roman"/>
                <w:b/>
                <w:sz w:val="24"/>
              </w:rPr>
              <w:t>Нравственный поиск героев в рассказах и повестях Н.С. Лескова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D961FD"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005A489E" w:rsidRPr="003507BD">
              <w:rPr>
                <w:rFonts w:ascii="Times New Roman" w:hAnsi="Times New Roman"/>
                <w:sz w:val="24"/>
              </w:rPr>
              <w:t xml:space="preserve"> рассказы и повести:</w:t>
            </w:r>
            <w:r w:rsidRPr="003507BD">
              <w:rPr>
                <w:rFonts w:ascii="Times New Roman" w:hAnsi="Times New Roman"/>
                <w:sz w:val="24"/>
              </w:rPr>
              <w:t xml:space="preserve"> «Очарованный странник»</w:t>
            </w:r>
            <w:r w:rsidR="005A489E"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rPr>
                <w:color w:val="000000" w:themeColor="text1"/>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0E679B" w:rsidP="007D00BC">
            <w:pPr>
              <w:spacing w:after="0" w:line="240" w:lineRule="auto"/>
              <w:jc w:val="both"/>
              <w:rPr>
                <w:rFonts w:ascii="Times New Roman" w:hAnsi="Times New Roman"/>
                <w:sz w:val="24"/>
              </w:rPr>
            </w:pPr>
            <w:r w:rsidRPr="003507BD">
              <w:rPr>
                <w:rFonts w:ascii="Times New Roman" w:hAnsi="Times New Roman"/>
                <w:b/>
                <w:sz w:val="24"/>
              </w:rPr>
              <w:t>Лекция 5</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sz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5A489E"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D961FD"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Тема 1.10.</w:t>
            </w:r>
          </w:p>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 xml:space="preserve">Человек и общество в рассказах А.П. Чехова. </w:t>
            </w:r>
          </w:p>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Символическое звучание пьесы «Вишнёвый сад»</w:t>
            </w:r>
          </w:p>
          <w:p w:rsidR="00D961FD" w:rsidRPr="003507BD" w:rsidRDefault="00D961FD" w:rsidP="007D00BC">
            <w:pPr>
              <w:spacing w:after="0" w:line="240" w:lineRule="auto"/>
              <w:rPr>
                <w:rFonts w:ascii="Times New Roman" w:hAnsi="Times New Roman"/>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3507BD" w:rsidRDefault="00D961FD"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D961FD"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00F3495B" w:rsidRPr="003507BD">
              <w:rPr>
                <w:rFonts w:ascii="Times New Roman" w:hAnsi="Times New Roman"/>
                <w:sz w:val="24"/>
              </w:rPr>
              <w:t xml:space="preserve"> рассказ «Ионыч»</w:t>
            </w:r>
            <w:r w:rsidRPr="003507BD">
              <w:rPr>
                <w:rFonts w:ascii="Times New Roman" w:hAnsi="Times New Roman"/>
                <w:sz w:val="24"/>
              </w:rPr>
              <w:t>. Комедия «Вишневый сад».</w:t>
            </w:r>
          </w:p>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sz w:val="24"/>
              </w:rPr>
              <w:t xml:space="preserve">Малая проза А.П. Чехова. Человек и общество. Психологизм прозы Чехова: лаконичность повествования и скрытый лиризм. </w:t>
            </w:r>
          </w:p>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sz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rPr>
                <w:color w:val="000000" w:themeColor="text1"/>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AC126D" w:rsidP="007D00BC">
            <w:pPr>
              <w:spacing w:after="0" w:line="240" w:lineRule="auto"/>
              <w:jc w:val="both"/>
              <w:rPr>
                <w:rFonts w:ascii="Times New Roman" w:hAnsi="Times New Roman"/>
                <w:sz w:val="24"/>
              </w:rPr>
            </w:pPr>
            <w:r w:rsidRPr="003507BD">
              <w:rPr>
                <w:rFonts w:ascii="Times New Roman" w:hAnsi="Times New Roman"/>
                <w:b/>
                <w:sz w:val="24"/>
              </w:rPr>
              <w:t>Практическое занятие 1</w:t>
            </w:r>
            <w:r w:rsidR="009F0104" w:rsidRPr="003507BD">
              <w:rPr>
                <w:rFonts w:ascii="Times New Roman" w:hAnsi="Times New Roman"/>
                <w:b/>
                <w:sz w:val="24"/>
              </w:rPr>
              <w:t>6</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sz w:val="24"/>
              </w:rPr>
              <w:t>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r w:rsidR="00F3495B"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D961FD"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Раздел 2. Литературная критика второй половины XIX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AC126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rPr>
                <w:rFonts w:ascii="Times New Roman" w:hAnsi="Times New Roman"/>
                <w:color w:val="000000" w:themeColor="text1"/>
                <w:sz w:val="24"/>
              </w:rPr>
            </w:pPr>
          </w:p>
        </w:tc>
      </w:tr>
      <w:tr w:rsidR="00D961FD"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2.1.</w:t>
            </w:r>
          </w:p>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Литературная критика второй половины XIX века.</w:t>
            </w:r>
          </w:p>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507BD">
              <w:rPr>
                <w:rFonts w:ascii="Times New Roman" w:hAnsi="Times New Roman"/>
                <w:b/>
                <w:sz w:val="24"/>
              </w:rPr>
              <w:t>Историко-литературное и нравственно-ценностное значение русской литературы в оценке Н.А. Добролюбова / Д.И. Писарева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b/>
                <w:color w:val="000000" w:themeColor="text1"/>
                <w:sz w:val="24"/>
              </w:rPr>
            </w:pPr>
            <w:r w:rsidRPr="003507BD">
              <w:rPr>
                <w:rFonts w:ascii="Times New Roman" w:hAnsi="Times New Roman"/>
                <w:b/>
                <w:color w:val="000000" w:themeColor="text1"/>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AC126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3507BD">
              <w:rPr>
                <w:rFonts w:ascii="Times New Roman" w:hAnsi="Times New Roman"/>
                <w:b/>
                <w:color w:val="000000" w:themeColor="text1"/>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3507BD" w:rsidRDefault="00D961FD"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751417"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rPr>
            </w:pPr>
            <w:r w:rsidRPr="003507BD">
              <w:rPr>
                <w:rFonts w:ascii="Times New Roman" w:hAnsi="Times New Roman"/>
                <w:b/>
                <w:color w:val="000000" w:themeColor="text1"/>
                <w:sz w:val="24"/>
              </w:rPr>
              <w:t xml:space="preserve">Лекция </w:t>
            </w:r>
            <w:r w:rsidR="000E679B" w:rsidRPr="003507BD">
              <w:rPr>
                <w:rFonts w:ascii="Times New Roman" w:hAnsi="Times New Roman"/>
                <w:b/>
                <w:color w:val="000000" w:themeColor="text1"/>
                <w:sz w:val="24"/>
              </w:rPr>
              <w:t>6</w:t>
            </w:r>
            <w:r w:rsidR="00B67501" w:rsidRPr="003507BD">
              <w:rPr>
                <w:rFonts w:ascii="Times New Roman" w:hAnsi="Times New Roman"/>
                <w:b/>
                <w:color w:val="000000" w:themeColor="text1"/>
                <w:sz w:val="24"/>
              </w:rPr>
              <w:t>.</w:t>
            </w:r>
          </w:p>
          <w:p w:rsidR="00B67501" w:rsidRPr="003507BD" w:rsidRDefault="00B67501" w:rsidP="007D00BC">
            <w:pPr>
              <w:spacing w:after="0" w:line="240" w:lineRule="auto"/>
              <w:jc w:val="both"/>
              <w:rPr>
                <w:rFonts w:ascii="Times New Roman" w:hAnsi="Times New Roman"/>
                <w:color w:val="000000" w:themeColor="text1"/>
                <w:sz w:val="24"/>
              </w:rPr>
            </w:pPr>
            <w:r w:rsidRPr="003507BD">
              <w:rPr>
                <w:rFonts w:ascii="Times New Roman" w:hAnsi="Times New Roman"/>
                <w:i/>
                <w:color w:val="000000" w:themeColor="text1"/>
                <w:sz w:val="24"/>
              </w:rPr>
              <w:t>Для чтения и изучения:</w:t>
            </w:r>
            <w:r w:rsidRPr="003507BD">
              <w:rPr>
                <w:rFonts w:ascii="Times New Roman" w:hAnsi="Times New Roman"/>
                <w:color w:val="000000" w:themeColor="text1"/>
                <w:sz w:val="24"/>
              </w:rPr>
              <w:t xml:space="preserve"> Статьи Н.А. Добролюбов</w:t>
            </w:r>
            <w:r w:rsidR="00F3495B" w:rsidRPr="003507BD">
              <w:rPr>
                <w:rFonts w:ascii="Times New Roman" w:hAnsi="Times New Roman"/>
                <w:color w:val="000000" w:themeColor="text1"/>
                <w:sz w:val="24"/>
              </w:rPr>
              <w:t xml:space="preserve">а </w:t>
            </w:r>
            <w:r w:rsidRPr="003507BD">
              <w:rPr>
                <w:rFonts w:ascii="Times New Roman" w:hAnsi="Times New Roman"/>
                <w:color w:val="000000" w:themeColor="text1"/>
                <w:sz w:val="24"/>
              </w:rPr>
              <w:t>«Что такое обломовщина?» / Д.И. Писарева «Базаров»</w:t>
            </w:r>
            <w:r w:rsidR="00F3495B" w:rsidRPr="003507BD">
              <w:rPr>
                <w:rFonts w:ascii="Times New Roman" w:hAnsi="Times New Roman"/>
                <w:color w:val="000000" w:themeColor="text1"/>
                <w:sz w:val="24"/>
              </w:rPr>
              <w:t>.</w:t>
            </w:r>
          </w:p>
          <w:p w:rsidR="00B67501" w:rsidRPr="003507BD" w:rsidRDefault="00B67501" w:rsidP="007D00BC">
            <w:pPr>
              <w:spacing w:after="0" w:line="240" w:lineRule="auto"/>
              <w:jc w:val="both"/>
              <w:rPr>
                <w:rFonts w:ascii="Times New Roman" w:hAnsi="Times New Roman"/>
                <w:i/>
                <w:color w:val="000000" w:themeColor="text1"/>
                <w:sz w:val="24"/>
              </w:rPr>
            </w:pPr>
            <w:r w:rsidRPr="003507BD">
              <w:rPr>
                <w:rFonts w:ascii="Times New Roman" w:hAnsi="Times New Roman"/>
                <w:color w:val="000000" w:themeColor="text1"/>
                <w:sz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F3495B" w:rsidRPr="003507BD">
              <w:rPr>
                <w:rFonts w:ascii="Times New Roman" w:hAnsi="Times New Roman"/>
                <w:color w:val="000000" w:themeColor="text1"/>
                <w:sz w:val="24"/>
              </w:rPr>
              <w:t>.</w:t>
            </w:r>
          </w:p>
          <w:p w:rsidR="00B67501" w:rsidRPr="003507BD" w:rsidRDefault="00B67501" w:rsidP="007D00BC">
            <w:pPr>
              <w:spacing w:after="0" w:line="240" w:lineRule="auto"/>
              <w:jc w:val="both"/>
              <w:rPr>
                <w:rFonts w:ascii="Times New Roman" w:hAnsi="Times New Roman"/>
                <w:i/>
                <w:color w:val="000000" w:themeColor="text1"/>
                <w:sz w:val="24"/>
              </w:rPr>
            </w:pPr>
            <w:r w:rsidRPr="003507BD">
              <w:rPr>
                <w:rFonts w:ascii="Times New Roman" w:hAnsi="Times New Roman"/>
                <w:color w:val="000000" w:themeColor="text1"/>
                <w:sz w:val="24"/>
              </w:rPr>
              <w:t xml:space="preserve">Работа с избранными эпизодами в виде инфографики / презентации / видеоролика / постера / коллажа / подкаста или других форматах и соотнесении фактов личной </w:t>
            </w:r>
            <w:r w:rsidRPr="003507BD">
              <w:rPr>
                <w:rFonts w:ascii="Times New Roman" w:hAnsi="Times New Roman"/>
                <w:color w:val="000000" w:themeColor="text1"/>
                <w:sz w:val="24"/>
              </w:rPr>
              <w:lastRenderedPageBreak/>
              <w:t>биографии с художественным творчеством писателя</w:t>
            </w:r>
            <w:r w:rsidR="00F3495B" w:rsidRPr="003507BD">
              <w:rPr>
                <w:rFonts w:ascii="Times New Roman" w:hAnsi="Times New Roman"/>
                <w:color w:val="000000" w:themeColor="text1"/>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D961FD"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lastRenderedPageBreak/>
              <w:t>Раздел 3. Литература конца XIX – начала XX вв</w:t>
            </w:r>
            <w:r w:rsidR="00300A0D" w:rsidRPr="003507BD">
              <w:rPr>
                <w:rFonts w:ascii="Times New Roman" w:hAnsi="Times New Roman"/>
                <w:b/>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3507BD">
              <w:rPr>
                <w:rFonts w:ascii="Times New Roman" w:hAnsi="Times New Roman"/>
                <w:b/>
                <w:color w:val="000000" w:themeColor="text1"/>
                <w:sz w:val="24"/>
              </w:rPr>
              <w:t>10</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rPr>
                <w:rFonts w:ascii="Times New Roman" w:hAnsi="Times New Roman"/>
                <w:sz w:val="24"/>
              </w:rPr>
            </w:pPr>
          </w:p>
        </w:tc>
      </w:tr>
      <w:tr w:rsidR="00D961FD"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 xml:space="preserve">Тема 3.1. </w:t>
            </w:r>
          </w:p>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Нравственная сущность любви в произведениях А.И. Куприна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4F659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3507BD" w:rsidRDefault="00D961FD"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D961FD"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рассказы и повес</w:t>
            </w:r>
            <w:r w:rsidR="00F3495B" w:rsidRPr="003507BD">
              <w:rPr>
                <w:rFonts w:ascii="Times New Roman" w:hAnsi="Times New Roman"/>
                <w:sz w:val="24"/>
              </w:rPr>
              <w:t>ти</w:t>
            </w:r>
            <w:r w:rsidRPr="003507BD">
              <w:rPr>
                <w:rFonts w:ascii="Times New Roman" w:hAnsi="Times New Roman"/>
                <w:sz w:val="24"/>
              </w:rPr>
              <w:t>: «Гранатовый браслет»</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rPr>
                <w:color w:val="000000" w:themeColor="text1"/>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AC126D" w:rsidP="007D00BC">
            <w:pPr>
              <w:spacing w:after="0" w:line="240" w:lineRule="auto"/>
              <w:jc w:val="both"/>
              <w:rPr>
                <w:rFonts w:ascii="Times New Roman" w:hAnsi="Times New Roman"/>
                <w:sz w:val="24"/>
              </w:rPr>
            </w:pPr>
            <w:r w:rsidRPr="003507BD">
              <w:rPr>
                <w:rFonts w:ascii="Times New Roman" w:hAnsi="Times New Roman"/>
                <w:b/>
                <w:sz w:val="24"/>
              </w:rPr>
              <w:t>Практическое занятие 1</w:t>
            </w:r>
            <w:r w:rsidR="009F0104" w:rsidRPr="003507BD">
              <w:rPr>
                <w:rFonts w:ascii="Times New Roman" w:hAnsi="Times New Roman"/>
                <w:b/>
                <w:sz w:val="24"/>
              </w:rPr>
              <w:t>7</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sz w:val="24"/>
              </w:rPr>
              <w:t xml:space="preserve">Своеобразие сюжета. Герои о сущности любви. </w:t>
            </w:r>
          </w:p>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sz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r w:rsidR="00F3495B"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D961FD"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 xml:space="preserve">Тема 3.2. </w:t>
            </w:r>
          </w:p>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Решение нравственно-философских вопросов в произведениях Л.Н. Андреева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486A00" w:rsidRPr="003507BD" w:rsidRDefault="00D961FD"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D961FD"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00F3495B" w:rsidRPr="003507BD">
              <w:rPr>
                <w:rFonts w:ascii="Times New Roman" w:hAnsi="Times New Roman"/>
                <w:sz w:val="24"/>
              </w:rPr>
              <w:t xml:space="preserve"> рассказы и повести: </w:t>
            </w:r>
            <w:r w:rsidRPr="003507BD">
              <w:rPr>
                <w:rFonts w:ascii="Times New Roman" w:hAnsi="Times New Roman"/>
                <w:sz w:val="24"/>
              </w:rPr>
              <w:t>«Иуда Ис</w:t>
            </w:r>
            <w:r w:rsidR="00F3495B" w:rsidRPr="003507BD">
              <w:rPr>
                <w:rFonts w:ascii="Times New Roman" w:hAnsi="Times New Roman"/>
                <w:sz w:val="24"/>
              </w:rPr>
              <w:t>кариот».</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rPr>
                <w:color w:val="000000" w:themeColor="text1"/>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187787" w:rsidP="007D00BC">
            <w:pPr>
              <w:spacing w:after="0" w:line="240" w:lineRule="auto"/>
              <w:jc w:val="both"/>
              <w:rPr>
                <w:rFonts w:ascii="Times New Roman" w:hAnsi="Times New Roman"/>
                <w:sz w:val="24"/>
              </w:rPr>
            </w:pPr>
            <w:r w:rsidRPr="003507BD">
              <w:rPr>
                <w:rFonts w:ascii="Times New Roman" w:hAnsi="Times New Roman"/>
                <w:b/>
                <w:sz w:val="24"/>
              </w:rPr>
              <w:t>П</w:t>
            </w:r>
            <w:r w:rsidR="009F0104" w:rsidRPr="003507BD">
              <w:rPr>
                <w:rFonts w:ascii="Times New Roman" w:hAnsi="Times New Roman"/>
                <w:b/>
                <w:sz w:val="24"/>
              </w:rPr>
              <w:t>рактическое занятие 18</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sz w:val="24"/>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p w:rsidR="000E679B" w:rsidRPr="003507BD" w:rsidRDefault="000E679B" w:rsidP="007D00BC">
            <w:pPr>
              <w:spacing w:after="0" w:line="240" w:lineRule="auto"/>
              <w:jc w:val="both"/>
              <w:rPr>
                <w:rFonts w:ascii="Times New Roman" w:hAnsi="Times New Roman"/>
                <w:b/>
                <w:i/>
                <w:sz w:val="24"/>
              </w:rPr>
            </w:pPr>
            <w:r w:rsidRPr="003507BD">
              <w:rPr>
                <w:rFonts w:ascii="Times New Roman" w:hAnsi="Times New Roman"/>
                <w:b/>
                <w:i/>
                <w:sz w:val="24"/>
              </w:rPr>
              <w:t>Контрольный срез 1</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B67501"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rPr>
                <w:rFonts w:ascii="Times New Roman" w:hAnsi="Times New Roman"/>
                <w:b/>
                <w:sz w:val="24"/>
              </w:rPr>
            </w:pPr>
            <w:r w:rsidRPr="003507BD">
              <w:rPr>
                <w:rFonts w:ascii="Times New Roman" w:hAnsi="Times New Roman"/>
                <w:b/>
                <w:sz w:val="24"/>
              </w:rPr>
              <w:t>Тема 3.3.</w:t>
            </w:r>
          </w:p>
          <w:p w:rsidR="00B67501" w:rsidRPr="003507BD" w:rsidRDefault="00B67501" w:rsidP="007D00BC">
            <w:pPr>
              <w:spacing w:after="0" w:line="240" w:lineRule="auto"/>
              <w:rPr>
                <w:rFonts w:ascii="Times New Roman" w:hAnsi="Times New Roman"/>
                <w:b/>
                <w:sz w:val="24"/>
              </w:rPr>
            </w:pPr>
            <w:r w:rsidRPr="003507BD">
              <w:rPr>
                <w:rFonts w:ascii="Times New Roman" w:hAnsi="Times New Roman"/>
                <w:b/>
                <w:sz w:val="24"/>
              </w:rPr>
              <w:t xml:space="preserve">Романические произведения М.А. Горького. </w:t>
            </w:r>
          </w:p>
          <w:p w:rsidR="00B67501" w:rsidRPr="003507BD" w:rsidRDefault="00B67501" w:rsidP="007D00BC">
            <w:pPr>
              <w:spacing w:after="0" w:line="240" w:lineRule="auto"/>
              <w:rPr>
                <w:rFonts w:ascii="Times New Roman" w:hAnsi="Times New Roman"/>
                <w:b/>
                <w:sz w:val="24"/>
              </w:rPr>
            </w:pPr>
            <w:r w:rsidRPr="003507BD">
              <w:rPr>
                <w:rFonts w:ascii="Times New Roman" w:hAnsi="Times New Roman"/>
                <w:b/>
                <w:sz w:val="24"/>
              </w:rPr>
              <w:t>Авторская позиция в социальной пьесе «На дне»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4F659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B67501" w:rsidRPr="003507BD" w:rsidRDefault="00B67501"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w:t>
            </w:r>
            <w:r w:rsidR="00DD7B74" w:rsidRPr="003507BD">
              <w:rPr>
                <w:rFonts w:ascii="Times New Roman" w:hAnsi="Times New Roman"/>
                <w:color w:val="000000" w:themeColor="text1"/>
                <w:sz w:val="24"/>
              </w:rPr>
              <w:t xml:space="preserve"> 03, ОК 04, ОК 05, ОК 06, ОК 09</w:t>
            </w: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00F3495B" w:rsidRPr="003507BD">
              <w:rPr>
                <w:rFonts w:ascii="Times New Roman" w:hAnsi="Times New Roman"/>
                <w:sz w:val="24"/>
              </w:rPr>
              <w:t xml:space="preserve"> рассказы</w:t>
            </w:r>
            <w:r w:rsidRPr="003507BD">
              <w:rPr>
                <w:rFonts w:ascii="Times New Roman" w:hAnsi="Times New Roman"/>
                <w:sz w:val="24"/>
              </w:rPr>
              <w:t>: «Старуха Изерг</w:t>
            </w:r>
            <w:r w:rsidR="00F3495B" w:rsidRPr="003507BD">
              <w:rPr>
                <w:rFonts w:ascii="Times New Roman" w:hAnsi="Times New Roman"/>
                <w:sz w:val="24"/>
              </w:rPr>
              <w:t>иль», «Макар Чудра»</w:t>
            </w:r>
            <w:r w:rsidRPr="003507BD">
              <w:rPr>
                <w:rFonts w:ascii="Times New Roman" w:hAnsi="Times New Roman"/>
                <w:sz w:val="24"/>
              </w:rPr>
              <w:t>. Пьеса «На дне»</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B67501" w:rsidRPr="003507BD" w:rsidRDefault="00B67501" w:rsidP="007D00BC">
            <w:pPr>
              <w:spacing w:after="0" w:line="240" w:lineRule="auto"/>
              <w:jc w:val="both"/>
              <w:rPr>
                <w:rFonts w:ascii="Times New Roman" w:hAnsi="Times New Roman"/>
                <w:b/>
                <w:sz w:val="24"/>
              </w:rPr>
            </w:pPr>
            <w:r w:rsidRPr="003507BD">
              <w:rPr>
                <w:rFonts w:ascii="Times New Roman" w:hAnsi="Times New Roman"/>
                <w:sz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r w:rsidR="00F3495B"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B67501" w:rsidRPr="003507BD" w:rsidRDefault="000E679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left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B67501"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9F0104"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 19</w:t>
            </w:r>
            <w:r w:rsidR="00B67501" w:rsidRPr="003507BD">
              <w:rPr>
                <w:rFonts w:ascii="Times New Roman" w:hAnsi="Times New Roman"/>
                <w:b/>
                <w:sz w:val="24"/>
              </w:rPr>
              <w:t>.</w:t>
            </w:r>
          </w:p>
          <w:p w:rsidR="00B67501" w:rsidRPr="003507BD" w:rsidRDefault="00B67501" w:rsidP="007D00BC">
            <w:pPr>
              <w:spacing w:after="0" w:line="240" w:lineRule="auto"/>
              <w:jc w:val="both"/>
              <w:rPr>
                <w:rFonts w:ascii="Times New Roman" w:hAnsi="Times New Roman"/>
                <w:b/>
                <w:sz w:val="24"/>
              </w:rPr>
            </w:pPr>
            <w:r w:rsidRPr="003507BD">
              <w:rPr>
                <w:rFonts w:ascii="Times New Roman" w:hAnsi="Times New Roman"/>
                <w:sz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67501" w:rsidRPr="003507BD" w:rsidRDefault="00B67501"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left w:val="single" w:sz="4" w:space="0" w:color="000000"/>
              <w:bottom w:val="single" w:sz="4" w:space="0" w:color="000000"/>
              <w:right w:val="single" w:sz="4" w:space="0" w:color="000000"/>
            </w:tcBorders>
            <w:shd w:val="clear" w:color="auto" w:fill="auto"/>
          </w:tcPr>
          <w:p w:rsidR="00B67501" w:rsidRPr="003507BD" w:rsidRDefault="00B67501" w:rsidP="00B67501">
            <w:pPr>
              <w:spacing w:after="0" w:line="240" w:lineRule="auto"/>
              <w:jc w:val="center"/>
              <w:rPr>
                <w:color w:val="000000" w:themeColor="text1"/>
              </w:rPr>
            </w:pPr>
          </w:p>
        </w:tc>
      </w:tr>
      <w:tr w:rsidR="000E679B" w:rsidRPr="003507BD" w:rsidTr="003507BD">
        <w:trPr>
          <w:trHeight w:val="20"/>
        </w:trPr>
        <w:tc>
          <w:tcPr>
            <w:tcW w:w="1031" w:type="pct"/>
            <w:tcBorders>
              <w:top w:val="single" w:sz="4" w:space="0" w:color="000000"/>
              <w:left w:val="single" w:sz="4" w:space="0" w:color="000000"/>
              <w:bottom w:val="single" w:sz="4" w:space="0" w:color="000000"/>
              <w:right w:val="single" w:sz="4" w:space="0" w:color="000000"/>
            </w:tcBorders>
            <w:shd w:val="clear" w:color="auto" w:fill="auto"/>
          </w:tcPr>
          <w:p w:rsidR="000E679B" w:rsidRPr="003507BD" w:rsidRDefault="000E679B"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0E679B" w:rsidRPr="003507BD" w:rsidRDefault="000E679B" w:rsidP="000E679B">
            <w:pPr>
              <w:spacing w:after="0" w:line="240" w:lineRule="auto"/>
              <w:jc w:val="center"/>
              <w:rPr>
                <w:rFonts w:ascii="Times New Roman" w:hAnsi="Times New Roman"/>
                <w:b/>
                <w:sz w:val="24"/>
              </w:rPr>
            </w:pPr>
            <w:r w:rsidRPr="003507BD">
              <w:rPr>
                <w:rFonts w:ascii="Times New Roman" w:hAnsi="Times New Roman"/>
                <w:b/>
                <w:sz w:val="24"/>
              </w:rPr>
              <w:t>2 семестр</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0E679B" w:rsidRPr="003507BD" w:rsidRDefault="000E679B"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tcBorders>
              <w:left w:val="single" w:sz="4" w:space="0" w:color="000000"/>
              <w:bottom w:val="single" w:sz="4" w:space="0" w:color="000000"/>
              <w:right w:val="single" w:sz="4" w:space="0" w:color="000000"/>
            </w:tcBorders>
            <w:shd w:val="clear" w:color="auto" w:fill="auto"/>
          </w:tcPr>
          <w:p w:rsidR="000E679B" w:rsidRPr="003507BD" w:rsidRDefault="000E679B" w:rsidP="00B67501">
            <w:pPr>
              <w:spacing w:after="0" w:line="240" w:lineRule="auto"/>
              <w:jc w:val="center"/>
              <w:rPr>
                <w:color w:val="000000" w:themeColor="text1"/>
              </w:rPr>
            </w:pPr>
          </w:p>
        </w:tc>
      </w:tr>
      <w:tr w:rsidR="00D961FD"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rPr>
                <w:rFonts w:ascii="Times New Roman" w:hAnsi="Times New Roman"/>
                <w:b/>
                <w:sz w:val="24"/>
              </w:rPr>
            </w:pPr>
            <w:r w:rsidRPr="003507BD">
              <w:rPr>
                <w:rFonts w:ascii="Times New Roman" w:hAnsi="Times New Roman"/>
                <w:b/>
                <w:sz w:val="24"/>
              </w:rPr>
              <w:t>Тема 3.4. Стихотворения поэтов Серебряного века. Тематика и идейно-художественное своеобразие лирики</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9120F7"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3507BD" w:rsidRDefault="00D961FD" w:rsidP="00DD7B74">
            <w:pPr>
              <w:spacing w:after="0" w:line="240" w:lineRule="auto"/>
              <w:jc w:val="center"/>
              <w:rPr>
                <w:rFonts w:ascii="Times New Roman" w:hAnsi="Times New Roman"/>
                <w:color w:val="000000" w:themeColor="text1"/>
                <w:sz w:val="24"/>
              </w:rPr>
            </w:pPr>
            <w:r w:rsidRPr="003507BD">
              <w:rPr>
                <w:rFonts w:ascii="Times New Roman" w:hAnsi="Times New Roman"/>
                <w:color w:val="000000" w:themeColor="text1"/>
                <w:sz w:val="24"/>
              </w:rPr>
              <w:t>ОК 01, ОК 02, ОК 03, ОК 04, ОК 05, ОК 06, ОК 09</w:t>
            </w:r>
          </w:p>
        </w:tc>
      </w:tr>
      <w:tr w:rsidR="00D961FD"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187787"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3507BD">
              <w:rPr>
                <w:rFonts w:ascii="Times New Roman" w:hAnsi="Times New Roman"/>
                <w:b/>
                <w:sz w:val="24"/>
              </w:rPr>
              <w:t xml:space="preserve">Лекция </w:t>
            </w:r>
            <w:r w:rsidR="00D11870" w:rsidRPr="003507BD">
              <w:rPr>
                <w:rFonts w:ascii="Times New Roman" w:hAnsi="Times New Roman"/>
                <w:b/>
                <w:sz w:val="24"/>
              </w:rPr>
              <w:t>1</w:t>
            </w:r>
            <w:r w:rsidR="00D961FD" w:rsidRPr="003507BD">
              <w:rPr>
                <w:rFonts w:ascii="Times New Roman" w:hAnsi="Times New Roman"/>
                <w:b/>
                <w:sz w:val="24"/>
              </w:rPr>
              <w:t>.</w:t>
            </w:r>
          </w:p>
          <w:p w:rsidR="00D961FD" w:rsidRPr="003507BD" w:rsidRDefault="00D961FD"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поэтов Серебряного века (не менее двух стихотворений одного поэта по выбору)</w:t>
            </w:r>
            <w:r w:rsidR="00F3495B" w:rsidRPr="003507BD">
              <w:rPr>
                <w:rFonts w:ascii="Times New Roman" w:hAnsi="Times New Roman"/>
                <w:sz w:val="24"/>
              </w:rPr>
              <w:t>.</w:t>
            </w:r>
            <w:r w:rsidRPr="003507BD">
              <w:rPr>
                <w:rFonts w:ascii="Times New Roman" w:hAnsi="Times New Roman"/>
                <w:sz w:val="24"/>
              </w:rPr>
              <w:t xml:space="preserve"> Например, стихотворения К.Д. Бальмонта, М.А. Волошина, Н.С. Гумилева и других</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961FD" w:rsidRPr="003507BD" w:rsidRDefault="00D961FD"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1613D"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 1</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 xml:space="preserve">Работа с инфоресурсами: подготовка презентации / постера, коллажа / видеоролика или </w:t>
            </w:r>
            <w:r w:rsidRPr="003507BD">
              <w:rPr>
                <w:rFonts w:ascii="Times New Roman" w:hAnsi="Times New Roman"/>
                <w:sz w:val="24"/>
              </w:rPr>
              <w:lastRenderedPageBreak/>
              <w:t>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t>Выразительное чтение стихотворения наизусть (одно стихотворение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lastRenderedPageBreak/>
              <w:t>Раздел 4. Литература XX века</w:t>
            </w:r>
            <w:r w:rsidR="00300A0D" w:rsidRPr="003507BD">
              <w:rPr>
                <w:rFonts w:ascii="Times New Roman" w:hAnsi="Times New Roman"/>
                <w:b/>
                <w:sz w:val="24"/>
              </w:rPr>
              <w:t xml:space="preserve">.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0" w:themeColor="text1"/>
                <w:sz w:val="24"/>
              </w:rPr>
            </w:pPr>
            <w:r w:rsidRPr="003507BD">
              <w:rPr>
                <w:rFonts w:ascii="Times New Roman" w:hAnsi="Times New Roman"/>
                <w:b/>
                <w:color w:val="000000" w:themeColor="text1"/>
                <w:sz w:val="24"/>
              </w:rPr>
              <w:t>6</w:t>
            </w:r>
            <w:r w:rsidR="00326ED2" w:rsidRPr="003507BD">
              <w:rPr>
                <w:rFonts w:ascii="Times New Roman" w:hAnsi="Times New Roman"/>
                <w:b/>
                <w:color w:val="000000" w:themeColor="text1"/>
                <w:sz w:val="24"/>
              </w:rPr>
              <w:t>6</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rPr>
                <w:rFonts w:ascii="Times New Roman" w:hAnsi="Times New Roman"/>
                <w:sz w:val="24"/>
              </w:rP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 xml:space="preserve"> Тема 4.1.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507BD">
              <w:rPr>
                <w:rFonts w:ascii="Times New Roman" w:hAnsi="Times New Roman"/>
                <w:b/>
                <w:sz w:val="24"/>
              </w:rPr>
              <w:t>Тематическое разнообразие и психологизм произведений И.А. Бунина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1613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рассказы (два по выбору): «Антоновск</w:t>
            </w:r>
            <w:r w:rsidR="00F3495B" w:rsidRPr="003507BD">
              <w:rPr>
                <w:rFonts w:ascii="Times New Roman" w:hAnsi="Times New Roman"/>
                <w:sz w:val="24"/>
              </w:rPr>
              <w:t>ие яблоки»</w:t>
            </w:r>
            <w:r w:rsidRPr="003507BD">
              <w:rPr>
                <w:rFonts w:ascii="Times New Roman" w:hAnsi="Times New Roman"/>
                <w:sz w:val="24"/>
              </w:rPr>
              <w:t>, «Господин из Сан-Франциско»</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C16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w:t>
            </w:r>
            <w:r w:rsidR="00DF7800" w:rsidRPr="003507BD">
              <w:rPr>
                <w:rFonts w:ascii="Times New Roman" w:hAnsi="Times New Roman"/>
                <w:sz w:val="24"/>
              </w:rPr>
              <w:t xml:space="preserve"> </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187787" w:rsidP="007D00BC">
            <w:pPr>
              <w:spacing w:after="0" w:line="240" w:lineRule="auto"/>
              <w:jc w:val="both"/>
              <w:rPr>
                <w:rFonts w:ascii="Times New Roman" w:hAnsi="Times New Roman"/>
                <w:b/>
                <w:sz w:val="24"/>
              </w:rPr>
            </w:pPr>
            <w:r w:rsidRPr="003507BD">
              <w:rPr>
                <w:rFonts w:ascii="Times New Roman" w:hAnsi="Times New Roman"/>
                <w:b/>
                <w:sz w:val="24"/>
              </w:rPr>
              <w:t>П</w:t>
            </w:r>
            <w:r w:rsidR="00C1613D" w:rsidRPr="003507BD">
              <w:rPr>
                <w:rFonts w:ascii="Times New Roman" w:hAnsi="Times New Roman"/>
                <w:b/>
                <w:sz w:val="24"/>
              </w:rPr>
              <w:t>рактические занятия 2-</w:t>
            </w:r>
            <w:r w:rsidRPr="003507BD">
              <w:rPr>
                <w:rFonts w:ascii="Times New Roman" w:hAnsi="Times New Roman"/>
                <w:b/>
                <w:sz w:val="24"/>
              </w:rPr>
              <w:t>З</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sidR="00F3495B"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326ED2"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4</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 4.2.</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Тематика и основные мотивы лирики А.А. Блока.</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Символическое значение поэмы «Двенадцать»</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97050"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sz w:val="24"/>
              </w:rPr>
              <w:t>Поэма «Двенадцать»</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1613D"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 4</w:t>
            </w:r>
            <w:r w:rsidR="00597050"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i/>
                <w:sz w:val="24"/>
              </w:rPr>
              <w:t>Выразительное чтение одного стихотворения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1613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Практическ</w:t>
            </w:r>
            <w:r w:rsidR="009120F7" w:rsidRPr="003507BD">
              <w:rPr>
                <w:rFonts w:ascii="Times New Roman" w:hAnsi="Times New Roman"/>
                <w:b/>
                <w:sz w:val="24"/>
              </w:rPr>
              <w:t>о</w:t>
            </w:r>
            <w:r w:rsidRPr="003507BD">
              <w:rPr>
                <w:rFonts w:ascii="Times New Roman" w:hAnsi="Times New Roman"/>
                <w:b/>
                <w:sz w:val="24"/>
              </w:rPr>
              <w:t>е заняти</w:t>
            </w:r>
            <w:r w:rsidR="009120F7" w:rsidRPr="003507BD">
              <w:rPr>
                <w:rFonts w:ascii="Times New Roman" w:hAnsi="Times New Roman"/>
                <w:b/>
                <w:sz w:val="24"/>
              </w:rPr>
              <w:t>е</w:t>
            </w:r>
            <w:r w:rsidR="00C1613D" w:rsidRPr="003507BD">
              <w:rPr>
                <w:rFonts w:ascii="Times New Roman" w:hAnsi="Times New Roman"/>
                <w:b/>
                <w:sz w:val="24"/>
              </w:rPr>
              <w:t xml:space="preserve"> 5</w:t>
            </w:r>
            <w:r w:rsidR="00597050" w:rsidRPr="003507BD">
              <w:rPr>
                <w:rFonts w:ascii="Times New Roman" w:hAnsi="Times New Roman"/>
                <w:b/>
                <w:sz w:val="24"/>
              </w:rPr>
              <w:t>.</w:t>
            </w:r>
          </w:p>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1613D"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8912C9" w:rsidRPr="003507BD" w:rsidTr="003507BD">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8912C9" w:rsidRPr="003507BD" w:rsidRDefault="008912C9" w:rsidP="007D00BC">
            <w:pPr>
              <w:spacing w:after="0" w:line="240" w:lineRule="auto"/>
              <w:rPr>
                <w:rFonts w:ascii="Times New Roman" w:hAnsi="Times New Roman"/>
                <w:b/>
                <w:sz w:val="24"/>
              </w:rPr>
            </w:pPr>
            <w:r w:rsidRPr="003507BD">
              <w:rPr>
                <w:rFonts w:ascii="Times New Roman" w:hAnsi="Times New Roman"/>
                <w:b/>
                <w:sz w:val="24"/>
              </w:rPr>
              <w:t>Тема 4.3.</w:t>
            </w:r>
          </w:p>
          <w:p w:rsidR="008912C9" w:rsidRPr="003507BD" w:rsidRDefault="008912C9" w:rsidP="007D00BC">
            <w:pPr>
              <w:spacing w:after="0" w:line="240" w:lineRule="auto"/>
              <w:rPr>
                <w:rFonts w:ascii="Times New Roman" w:hAnsi="Times New Roman"/>
                <w:b/>
                <w:sz w:val="24"/>
              </w:rPr>
            </w:pPr>
            <w:r w:rsidRPr="003507BD">
              <w:rPr>
                <w:rFonts w:ascii="Times New Roman" w:hAnsi="Times New Roman"/>
                <w:b/>
                <w:sz w:val="24"/>
              </w:rPr>
              <w:t xml:space="preserve">Тематика и основные </w:t>
            </w:r>
            <w:r w:rsidRPr="003507BD">
              <w:rPr>
                <w:rFonts w:ascii="Times New Roman" w:hAnsi="Times New Roman"/>
                <w:b/>
                <w:sz w:val="24"/>
              </w:rPr>
              <w:lastRenderedPageBreak/>
              <w:t>мотивы лирики В.В. Маяковского.</w:t>
            </w:r>
          </w:p>
          <w:p w:rsidR="008912C9" w:rsidRPr="003507BD" w:rsidRDefault="008912C9" w:rsidP="007D00BC">
            <w:pPr>
              <w:spacing w:after="0" w:line="240" w:lineRule="auto"/>
              <w:rPr>
                <w:rFonts w:ascii="Times New Roman" w:hAnsi="Times New Roman"/>
                <w:b/>
                <w:sz w:val="24"/>
              </w:rPr>
            </w:pPr>
            <w:r w:rsidRPr="003507BD">
              <w:rPr>
                <w:rFonts w:ascii="Times New Roman" w:hAnsi="Times New Roman"/>
                <w:b/>
                <w:sz w:val="24"/>
              </w:rPr>
              <w:t>Поэтическое новаторство в поэме «Облако в штанах»</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8912C9" w:rsidRPr="003507BD" w:rsidRDefault="008912C9" w:rsidP="007D00BC">
            <w:pPr>
              <w:spacing w:after="0" w:line="240" w:lineRule="auto"/>
              <w:jc w:val="both"/>
              <w:rPr>
                <w:rFonts w:ascii="Times New Roman" w:hAnsi="Times New Roman"/>
                <w:b/>
                <w:sz w:val="24"/>
              </w:rPr>
            </w:pPr>
            <w:r w:rsidRPr="003507BD">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8912C9" w:rsidRPr="003507BD" w:rsidRDefault="008912C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right w:val="single" w:sz="4" w:space="0" w:color="000000"/>
            </w:tcBorders>
            <w:shd w:val="clear" w:color="auto" w:fill="auto"/>
          </w:tcPr>
          <w:p w:rsidR="008912C9" w:rsidRPr="003507BD" w:rsidRDefault="008912C9" w:rsidP="00DD7B74">
            <w:pPr>
              <w:spacing w:after="0" w:line="240" w:lineRule="auto"/>
              <w:jc w:val="center"/>
              <w:rPr>
                <w:rFonts w:ascii="Times New Roman" w:hAnsi="Times New Roman"/>
                <w:sz w:val="24"/>
              </w:rPr>
            </w:pPr>
            <w:r w:rsidRPr="003507BD">
              <w:rPr>
                <w:rFonts w:ascii="Times New Roman" w:hAnsi="Times New Roman"/>
                <w:sz w:val="24"/>
              </w:rPr>
              <w:t xml:space="preserve">ОК 01, ОК 02, ОК 03, ОК 04, </w:t>
            </w:r>
            <w:r w:rsidRPr="003507BD">
              <w:rPr>
                <w:rFonts w:ascii="Times New Roman" w:hAnsi="Times New Roman"/>
                <w:sz w:val="24"/>
              </w:rPr>
              <w:lastRenderedPageBreak/>
              <w:t>ОК 05, ОК 06, ОК 09</w:t>
            </w:r>
          </w:p>
        </w:tc>
      </w:tr>
      <w:tr w:rsidR="008912C9" w:rsidRPr="003507BD" w:rsidTr="003507BD">
        <w:trPr>
          <w:trHeight w:val="20"/>
        </w:trPr>
        <w:tc>
          <w:tcPr>
            <w:tcW w:w="1031" w:type="pct"/>
            <w:vMerge/>
            <w:tcBorders>
              <w:left w:val="single" w:sz="4" w:space="0" w:color="000000"/>
              <w:right w:val="single" w:sz="4" w:space="0" w:color="000000"/>
            </w:tcBorders>
            <w:shd w:val="clear" w:color="auto" w:fill="auto"/>
          </w:tcPr>
          <w:p w:rsidR="008912C9" w:rsidRPr="003507BD" w:rsidRDefault="008912C9"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8912C9" w:rsidRPr="003507BD" w:rsidRDefault="008912C9" w:rsidP="007D00BC">
            <w:pPr>
              <w:spacing w:after="0" w:line="240" w:lineRule="auto"/>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«А вы могли бы?», </w:t>
            </w:r>
            <w:r w:rsidRPr="003507BD">
              <w:rPr>
                <w:rFonts w:ascii="Times New Roman" w:hAnsi="Times New Roman"/>
                <w:sz w:val="24"/>
              </w:rPr>
              <w:lastRenderedPageBreak/>
              <w:t>«Нате!», «Послушайте!», «Лиличка!», «Юбилейное», «Прозаседавшиеся», «Письмо Татьяне Яковлевой» и другие.</w:t>
            </w:r>
          </w:p>
          <w:p w:rsidR="008912C9" w:rsidRPr="003507BD" w:rsidRDefault="008912C9" w:rsidP="007D00BC">
            <w:pPr>
              <w:spacing w:after="0" w:line="240" w:lineRule="auto"/>
              <w:rPr>
                <w:rFonts w:ascii="Times New Roman" w:hAnsi="Times New Roman"/>
                <w:b/>
                <w:sz w:val="24"/>
              </w:rPr>
            </w:pPr>
            <w:r w:rsidRPr="003507BD">
              <w:rPr>
                <w:rStyle w:val="14"/>
                <w:rFonts w:ascii="Times New Roman" w:hAnsi="Times New Roman"/>
                <w:sz w:val="24"/>
              </w:rPr>
              <w:t>Поэма</w:t>
            </w:r>
            <w:r w:rsidRPr="003507BD">
              <w:rPr>
                <w:rFonts w:ascii="Times New Roman" w:hAnsi="Times New Roman"/>
                <w:sz w:val="24"/>
              </w:rPr>
              <w:t>«Облако в штанах»</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8912C9" w:rsidRPr="003507BD" w:rsidRDefault="008912C9" w:rsidP="00597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lastRenderedPageBreak/>
              <w:t>-</w:t>
            </w:r>
          </w:p>
        </w:tc>
        <w:tc>
          <w:tcPr>
            <w:tcW w:w="562" w:type="pct"/>
            <w:vMerge/>
            <w:tcBorders>
              <w:left w:val="single" w:sz="4" w:space="0" w:color="000000"/>
              <w:right w:val="single" w:sz="4" w:space="0" w:color="000000"/>
            </w:tcBorders>
            <w:shd w:val="clear" w:color="auto" w:fill="auto"/>
          </w:tcPr>
          <w:p w:rsidR="008912C9" w:rsidRPr="003507BD" w:rsidRDefault="008912C9" w:rsidP="00B67501">
            <w:pPr>
              <w:spacing w:after="0" w:line="240" w:lineRule="auto"/>
              <w:jc w:val="center"/>
            </w:pPr>
          </w:p>
        </w:tc>
      </w:tr>
      <w:tr w:rsidR="008912C9" w:rsidRPr="003507BD" w:rsidTr="003507BD">
        <w:trPr>
          <w:trHeight w:val="20"/>
        </w:trPr>
        <w:tc>
          <w:tcPr>
            <w:tcW w:w="1031" w:type="pct"/>
            <w:vMerge/>
            <w:tcBorders>
              <w:left w:val="single" w:sz="4" w:space="0" w:color="000000"/>
              <w:right w:val="single" w:sz="4" w:space="0" w:color="000000"/>
            </w:tcBorders>
            <w:shd w:val="clear" w:color="auto" w:fill="auto"/>
          </w:tcPr>
          <w:p w:rsidR="008912C9" w:rsidRPr="003507BD" w:rsidRDefault="008912C9" w:rsidP="007D00BC">
            <w:pPr>
              <w:spacing w:after="0" w:line="240" w:lineRule="auto"/>
            </w:pP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8912C9" w:rsidRPr="003507BD" w:rsidRDefault="008912C9" w:rsidP="007D00BC">
            <w:pPr>
              <w:spacing w:after="0" w:line="240" w:lineRule="auto"/>
              <w:jc w:val="both"/>
              <w:rPr>
                <w:rFonts w:ascii="Times New Roman" w:hAnsi="Times New Roman"/>
                <w:b/>
                <w:sz w:val="24"/>
              </w:rPr>
            </w:pPr>
            <w:r w:rsidRPr="003507BD">
              <w:rPr>
                <w:rFonts w:ascii="Times New Roman" w:hAnsi="Times New Roman"/>
                <w:b/>
                <w:sz w:val="24"/>
              </w:rPr>
              <w:t>Лекция 2.</w:t>
            </w:r>
          </w:p>
          <w:p w:rsidR="008912C9" w:rsidRPr="003507BD" w:rsidRDefault="008912C9" w:rsidP="007D00BC">
            <w:pPr>
              <w:spacing w:after="0" w:line="240" w:lineRule="auto"/>
              <w:jc w:val="both"/>
              <w:rPr>
                <w:rFonts w:ascii="Times New Roman" w:hAnsi="Times New Roman"/>
                <w:b/>
                <w:sz w:val="24"/>
              </w:rPr>
            </w:pPr>
            <w:r w:rsidRPr="003507BD">
              <w:rPr>
                <w:rFonts w:ascii="Times New Roman" w:hAnsi="Times New Roman"/>
                <w:sz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8912C9" w:rsidRPr="003507BD" w:rsidRDefault="008912C9" w:rsidP="0089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8912C9" w:rsidRPr="003507BD" w:rsidRDefault="008912C9" w:rsidP="00B67501">
            <w:pPr>
              <w:spacing w:after="0" w:line="240" w:lineRule="auto"/>
              <w:jc w:val="center"/>
            </w:pPr>
          </w:p>
        </w:tc>
      </w:tr>
      <w:tr w:rsidR="008912C9" w:rsidRPr="003507BD" w:rsidTr="003507BD">
        <w:trPr>
          <w:trHeight w:val="20"/>
        </w:trPr>
        <w:tc>
          <w:tcPr>
            <w:tcW w:w="1031" w:type="pct"/>
            <w:vMerge/>
            <w:tcBorders>
              <w:left w:val="single" w:sz="4" w:space="0" w:color="000000"/>
              <w:bottom w:val="single" w:sz="4" w:space="0" w:color="000000"/>
              <w:right w:val="single" w:sz="4" w:space="0" w:color="000000"/>
            </w:tcBorders>
            <w:shd w:val="clear" w:color="auto" w:fill="auto"/>
          </w:tcPr>
          <w:p w:rsidR="008912C9" w:rsidRPr="003507BD" w:rsidRDefault="008912C9" w:rsidP="007D00BC">
            <w:pPr>
              <w:spacing w:after="0" w:line="240" w:lineRule="auto"/>
            </w:pPr>
          </w:p>
        </w:tc>
        <w:tc>
          <w:tcPr>
            <w:tcW w:w="3103" w:type="pct"/>
            <w:tcBorders>
              <w:top w:val="single" w:sz="4" w:space="0" w:color="auto"/>
              <w:left w:val="single" w:sz="4" w:space="0" w:color="000000"/>
              <w:right w:val="single" w:sz="4" w:space="0" w:color="000000"/>
            </w:tcBorders>
            <w:shd w:val="clear" w:color="auto" w:fill="auto"/>
          </w:tcPr>
          <w:p w:rsidR="008912C9" w:rsidRPr="003507BD" w:rsidRDefault="008912C9" w:rsidP="008912C9">
            <w:pPr>
              <w:spacing w:after="0" w:line="240" w:lineRule="auto"/>
              <w:jc w:val="both"/>
              <w:rPr>
                <w:rFonts w:ascii="Times New Roman" w:hAnsi="Times New Roman"/>
                <w:b/>
                <w:sz w:val="24"/>
              </w:rPr>
            </w:pPr>
            <w:r w:rsidRPr="003507BD">
              <w:rPr>
                <w:rFonts w:ascii="Times New Roman" w:hAnsi="Times New Roman"/>
                <w:b/>
                <w:sz w:val="24"/>
              </w:rPr>
              <w:t>Практическое занятие 6.</w:t>
            </w:r>
          </w:p>
          <w:p w:rsidR="008912C9" w:rsidRPr="003507BD" w:rsidRDefault="008912C9" w:rsidP="008912C9">
            <w:pPr>
              <w:spacing w:after="0" w:line="240" w:lineRule="auto"/>
              <w:jc w:val="both"/>
              <w:rPr>
                <w:rFonts w:ascii="Times New Roman" w:hAnsi="Times New Roman"/>
                <w:b/>
                <w:sz w:val="24"/>
              </w:rPr>
            </w:pPr>
            <w:r w:rsidRPr="003507BD">
              <w:rPr>
                <w:rFonts w:ascii="Times New Roman" w:hAnsi="Times New Roman"/>
                <w:sz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304" w:type="pct"/>
            <w:tcBorders>
              <w:top w:val="single" w:sz="4" w:space="0" w:color="auto"/>
              <w:left w:val="single" w:sz="4" w:space="0" w:color="000000"/>
              <w:right w:val="single" w:sz="4" w:space="0" w:color="000000"/>
            </w:tcBorders>
            <w:shd w:val="clear" w:color="auto" w:fill="auto"/>
          </w:tcPr>
          <w:p w:rsidR="008912C9" w:rsidRPr="003507BD" w:rsidRDefault="008912C9" w:rsidP="0089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color w:val="000000" w:themeColor="text1"/>
                <w:sz w:val="24"/>
              </w:rPr>
              <w:t>2</w:t>
            </w:r>
          </w:p>
        </w:tc>
        <w:tc>
          <w:tcPr>
            <w:tcW w:w="562" w:type="pct"/>
            <w:vMerge/>
            <w:tcBorders>
              <w:left w:val="single" w:sz="4" w:space="0" w:color="000000"/>
              <w:bottom w:val="single" w:sz="4" w:space="0" w:color="000000"/>
              <w:right w:val="single" w:sz="4" w:space="0" w:color="000000"/>
            </w:tcBorders>
            <w:shd w:val="clear" w:color="auto" w:fill="auto"/>
          </w:tcPr>
          <w:p w:rsidR="008912C9" w:rsidRPr="003507BD" w:rsidRDefault="008912C9"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 xml:space="preserve">Тема 4.4. </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Тематика и основные мотивы лирики С.А. Есенина. Образ Родины и деревни в стихотворениях</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1190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94E2F"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D11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1190A" w:rsidP="007D00BC">
            <w:pPr>
              <w:spacing w:after="0" w:line="240" w:lineRule="auto"/>
              <w:jc w:val="both"/>
              <w:rPr>
                <w:rFonts w:ascii="Times New Roman" w:hAnsi="Times New Roman"/>
                <w:b/>
                <w:sz w:val="24"/>
              </w:rPr>
            </w:pPr>
            <w:r w:rsidRPr="003507BD">
              <w:rPr>
                <w:rFonts w:ascii="Times New Roman" w:hAnsi="Times New Roman"/>
                <w:b/>
                <w:sz w:val="24"/>
              </w:rPr>
              <w:t>Практические занятия 7-8</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 xml:space="preserve">Работа с инфоресурсами,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i/>
                <w:sz w:val="24"/>
              </w:rPr>
              <w:t>Выразительное чтение не менее одного стихотворения наизусть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326ED2"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4</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8912C9" w:rsidRPr="003507BD" w:rsidTr="003507BD">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8912C9" w:rsidRPr="003507BD" w:rsidRDefault="008912C9" w:rsidP="007D00BC">
            <w:pPr>
              <w:spacing w:after="0" w:line="240" w:lineRule="auto"/>
              <w:rPr>
                <w:rFonts w:ascii="Times New Roman" w:hAnsi="Times New Roman"/>
                <w:b/>
                <w:sz w:val="24"/>
              </w:rPr>
            </w:pPr>
            <w:r w:rsidRPr="003507BD">
              <w:rPr>
                <w:rFonts w:ascii="Times New Roman" w:hAnsi="Times New Roman"/>
                <w:b/>
                <w:sz w:val="24"/>
              </w:rPr>
              <w:t>Тема 4.5.</w:t>
            </w:r>
          </w:p>
          <w:p w:rsidR="008912C9" w:rsidRPr="003507BD" w:rsidRDefault="008912C9" w:rsidP="007D00BC">
            <w:pPr>
              <w:spacing w:after="0" w:line="240" w:lineRule="auto"/>
              <w:rPr>
                <w:rFonts w:ascii="Times New Roman" w:hAnsi="Times New Roman"/>
                <w:b/>
                <w:sz w:val="24"/>
              </w:rPr>
            </w:pPr>
            <w:r w:rsidRPr="003507BD">
              <w:rPr>
                <w:rFonts w:ascii="Times New Roman" w:hAnsi="Times New Roman"/>
                <w:b/>
                <w:sz w:val="24"/>
              </w:rPr>
              <w:t>Своеобразие поэзии первой половины ХХ века: О.Э. Мандельштам, М.И. Цветаева. Тематика и основные мотивы лирики</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8912C9" w:rsidRPr="003507BD" w:rsidRDefault="008912C9"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8912C9" w:rsidRPr="003507BD" w:rsidRDefault="008912C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right w:val="single" w:sz="4" w:space="0" w:color="000000"/>
            </w:tcBorders>
            <w:shd w:val="clear" w:color="auto" w:fill="auto"/>
          </w:tcPr>
          <w:p w:rsidR="008912C9" w:rsidRPr="003507BD" w:rsidRDefault="008912C9"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8912C9" w:rsidRPr="003507BD" w:rsidTr="003507BD">
        <w:trPr>
          <w:trHeight w:val="20"/>
        </w:trPr>
        <w:tc>
          <w:tcPr>
            <w:tcW w:w="1031" w:type="pct"/>
            <w:vMerge/>
            <w:tcBorders>
              <w:left w:val="single" w:sz="4" w:space="0" w:color="000000"/>
              <w:right w:val="single" w:sz="4" w:space="0" w:color="000000"/>
            </w:tcBorders>
            <w:shd w:val="clear" w:color="auto" w:fill="auto"/>
          </w:tcPr>
          <w:p w:rsidR="008912C9" w:rsidRPr="003507BD" w:rsidRDefault="008912C9" w:rsidP="007D00BC">
            <w:pPr>
              <w:spacing w:after="0" w:line="240" w:lineRule="auto"/>
            </w:pP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8912C9" w:rsidRPr="003507BD" w:rsidRDefault="008912C9" w:rsidP="007D00BC">
            <w:pPr>
              <w:spacing w:after="0" w:line="240" w:lineRule="auto"/>
              <w:rPr>
                <w:rFonts w:ascii="Times New Roman" w:hAnsi="Times New Roman"/>
                <w:b/>
                <w:sz w:val="24"/>
              </w:rPr>
            </w:pPr>
            <w:r w:rsidRPr="003507BD">
              <w:rPr>
                <w:rFonts w:ascii="Times New Roman" w:hAnsi="Times New Roman"/>
                <w:b/>
                <w:sz w:val="24"/>
              </w:rPr>
              <w:t>Лекция 3.</w:t>
            </w:r>
          </w:p>
          <w:p w:rsidR="008912C9" w:rsidRPr="003507BD" w:rsidRDefault="008912C9" w:rsidP="007D00BC">
            <w:pPr>
              <w:spacing w:after="0" w:line="240" w:lineRule="auto"/>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8912C9" w:rsidRPr="003507BD" w:rsidRDefault="008912C9" w:rsidP="0089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left w:val="single" w:sz="4" w:space="0" w:color="000000"/>
              <w:right w:val="single" w:sz="4" w:space="0" w:color="000000"/>
            </w:tcBorders>
            <w:shd w:val="clear" w:color="auto" w:fill="auto"/>
          </w:tcPr>
          <w:p w:rsidR="008912C9" w:rsidRPr="003507BD" w:rsidRDefault="008912C9" w:rsidP="00B67501">
            <w:pPr>
              <w:spacing w:after="0" w:line="240" w:lineRule="auto"/>
              <w:jc w:val="center"/>
            </w:pPr>
          </w:p>
        </w:tc>
      </w:tr>
      <w:tr w:rsidR="008912C9" w:rsidRPr="003507BD" w:rsidTr="003507BD">
        <w:trPr>
          <w:trHeight w:val="20"/>
        </w:trPr>
        <w:tc>
          <w:tcPr>
            <w:tcW w:w="1031" w:type="pct"/>
            <w:vMerge/>
            <w:tcBorders>
              <w:left w:val="single" w:sz="4" w:space="0" w:color="000000"/>
              <w:bottom w:val="single" w:sz="4" w:space="0" w:color="000000"/>
              <w:right w:val="single" w:sz="4" w:space="0" w:color="000000"/>
            </w:tcBorders>
            <w:shd w:val="clear" w:color="auto" w:fill="auto"/>
          </w:tcPr>
          <w:p w:rsidR="008912C9" w:rsidRPr="003507BD" w:rsidRDefault="008912C9" w:rsidP="007D00BC">
            <w:pPr>
              <w:spacing w:after="0" w:line="240" w:lineRule="auto"/>
            </w:pPr>
          </w:p>
        </w:tc>
        <w:tc>
          <w:tcPr>
            <w:tcW w:w="3103" w:type="pct"/>
            <w:tcBorders>
              <w:top w:val="single" w:sz="4" w:space="0" w:color="auto"/>
              <w:left w:val="single" w:sz="4" w:space="0" w:color="000000"/>
              <w:right w:val="single" w:sz="4" w:space="0" w:color="000000"/>
            </w:tcBorders>
            <w:shd w:val="clear" w:color="auto" w:fill="auto"/>
          </w:tcPr>
          <w:p w:rsidR="008912C9" w:rsidRPr="003507BD" w:rsidRDefault="008912C9" w:rsidP="008912C9">
            <w:pPr>
              <w:spacing w:after="0" w:line="240" w:lineRule="auto"/>
              <w:rPr>
                <w:rFonts w:ascii="Times New Roman" w:hAnsi="Times New Roman"/>
                <w:b/>
                <w:sz w:val="24"/>
              </w:rPr>
            </w:pPr>
            <w:r w:rsidRPr="003507BD">
              <w:rPr>
                <w:rFonts w:ascii="Times New Roman" w:hAnsi="Times New Roman"/>
                <w:b/>
                <w:sz w:val="24"/>
              </w:rPr>
              <w:t>Практическое занятие 9.</w:t>
            </w:r>
          </w:p>
          <w:p w:rsidR="008912C9" w:rsidRPr="003507BD" w:rsidRDefault="008912C9" w:rsidP="008912C9">
            <w:pPr>
              <w:spacing w:after="0" w:line="240" w:lineRule="auto"/>
              <w:rPr>
                <w:rFonts w:ascii="Times New Roman" w:hAnsi="Times New Roman"/>
                <w:sz w:val="24"/>
              </w:rPr>
            </w:pPr>
            <w:r w:rsidRPr="003507BD">
              <w:rPr>
                <w:rFonts w:ascii="Times New Roman" w:hAnsi="Times New Roman"/>
                <w:sz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p w:rsidR="008912C9" w:rsidRPr="003507BD" w:rsidRDefault="008912C9" w:rsidP="008912C9">
            <w:pPr>
              <w:spacing w:after="0" w:line="240" w:lineRule="auto"/>
              <w:jc w:val="both"/>
              <w:rPr>
                <w:rFonts w:ascii="Times New Roman" w:hAnsi="Times New Roman"/>
                <w:i/>
                <w:sz w:val="24"/>
              </w:rPr>
            </w:pPr>
            <w:r w:rsidRPr="003507BD">
              <w:rPr>
                <w:rFonts w:ascii="Times New Roman" w:hAnsi="Times New Roman"/>
                <w:sz w:val="24"/>
              </w:rPr>
              <w:lastRenderedPageBreak/>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8912C9" w:rsidRPr="003507BD" w:rsidRDefault="008912C9" w:rsidP="008912C9">
            <w:pPr>
              <w:spacing w:after="0" w:line="240" w:lineRule="auto"/>
              <w:jc w:val="both"/>
              <w:rPr>
                <w:rFonts w:ascii="Times New Roman" w:hAnsi="Times New Roman"/>
                <w:b/>
                <w:sz w:val="24"/>
              </w:rPr>
            </w:pPr>
            <w:r w:rsidRPr="003507BD">
              <w:rPr>
                <w:rFonts w:ascii="Times New Roman" w:hAnsi="Times New Roman"/>
                <w:i/>
                <w:sz w:val="24"/>
              </w:rPr>
              <w:t>Выразительное чтение не менее одного стихотворения наизусть по выбору</w:t>
            </w:r>
          </w:p>
        </w:tc>
        <w:tc>
          <w:tcPr>
            <w:tcW w:w="304" w:type="pct"/>
            <w:tcBorders>
              <w:top w:val="single" w:sz="4" w:space="0" w:color="auto"/>
              <w:left w:val="single" w:sz="4" w:space="0" w:color="000000"/>
              <w:right w:val="single" w:sz="4" w:space="0" w:color="000000"/>
            </w:tcBorders>
            <w:shd w:val="clear" w:color="auto" w:fill="auto"/>
          </w:tcPr>
          <w:p w:rsidR="008912C9" w:rsidRPr="003507BD" w:rsidRDefault="008912C9" w:rsidP="00891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color w:val="000000" w:themeColor="text1"/>
                <w:sz w:val="24"/>
              </w:rPr>
              <w:lastRenderedPageBreak/>
              <w:t>2</w:t>
            </w:r>
          </w:p>
        </w:tc>
        <w:tc>
          <w:tcPr>
            <w:tcW w:w="562" w:type="pct"/>
            <w:vMerge/>
            <w:tcBorders>
              <w:left w:val="single" w:sz="4" w:space="0" w:color="000000"/>
              <w:bottom w:val="single" w:sz="4" w:space="0" w:color="000000"/>
              <w:right w:val="single" w:sz="4" w:space="0" w:color="000000"/>
            </w:tcBorders>
            <w:shd w:val="clear" w:color="auto" w:fill="auto"/>
          </w:tcPr>
          <w:p w:rsidR="008912C9" w:rsidRPr="003507BD" w:rsidRDefault="008912C9"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lastRenderedPageBreak/>
              <w:t>Тема 4.6.</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Художественное творчество А.А. Ахматовой.</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 Родины и судьбы в поэме «Реквием»</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1190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sz w:val="24"/>
              </w:rPr>
              <w:t>Поэма «Реквием»</w:t>
            </w:r>
            <w:r w:rsidR="00F3495B"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b/>
                <w:sz w:val="24"/>
              </w:rPr>
              <w:t xml:space="preserve">Практическое занятие </w:t>
            </w:r>
            <w:r w:rsidR="0051190A" w:rsidRPr="003507BD">
              <w:rPr>
                <w:rFonts w:ascii="Times New Roman" w:hAnsi="Times New Roman"/>
                <w:b/>
                <w:sz w:val="24"/>
              </w:rPr>
              <w:t>10.</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Анализ художественного текста по вопросам: «Многообразие тематики лирики» / «Любовь как всепоглощающее чувство в лирике поэта».</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t>Выразительное чтение художественного текста наизусть</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51190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b/>
                <w:sz w:val="24"/>
              </w:rPr>
              <w:t>Практ</w:t>
            </w:r>
            <w:r w:rsidR="0051190A" w:rsidRPr="003507BD">
              <w:rPr>
                <w:rFonts w:ascii="Times New Roman" w:hAnsi="Times New Roman"/>
                <w:b/>
                <w:sz w:val="24"/>
              </w:rPr>
              <w:t>ическое занятие 11.</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r w:rsidR="00F3495B"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51190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 4.7.</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Идейно-художественное своеобразие романа Н.А. Островского «Как закалялась сталь»</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6330FA" w:rsidRPr="003507BD" w:rsidRDefault="00C754A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роман «Как закалялась сталь» (избранные главы).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Лекция 4</w:t>
            </w:r>
            <w:r w:rsidR="00C754AA" w:rsidRPr="003507BD">
              <w:rPr>
                <w:rFonts w:ascii="Times New Roman" w:hAnsi="Times New Roman"/>
                <w:b/>
                <w:sz w:val="24"/>
              </w:rPr>
              <w:t>.</w:t>
            </w:r>
          </w:p>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sz w:val="24"/>
              </w:rPr>
              <w:t xml:space="preserve">История создания, идейно-художественное своеобразие романа «Как закалялась сталь». </w:t>
            </w:r>
          </w:p>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sz w:val="24"/>
              </w:rPr>
              <w:t>Сочинение по теме «Образ Павки Корчагина как символ мужества, героизма и силы духа»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 4.8.</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М. А. Шолохов.</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Проблема гуманизма и нравственный поиск героев романа-эпопеи «Тихий Дон»</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b/>
                <w:sz w:val="24"/>
              </w:rPr>
              <w:t>6</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6330F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роман-эпопея «Тихий Дон» (избранные главы)</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C754AA" w:rsidRPr="003507BD" w:rsidRDefault="00D11870" w:rsidP="00C754AA">
            <w:pPr>
              <w:spacing w:after="0" w:line="240" w:lineRule="auto"/>
              <w:jc w:val="both"/>
              <w:rPr>
                <w:rFonts w:ascii="Times New Roman" w:hAnsi="Times New Roman"/>
                <w:b/>
                <w:sz w:val="24"/>
              </w:rPr>
            </w:pPr>
            <w:r w:rsidRPr="003507BD">
              <w:rPr>
                <w:rFonts w:ascii="Times New Roman" w:hAnsi="Times New Roman"/>
                <w:b/>
                <w:sz w:val="24"/>
              </w:rPr>
              <w:t>Лекция 5</w:t>
            </w:r>
            <w:r w:rsidR="00C754AA" w:rsidRPr="003507BD">
              <w:rPr>
                <w:rFonts w:ascii="Times New Roman" w:hAnsi="Times New Roman"/>
                <w:b/>
                <w:sz w:val="24"/>
              </w:rPr>
              <w:t>.</w:t>
            </w:r>
          </w:p>
          <w:p w:rsidR="00C754AA" w:rsidRPr="003507BD" w:rsidRDefault="00C754AA" w:rsidP="00C754AA">
            <w:pPr>
              <w:spacing w:after="0" w:line="240" w:lineRule="auto"/>
              <w:jc w:val="both"/>
              <w:rPr>
                <w:rFonts w:ascii="Times New Roman" w:hAnsi="Times New Roman"/>
                <w:i/>
                <w:sz w:val="24"/>
              </w:rPr>
            </w:pPr>
            <w:r w:rsidRPr="003507BD">
              <w:rPr>
                <w:rFonts w:ascii="Times New Roman" w:hAnsi="Times New Roman"/>
                <w:sz w:val="24"/>
              </w:rPr>
              <w:t>История создания произведения. Герои романа-эпопеи о всенародной трагедии.</w:t>
            </w:r>
          </w:p>
        </w:tc>
        <w:tc>
          <w:tcPr>
            <w:tcW w:w="304" w:type="pct"/>
            <w:tcBorders>
              <w:top w:val="single" w:sz="4" w:space="0" w:color="auto"/>
              <w:left w:val="single" w:sz="4" w:space="0" w:color="000000"/>
              <w:bottom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1190A" w:rsidP="007D00BC">
            <w:pPr>
              <w:spacing w:after="0" w:line="240" w:lineRule="auto"/>
              <w:jc w:val="both"/>
              <w:rPr>
                <w:rFonts w:ascii="Times New Roman" w:hAnsi="Times New Roman"/>
                <w:b/>
                <w:sz w:val="24"/>
              </w:rPr>
            </w:pPr>
            <w:r w:rsidRPr="003507BD">
              <w:rPr>
                <w:rFonts w:ascii="Times New Roman" w:hAnsi="Times New Roman"/>
                <w:b/>
                <w:sz w:val="24"/>
              </w:rPr>
              <w:t>Практические занятия 12-13</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t xml:space="preserve">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w:t>
            </w:r>
            <w:r w:rsidRPr="003507BD">
              <w:rPr>
                <w:rFonts w:ascii="Times New Roman" w:hAnsi="Times New Roman"/>
                <w:sz w:val="24"/>
              </w:rPr>
              <w:lastRenderedPageBreak/>
              <w:t>нравственные ценности казачества. Трагедия народа и судьба одного человека. Традиции Л. Н. Толстого в прозе М. А. Шолохова</w:t>
            </w:r>
            <w:r w:rsidR="00F3495B"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4</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lastRenderedPageBreak/>
              <w:t>Тема 4.9.</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Особенности прозы М.А. Булгакова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85AA6"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6</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szCs w:val="24"/>
              </w:rPr>
            </w:pPr>
            <w:r w:rsidRPr="003507BD">
              <w:rPr>
                <w:rFonts w:ascii="Times New Roman" w:hAnsi="Times New Roman"/>
                <w:i/>
                <w:sz w:val="24"/>
                <w:szCs w:val="24"/>
              </w:rPr>
              <w:t>Для чтения и изучения:</w:t>
            </w:r>
            <w:r w:rsidRPr="003507BD">
              <w:rPr>
                <w:rFonts w:ascii="Times New Roman" w:hAnsi="Times New Roman"/>
                <w:sz w:val="24"/>
                <w:szCs w:val="24"/>
              </w:rPr>
              <w:t xml:space="preserve"> роман «Мастер и Маргарита»</w:t>
            </w:r>
            <w:r w:rsidR="00F3495B" w:rsidRPr="003507BD">
              <w:rPr>
                <w:rFonts w:ascii="Times New Roman" w:hAnsi="Times New Roman"/>
                <w:sz w:val="24"/>
                <w:szCs w:val="24"/>
              </w:rPr>
              <w:t>.</w:t>
            </w:r>
          </w:p>
          <w:p w:rsidR="001C339A" w:rsidRPr="003507BD" w:rsidRDefault="001C339A" w:rsidP="007D00BC">
            <w:pPr>
              <w:spacing w:after="0" w:line="240" w:lineRule="auto"/>
              <w:jc w:val="both"/>
              <w:rPr>
                <w:rFonts w:ascii="Times New Roman" w:hAnsi="Times New Roman"/>
                <w:sz w:val="24"/>
                <w:szCs w:val="24"/>
              </w:rPr>
            </w:pPr>
            <w:r w:rsidRPr="003507BD">
              <w:rPr>
                <w:rStyle w:val="14"/>
                <w:rFonts w:ascii="Times New Roman" w:hAnsi="Times New Roman"/>
                <w:sz w:val="24"/>
                <w:szCs w:val="24"/>
              </w:rPr>
              <w:t>Михаил Афанасьевич Булгаков (1891–1940) «Изгнанник, избранник»: сведения из биографии (с обобщением ранее изученного)</w:t>
            </w:r>
            <w:r w:rsidR="00260FB0" w:rsidRPr="003507BD">
              <w:rPr>
                <w:rStyle w:val="14"/>
                <w:rFonts w:ascii="Times New Roman" w:hAnsi="Times New Roman"/>
                <w:sz w:val="24"/>
                <w:szCs w:val="24"/>
              </w:rPr>
              <w:t>.</w:t>
            </w:r>
          </w:p>
          <w:p w:rsidR="001C339A" w:rsidRPr="003507BD" w:rsidRDefault="001C339A" w:rsidP="00C754AA">
            <w:pPr>
              <w:spacing w:after="0" w:line="240" w:lineRule="auto"/>
              <w:jc w:val="both"/>
              <w:rPr>
                <w:rFonts w:ascii="Times New Roman" w:hAnsi="Times New Roman"/>
                <w:sz w:val="24"/>
                <w:szCs w:val="24"/>
              </w:rPr>
            </w:pPr>
            <w:r w:rsidRPr="003507BD">
              <w:rPr>
                <w:rStyle w:val="14"/>
                <w:rFonts w:ascii="Times New Roman" w:hAnsi="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85AA6" w:rsidP="007D00BC">
            <w:pPr>
              <w:spacing w:after="0" w:line="240" w:lineRule="auto"/>
              <w:jc w:val="both"/>
              <w:rPr>
                <w:rFonts w:ascii="Times New Roman" w:hAnsi="Times New Roman"/>
                <w:b/>
                <w:sz w:val="24"/>
                <w:szCs w:val="24"/>
              </w:rPr>
            </w:pPr>
            <w:r w:rsidRPr="003507BD">
              <w:rPr>
                <w:rFonts w:ascii="Times New Roman" w:hAnsi="Times New Roman"/>
                <w:b/>
                <w:sz w:val="24"/>
                <w:szCs w:val="24"/>
              </w:rPr>
              <w:t>Практические занятия 14-16</w:t>
            </w:r>
            <w:r w:rsidR="00C754AA" w:rsidRPr="003507BD">
              <w:rPr>
                <w:rFonts w:ascii="Times New Roman" w:hAnsi="Times New Roman"/>
                <w:b/>
                <w:sz w:val="24"/>
                <w:szCs w:val="24"/>
              </w:rPr>
              <w:t>.</w:t>
            </w:r>
          </w:p>
          <w:p w:rsidR="00C754AA" w:rsidRPr="003507BD" w:rsidRDefault="00C754AA" w:rsidP="007D00BC">
            <w:pPr>
              <w:spacing w:after="0" w:line="240" w:lineRule="auto"/>
              <w:jc w:val="both"/>
              <w:rPr>
                <w:rFonts w:ascii="Times New Roman" w:hAnsi="Times New Roman"/>
                <w:b/>
                <w:sz w:val="24"/>
                <w:szCs w:val="24"/>
              </w:rPr>
            </w:pPr>
            <w:r w:rsidRPr="003507BD">
              <w:rPr>
                <w:rFonts w:ascii="Times New Roman" w:hAnsi="Times New Roman"/>
                <w:sz w:val="24"/>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r w:rsidR="00260FB0"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326ED2"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6</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 4.10.</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Нравственная проблематика произведений А.П. Платонова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A9549A" w:rsidRPr="003507BD" w:rsidRDefault="00C754A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Рассказы и повести (одно произведение по выбору): «В прекрасном и яростном мире», «Котлован»</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Лекция 6</w:t>
            </w:r>
            <w:r w:rsidR="00C754AA" w:rsidRPr="003507BD">
              <w:rPr>
                <w:rFonts w:ascii="Times New Roman" w:hAnsi="Times New Roman"/>
                <w:b/>
                <w:sz w:val="24"/>
              </w:rPr>
              <w:t>.</w:t>
            </w:r>
          </w:p>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sz w:val="24"/>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 xml:space="preserve">Тема 4.11. </w:t>
            </w:r>
          </w:p>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Основные мотивы лирики А.Т. Твардовского. Тема Великой Отечественной войны в стихотворениях поэта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85AA6"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 17</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Выразительное чтение наизусть лирического произведения (по выбору из перечня)</w:t>
            </w:r>
            <w:r w:rsidR="00260FB0" w:rsidRPr="003507BD">
              <w:rPr>
                <w:rFonts w:ascii="Times New Roman" w:hAnsi="Times New Roman"/>
                <w:sz w:val="24"/>
              </w:rPr>
              <w:t>.</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r w:rsidR="00260FB0"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lastRenderedPageBreak/>
              <w:t>Тема 4.12.</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585AA6" w:rsidRPr="003507BD" w:rsidRDefault="00D11870" w:rsidP="00585AA6">
            <w:pPr>
              <w:spacing w:after="0" w:line="240" w:lineRule="auto"/>
              <w:jc w:val="both"/>
              <w:rPr>
                <w:rFonts w:ascii="Times New Roman" w:hAnsi="Times New Roman"/>
                <w:b/>
                <w:sz w:val="24"/>
              </w:rPr>
            </w:pPr>
            <w:r w:rsidRPr="003507BD">
              <w:rPr>
                <w:rFonts w:ascii="Times New Roman" w:hAnsi="Times New Roman"/>
                <w:b/>
                <w:sz w:val="24"/>
              </w:rPr>
              <w:t>Лекция 7</w:t>
            </w:r>
            <w:r w:rsidR="00C754AA" w:rsidRPr="003507BD">
              <w:rPr>
                <w:rFonts w:ascii="Times New Roman" w:hAnsi="Times New Roman"/>
                <w:b/>
                <w:sz w:val="24"/>
              </w:rPr>
              <w:t>.</w:t>
            </w:r>
          </w:p>
          <w:p w:rsidR="00585AA6" w:rsidRPr="003507BD" w:rsidRDefault="00C754AA" w:rsidP="00585AA6">
            <w:pPr>
              <w:spacing w:after="0" w:line="240" w:lineRule="auto"/>
              <w:jc w:val="both"/>
              <w:rPr>
                <w:rFonts w:ascii="Times New Roman" w:hAnsi="Times New Roman"/>
                <w:sz w:val="24"/>
              </w:rPr>
            </w:pPr>
            <w:r w:rsidRPr="003507BD">
              <w:rPr>
                <w:rFonts w:ascii="Times New Roman" w:hAnsi="Times New Roman"/>
                <w:sz w:val="24"/>
              </w:rPr>
              <w:t xml:space="preserve">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260FB0" w:rsidRPr="003507BD">
              <w:rPr>
                <w:rFonts w:ascii="Times New Roman" w:hAnsi="Times New Roman"/>
                <w:sz w:val="24"/>
              </w:rPr>
              <w:t>.</w:t>
            </w:r>
          </w:p>
          <w:p w:rsidR="00585AA6" w:rsidRPr="003507BD" w:rsidRDefault="00585AA6" w:rsidP="00585AA6">
            <w:pPr>
              <w:spacing w:after="0" w:line="240" w:lineRule="auto"/>
              <w:jc w:val="both"/>
              <w:rPr>
                <w:rFonts w:ascii="Times New Roman" w:hAnsi="Times New Roman"/>
                <w:b/>
                <w:sz w:val="24"/>
              </w:rPr>
            </w:pPr>
            <w:r w:rsidRPr="003507BD">
              <w:rPr>
                <w:rFonts w:ascii="Times New Roman" w:hAnsi="Times New Roman"/>
                <w:sz w:val="24"/>
              </w:rPr>
              <w:t>Работа в малых группах с инфоресурсами: по темам «Чтение и анализ ключевого эпизода из произведений не менее двух писателей»; «Человек на войне.</w:t>
            </w:r>
          </w:p>
        </w:tc>
        <w:tc>
          <w:tcPr>
            <w:tcW w:w="304" w:type="pct"/>
            <w:tcBorders>
              <w:top w:val="single" w:sz="4" w:space="0" w:color="000000"/>
              <w:left w:val="single" w:sz="4" w:space="0" w:color="000000"/>
              <w:right w:val="single" w:sz="4" w:space="0" w:color="000000"/>
            </w:tcBorders>
            <w:shd w:val="clear" w:color="auto" w:fill="auto"/>
          </w:tcPr>
          <w:p w:rsidR="00585AA6" w:rsidRPr="003507BD" w:rsidRDefault="00C754A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4.13.</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Жизненная правда и нравственная проблематика романов А.А. Фадеева «Молодая гвардия» и В.О. Богомолова «В августе сорок четвёртого»</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502D05" w:rsidRPr="003507BD" w:rsidRDefault="00C754A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роман А.А. Фадеева «Молодая гвардия», В.О. Богомолова «В августе сорок четвёртого»</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Лекция 8</w:t>
            </w:r>
            <w:r w:rsidR="00C754AA" w:rsidRPr="003507BD">
              <w:rPr>
                <w:rFonts w:ascii="Times New Roman" w:hAnsi="Times New Roman"/>
                <w:b/>
                <w:sz w:val="24"/>
              </w:rPr>
              <w:t>.</w:t>
            </w:r>
          </w:p>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sz w:val="24"/>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4.14.</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Поэзия о Великой Отечественной войне. Проблема исторической памяти в стихотворения</w:t>
            </w:r>
            <w:r w:rsidR="00D25802" w:rsidRPr="003507BD">
              <w:rPr>
                <w:rFonts w:ascii="Times New Roman" w:hAnsi="Times New Roman"/>
                <w:b/>
                <w:sz w:val="24"/>
              </w:rPr>
              <w:t>х о Великой Отечественной войне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поэзия о Великой Отечественной войне. Стихотворения (по одному стихотворению не менее чем двух поэтов по выбору)</w:t>
            </w:r>
            <w:r w:rsidR="00260FB0" w:rsidRPr="003507BD">
              <w:rPr>
                <w:rFonts w:ascii="Times New Roman" w:hAnsi="Times New Roman"/>
                <w:sz w:val="24"/>
              </w:rPr>
              <w:t>:</w:t>
            </w:r>
            <w:r w:rsidRPr="003507BD">
              <w:rPr>
                <w:rFonts w:ascii="Times New Roman" w:hAnsi="Times New Roman"/>
                <w:sz w:val="24"/>
              </w:rPr>
              <w:t xml:space="preserve"> Ю. В. Друниной, М. В. Исаковского, Ю. Д. Левитанского, С. С. Орлова, Д. С. Самойлова, К. М. Симонова, Б. А. Слуцкого</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05E2C"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 18</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i/>
                <w:sz w:val="24"/>
              </w:rPr>
              <w:t>Выразительное чтение художественног</w:t>
            </w:r>
            <w:r w:rsidR="00260FB0" w:rsidRPr="003507BD">
              <w:rPr>
                <w:rFonts w:ascii="Times New Roman" w:hAnsi="Times New Roman"/>
                <w:i/>
                <w:sz w:val="24"/>
              </w:rPr>
              <w:t xml:space="preserve">о произведения наизусть </w:t>
            </w:r>
            <w:r w:rsidRPr="003507BD">
              <w:rPr>
                <w:rFonts w:ascii="Times New Roman" w:hAnsi="Times New Roman"/>
                <w:i/>
                <w:sz w:val="24"/>
              </w:rPr>
              <w:t xml:space="preserve">/ Киноурок (просмотр и обсуждение отрывков) </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4.15.</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 xml:space="preserve">Драматургия о Великой Отечественной войне. </w:t>
            </w:r>
            <w:r w:rsidRPr="003507BD">
              <w:rPr>
                <w:rFonts w:ascii="Times New Roman" w:hAnsi="Times New Roman"/>
                <w:b/>
                <w:sz w:val="24"/>
              </w:rPr>
              <w:lastRenderedPageBreak/>
              <w:t>Нравственно-ценностное звучание пьесы В.С. Розова «Вечно живые»</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 xml:space="preserve">ОК 01, ОК 02, ОК 03, ОК 04, ОК 05, ОК 06, </w:t>
            </w:r>
            <w:r w:rsidRPr="003507BD">
              <w:rPr>
                <w:rFonts w:ascii="Times New Roman" w:hAnsi="Times New Roman"/>
                <w:sz w:val="24"/>
              </w:rPr>
              <w:lastRenderedPageBreak/>
              <w:t>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пьеса В.С. Розова «Вечно живые»</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Лекция 9</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lastRenderedPageBreak/>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260FB0"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lastRenderedPageBreak/>
              <w:t>Тема 4.16.</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Идейно-художественное своеобразие лирики Б. Л. Пастернака.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w:t>
            </w:r>
            <w:r w:rsidR="00505E2C" w:rsidRPr="003507BD">
              <w:rPr>
                <w:rFonts w:ascii="Times New Roman" w:hAnsi="Times New Roman"/>
                <w:b/>
                <w:sz w:val="24"/>
              </w:rPr>
              <w:t xml:space="preserve"> </w:t>
            </w:r>
            <w:r w:rsidR="00326ED2" w:rsidRPr="003507BD">
              <w:rPr>
                <w:rFonts w:ascii="Times New Roman" w:hAnsi="Times New Roman"/>
                <w:b/>
                <w:sz w:val="24"/>
              </w:rPr>
              <w:t>19</w:t>
            </w:r>
            <w:r w:rsidR="00505E2C"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r w:rsidR="00260FB0"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4.17.</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А. И. Солженицын.</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Социально-нравственная проблематика «лагерной» темы в произведениях А.И. Солженицына</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4</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05E2C" w:rsidP="007D00BC">
            <w:pPr>
              <w:spacing w:after="0" w:line="240" w:lineRule="auto"/>
              <w:jc w:val="both"/>
              <w:rPr>
                <w:rFonts w:ascii="Times New Roman" w:hAnsi="Times New Roman"/>
                <w:b/>
                <w:sz w:val="24"/>
              </w:rPr>
            </w:pPr>
            <w:r w:rsidRPr="003507BD">
              <w:rPr>
                <w:rFonts w:ascii="Times New Roman" w:hAnsi="Times New Roman"/>
                <w:b/>
                <w:sz w:val="24"/>
              </w:rPr>
              <w:t>Практические занятия 2</w:t>
            </w:r>
            <w:r w:rsidR="00326ED2" w:rsidRPr="003507BD">
              <w:rPr>
                <w:rFonts w:ascii="Times New Roman" w:hAnsi="Times New Roman"/>
                <w:b/>
                <w:sz w:val="24"/>
              </w:rPr>
              <w:t>0</w:t>
            </w:r>
            <w:r w:rsidRPr="003507BD">
              <w:rPr>
                <w:rFonts w:ascii="Times New Roman" w:hAnsi="Times New Roman"/>
                <w:b/>
                <w:sz w:val="24"/>
              </w:rPr>
              <w:t>-2</w:t>
            </w:r>
            <w:r w:rsidR="00326ED2" w:rsidRPr="003507BD">
              <w:rPr>
                <w:rFonts w:ascii="Times New Roman" w:hAnsi="Times New Roman"/>
                <w:b/>
                <w:sz w:val="24"/>
              </w:rPr>
              <w:t>1</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 xml:space="preserve">Заполнение Чек-листа «Автобиографизм прозы писателя». </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Анализ кинофрагмента из фильма «Архипелаг ГУЛАГ».</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326ED2"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4</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4.18.</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Нравственные искания героев рассказов В.М. Шукшина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b/>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рассказы (не менее двух по выбору) «Срезал», «Обида», «Микроскоп», «Мастер», «Крепкий мужик», «Сапожки»</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05E2C"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 2</w:t>
            </w:r>
            <w:r w:rsidR="00326ED2" w:rsidRPr="003507BD">
              <w:rPr>
                <w:rFonts w:ascii="Times New Roman" w:hAnsi="Times New Roman"/>
                <w:b/>
                <w:sz w:val="24"/>
              </w:rPr>
              <w:t>2</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Реферат на тему «Нравственные искания героев рассказов В.М. Шукшина»</w:t>
            </w:r>
            <w:r w:rsidR="00260FB0" w:rsidRPr="003507BD">
              <w:rPr>
                <w:rFonts w:ascii="Times New Roman" w:hAnsi="Times New Roman"/>
                <w:sz w:val="24"/>
              </w:rPr>
              <w:t>.</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sz w:val="24"/>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r w:rsidR="00260FB0"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4.19.</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 xml:space="preserve">Взаимосвязь нравственных, философских и </w:t>
            </w:r>
            <w:r w:rsidRPr="003507BD">
              <w:rPr>
                <w:rFonts w:ascii="Times New Roman" w:hAnsi="Times New Roman"/>
                <w:b/>
                <w:sz w:val="24"/>
              </w:rPr>
              <w:lastRenderedPageBreak/>
              <w:t xml:space="preserve">экологических проблем в произведениях В.Г. Распутина </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w:t>
            </w:r>
            <w:r w:rsidR="00260FB0" w:rsidRPr="003507BD">
              <w:rPr>
                <w:rFonts w:ascii="Times New Roman" w:hAnsi="Times New Roman"/>
                <w:sz w:val="24"/>
              </w:rPr>
              <w:t xml:space="preserve">ассказы и повести: </w:t>
            </w:r>
            <w:r w:rsidRPr="003507BD">
              <w:rPr>
                <w:rFonts w:ascii="Times New Roman" w:hAnsi="Times New Roman"/>
                <w:sz w:val="24"/>
              </w:rPr>
              <w:t>«Прощание с Матёрой»</w:t>
            </w:r>
            <w:r w:rsidR="00260FB0"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794C4C" w:rsidP="007D00BC">
            <w:pPr>
              <w:spacing w:after="0" w:line="240" w:lineRule="auto"/>
              <w:jc w:val="both"/>
              <w:rPr>
                <w:rFonts w:ascii="Times New Roman" w:hAnsi="Times New Roman"/>
                <w:i/>
                <w:sz w:val="24"/>
              </w:rPr>
            </w:pPr>
            <w:r w:rsidRPr="003507BD">
              <w:rPr>
                <w:rFonts w:ascii="Times New Roman" w:hAnsi="Times New Roman"/>
                <w:b/>
                <w:sz w:val="24"/>
              </w:rPr>
              <w:t>Практическое занятие</w:t>
            </w:r>
            <w:r w:rsidR="00505E2C" w:rsidRPr="003507BD">
              <w:rPr>
                <w:rFonts w:ascii="Times New Roman" w:hAnsi="Times New Roman"/>
                <w:b/>
                <w:sz w:val="24"/>
              </w:rPr>
              <w:t xml:space="preserve"> 2</w:t>
            </w:r>
            <w:r w:rsidR="00326ED2" w:rsidRPr="003507BD">
              <w:rPr>
                <w:rFonts w:ascii="Times New Roman" w:hAnsi="Times New Roman"/>
                <w:b/>
                <w:sz w:val="24"/>
              </w:rPr>
              <w:t>3</w:t>
            </w:r>
            <w:r w:rsidR="00505E2C"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 xml:space="preserve">Чтение и анализ фрагментов повести В. Распутина. Выявление основных нравственных </w:t>
            </w:r>
            <w:r w:rsidRPr="003507BD">
              <w:rPr>
                <w:rFonts w:ascii="Times New Roman" w:hAnsi="Times New Roman"/>
                <w:sz w:val="24"/>
              </w:rPr>
              <w:lastRenderedPageBreak/>
              <w:t xml:space="preserve">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sz w:val="24"/>
              </w:rPr>
              <w:t>Просмотр кинофрагмента «Прощание» (1981) и его обсуждение (драма Э. Климова и Л. Шепетко по мотивам повести В.Г. Распутина)</w:t>
            </w:r>
            <w:r w:rsidR="00B612C6"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lastRenderedPageBreak/>
              <w:t>Тема 4.20.</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Идейно-художественное своеобразие лирики Н. М. Рубцова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i/>
                <w:sz w:val="24"/>
              </w:rPr>
              <w:t>Для чтения и изучения:</w:t>
            </w:r>
            <w:r w:rsidRPr="003507BD">
              <w:rPr>
                <w:rFonts w:ascii="Times New Roman" w:hAnsi="Times New Roman"/>
                <w:sz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r w:rsidR="00B612C6"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b/>
                <w:sz w:val="24"/>
              </w:rPr>
              <w:t xml:space="preserve">Практическое занятие </w:t>
            </w:r>
            <w:r w:rsidR="00505E2C" w:rsidRPr="003507BD">
              <w:rPr>
                <w:rFonts w:ascii="Times New Roman" w:hAnsi="Times New Roman"/>
                <w:b/>
                <w:sz w:val="24"/>
              </w:rPr>
              <w:t>2</w:t>
            </w:r>
            <w:r w:rsidR="00326ED2" w:rsidRPr="003507BD">
              <w:rPr>
                <w:rFonts w:ascii="Times New Roman" w:hAnsi="Times New Roman"/>
                <w:b/>
                <w:sz w:val="24"/>
              </w:rPr>
              <w:t>4</w:t>
            </w:r>
            <w:r w:rsidR="00505E2C"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t xml:space="preserve"> Выразительное чтение стихотворений наизусть (не менее одного по выбору)</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4.21.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Философские мотивы в лирике И. А. Бродского</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i/>
                <w:sz w:val="24"/>
              </w:rPr>
              <w:t>Для чтения и изучения: с</w:t>
            </w:r>
            <w:r w:rsidRPr="003507BD">
              <w:rPr>
                <w:rFonts w:ascii="Times New Roman" w:hAnsi="Times New Roman"/>
                <w:sz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b/>
                <w:sz w:val="24"/>
              </w:rPr>
              <w:t xml:space="preserve">Практическое занятие </w:t>
            </w:r>
            <w:r w:rsidR="00505E2C" w:rsidRPr="003507BD">
              <w:rPr>
                <w:rFonts w:ascii="Times New Roman" w:hAnsi="Times New Roman"/>
                <w:b/>
                <w:sz w:val="24"/>
              </w:rPr>
              <w:t>2</w:t>
            </w:r>
            <w:r w:rsidR="00326ED2" w:rsidRPr="003507BD">
              <w:rPr>
                <w:rFonts w:ascii="Times New Roman" w:hAnsi="Times New Roman"/>
                <w:b/>
                <w:sz w:val="24"/>
              </w:rPr>
              <w:t>5</w:t>
            </w:r>
            <w:r w:rsidR="00505E2C"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t>Выразительное чтение стихотворений.</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sz w:val="24"/>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r w:rsidR="00B612C6"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505E2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FF0000"/>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B45DB9"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B45DB9" w:rsidRPr="003507BD" w:rsidRDefault="00B45DB9" w:rsidP="007D00BC">
            <w:pPr>
              <w:spacing w:after="0" w:line="240" w:lineRule="auto"/>
              <w:jc w:val="both"/>
              <w:rPr>
                <w:rFonts w:ascii="Times New Roman" w:hAnsi="Times New Roman"/>
                <w:i/>
                <w:sz w:val="24"/>
              </w:rPr>
            </w:pPr>
            <w:r w:rsidRPr="003507BD">
              <w:rPr>
                <w:rFonts w:ascii="Times New Roman" w:hAnsi="Times New Roman"/>
                <w:b/>
                <w:sz w:val="24"/>
                <w:szCs w:val="24"/>
                <w:lang w:eastAsia="ru-RU"/>
              </w:rPr>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B45DB9" w:rsidRPr="003507BD" w:rsidRDefault="00B45DB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B45DB9" w:rsidRPr="003507BD" w:rsidRDefault="00B45DB9"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Тема «Говори, говори…»: диалог как средство характеристики человека»</w:t>
            </w:r>
          </w:p>
          <w:p w:rsidR="00001108" w:rsidRPr="003507BD" w:rsidRDefault="00001108" w:rsidP="007D00BC">
            <w:pPr>
              <w:spacing w:after="0" w:line="240" w:lineRule="auto"/>
              <w:rPr>
                <w:rFonts w:ascii="Times New Roman" w:hAnsi="Times New Roman"/>
                <w:b/>
                <w:sz w:val="24"/>
              </w:rPr>
            </w:pPr>
            <w:r w:rsidRPr="003507BD">
              <w:rPr>
                <w:rFonts w:ascii="Times New Roman" w:hAnsi="Times New Roman"/>
                <w:b/>
                <w:sz w:val="24"/>
              </w:rPr>
              <w:t>Тема «Как написать резюме, чтобы найти хорошую работу»</w:t>
            </w:r>
            <w:r w:rsidR="00B45DB9" w:rsidRPr="003507BD">
              <w:rPr>
                <w:rFonts w:ascii="Times New Roman" w:hAnsi="Times New Roman"/>
                <w:b/>
                <w:sz w:val="24"/>
              </w:rPr>
              <w:t xml:space="preserve"> (3)</w:t>
            </w:r>
          </w:p>
          <w:p w:rsidR="00001108" w:rsidRPr="003507BD" w:rsidRDefault="00001108" w:rsidP="007D00BC">
            <w:pPr>
              <w:spacing w:after="0" w:line="240" w:lineRule="auto"/>
            </w:pP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B45DB9" w:rsidRPr="003507BD" w:rsidRDefault="00B45DB9"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4"/>
              </w:rPr>
            </w:pPr>
            <w:r w:rsidRPr="003507BD">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right w:val="single" w:sz="4" w:space="0" w:color="000000"/>
            </w:tcBorders>
            <w:shd w:val="clear" w:color="auto" w:fill="auto"/>
          </w:tcPr>
          <w:p w:rsidR="001C339A" w:rsidRPr="003507BD" w:rsidRDefault="004F6D2F"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 xml:space="preserve">ОК 01, ОК 02, ОК </w:t>
            </w:r>
            <w:r w:rsidR="00DD7B74" w:rsidRPr="003507BD">
              <w:rPr>
                <w:rFonts w:ascii="Times New Roman" w:hAnsi="Times New Roman"/>
                <w:sz w:val="24"/>
              </w:rPr>
              <w:t>03, ОК 04, ОК 05, ОК 06, ОК 09</w:t>
            </w:r>
          </w:p>
        </w:tc>
      </w:tr>
      <w:tr w:rsidR="001C339A" w:rsidRPr="003507BD" w:rsidTr="003507BD">
        <w:trPr>
          <w:trHeight w:val="20"/>
        </w:trPr>
        <w:tc>
          <w:tcPr>
            <w:tcW w:w="1031" w:type="pct"/>
            <w:vMerge/>
            <w:tcBorders>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C754AA" w:rsidRPr="003507BD" w:rsidRDefault="00505E2C" w:rsidP="00C754AA">
            <w:pPr>
              <w:spacing w:after="0" w:line="240" w:lineRule="auto"/>
              <w:jc w:val="both"/>
              <w:rPr>
                <w:rFonts w:ascii="Times New Roman" w:hAnsi="Times New Roman"/>
                <w:b/>
                <w:sz w:val="24"/>
              </w:rPr>
            </w:pPr>
            <w:r w:rsidRPr="003507BD">
              <w:rPr>
                <w:rFonts w:ascii="Times New Roman" w:hAnsi="Times New Roman"/>
                <w:b/>
                <w:sz w:val="24"/>
              </w:rPr>
              <w:t>Практическое занятие 2</w:t>
            </w:r>
            <w:r w:rsidR="00326ED2" w:rsidRPr="003507BD">
              <w:rPr>
                <w:rFonts w:ascii="Times New Roman" w:hAnsi="Times New Roman"/>
                <w:b/>
                <w:sz w:val="24"/>
              </w:rPr>
              <w:t>6</w:t>
            </w:r>
            <w:r w:rsidR="00C754AA" w:rsidRPr="003507BD">
              <w:rPr>
                <w:rFonts w:ascii="Times New Roman" w:hAnsi="Times New Roman"/>
                <w:b/>
                <w:sz w:val="24"/>
              </w:rPr>
              <w:t>.</w:t>
            </w:r>
          </w:p>
          <w:p w:rsidR="00C754AA" w:rsidRPr="003507BD" w:rsidRDefault="00C754AA" w:rsidP="00C754AA">
            <w:pPr>
              <w:spacing w:after="0" w:line="240" w:lineRule="auto"/>
              <w:jc w:val="both"/>
              <w:rPr>
                <w:rFonts w:ascii="Times New Roman" w:hAnsi="Times New Roman"/>
                <w:sz w:val="24"/>
              </w:rPr>
            </w:pPr>
            <w:r w:rsidRPr="003507BD">
              <w:rPr>
                <w:rFonts w:ascii="Times New Roman" w:hAnsi="Times New Roman"/>
                <w:sz w:val="24"/>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p w:rsidR="00C754AA" w:rsidRPr="003507BD" w:rsidRDefault="00C754AA" w:rsidP="00C754AA">
            <w:pPr>
              <w:spacing w:after="0" w:line="240" w:lineRule="auto"/>
              <w:jc w:val="both"/>
              <w:rPr>
                <w:rFonts w:ascii="Times New Roman" w:hAnsi="Times New Roman"/>
                <w:sz w:val="24"/>
              </w:rPr>
            </w:pPr>
            <w:r w:rsidRPr="003507BD">
              <w:rPr>
                <w:rFonts w:ascii="Times New Roman" w:hAnsi="Times New Roman"/>
                <w:sz w:val="24"/>
              </w:rPr>
              <w:lastRenderedPageBreak/>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специальностью) в различных ситуациях: специалист – руководитель», «клиент – специалист», «специалист – специалист».</w:t>
            </w:r>
          </w:p>
          <w:p w:rsidR="001C339A" w:rsidRPr="003507BD" w:rsidRDefault="00C754AA" w:rsidP="00C754AA">
            <w:pPr>
              <w:spacing w:after="0" w:line="240" w:lineRule="auto"/>
              <w:jc w:val="both"/>
              <w:rPr>
                <w:rFonts w:ascii="Times New Roman" w:hAnsi="Times New Roman"/>
                <w:i/>
                <w:sz w:val="24"/>
              </w:rPr>
            </w:pPr>
            <w:r w:rsidRPr="003507BD">
              <w:rPr>
                <w:rFonts w:ascii="Times New Roman" w:hAnsi="Times New Roman"/>
                <w:sz w:val="24"/>
              </w:rPr>
              <w:t>Собеседование при устройстве на работу.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7D00BC"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7D00BC">
            <w:pPr>
              <w:spacing w:after="0" w:line="240" w:lineRule="auto"/>
              <w:rPr>
                <w:rFonts w:ascii="Times New Roman" w:hAnsi="Times New Roman"/>
                <w:b/>
                <w:sz w:val="24"/>
              </w:rPr>
            </w:pPr>
            <w:r w:rsidRPr="003507BD">
              <w:rPr>
                <w:rFonts w:ascii="Times New Roman" w:hAnsi="Times New Roman"/>
                <w:b/>
                <w:sz w:val="24"/>
                <w:szCs w:val="24"/>
              </w:rPr>
              <w:lastRenderedPageBreak/>
              <w:t>Консультация по индивидуальному проекту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7D00BC" w:rsidRPr="003507BD" w:rsidRDefault="007D00BC"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Раздел 5. Проза второй половины XX – начала XXI веков</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5.1.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Проза второй половины XX – начала XXI века.</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 xml:space="preserve">Социально-философская проблематика и нравственные искания героев произведений русской литературы второй половины XX – начала XXI века </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i/>
                <w:sz w:val="24"/>
              </w:rPr>
              <w:t>Для чтения и изучения:</w:t>
            </w:r>
            <w:r w:rsidRPr="003507BD">
              <w:rPr>
                <w:rFonts w:ascii="Times New Roman" w:hAnsi="Times New Roman"/>
                <w:sz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r w:rsidR="00B612C6"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1613D" w:rsidP="007D00BC">
            <w:pPr>
              <w:spacing w:after="0" w:line="240" w:lineRule="auto"/>
              <w:jc w:val="both"/>
              <w:rPr>
                <w:rFonts w:ascii="Times New Roman" w:hAnsi="Times New Roman"/>
                <w:i/>
                <w:sz w:val="24"/>
              </w:rPr>
            </w:pPr>
            <w:r w:rsidRPr="003507BD">
              <w:rPr>
                <w:rFonts w:ascii="Times New Roman" w:hAnsi="Times New Roman"/>
                <w:b/>
                <w:sz w:val="24"/>
              </w:rPr>
              <w:t>Лекция 10</w:t>
            </w:r>
            <w:r w:rsidR="00C754AA" w:rsidRPr="003507BD">
              <w:rPr>
                <w:rFonts w:ascii="Times New Roman" w:hAnsi="Times New Roman"/>
                <w:b/>
                <w:sz w:val="24"/>
              </w:rPr>
              <w:t xml:space="preserve">. </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sz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r w:rsidR="00B612C6"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Раздел 6. Поэзия второй половины XX – начала XXI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6.1.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Поэзия второй половины XX – начала XXI века.</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Тематика и основные мотивы лирики второй половины XX – начала XXI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i/>
                <w:sz w:val="24"/>
              </w:rPr>
            </w:pPr>
            <w:r w:rsidRPr="003507BD">
              <w:rPr>
                <w:rFonts w:ascii="Times New Roman" w:hAnsi="Times New Roman"/>
                <w:i/>
                <w:sz w:val="24"/>
              </w:rPr>
              <w:t>Для чтения и изучения:</w:t>
            </w:r>
            <w:r w:rsidRPr="003507BD">
              <w:rPr>
                <w:rFonts w:ascii="Times New Roman" w:hAnsi="Times New Roman"/>
                <w:sz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w:t>
            </w:r>
            <w:r w:rsidR="00B612C6"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505E2C" w:rsidP="007D00BC">
            <w:pPr>
              <w:spacing w:after="0" w:line="240" w:lineRule="auto"/>
              <w:jc w:val="both"/>
              <w:rPr>
                <w:rFonts w:ascii="Times New Roman" w:hAnsi="Times New Roman"/>
                <w:i/>
                <w:sz w:val="24"/>
              </w:rPr>
            </w:pPr>
            <w:r w:rsidRPr="003507BD">
              <w:rPr>
                <w:rFonts w:ascii="Times New Roman" w:hAnsi="Times New Roman"/>
                <w:b/>
                <w:sz w:val="24"/>
              </w:rPr>
              <w:t>Практическое занятие 2</w:t>
            </w:r>
            <w:r w:rsidR="00326ED2" w:rsidRPr="003507BD">
              <w:rPr>
                <w:rFonts w:ascii="Times New Roman" w:hAnsi="Times New Roman"/>
                <w:b/>
                <w:sz w:val="24"/>
              </w:rPr>
              <w:t>7</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t xml:space="preserve">Выразительное чтение наизусть одного стихотворения из изученных </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i/>
                <w:sz w:val="24"/>
              </w:rPr>
            </w:pPr>
            <w:r w:rsidRPr="003507BD">
              <w:rPr>
                <w:rFonts w:ascii="Times New Roman" w:hAnsi="Times New Roman"/>
                <w:b/>
                <w:sz w:val="24"/>
              </w:rPr>
              <w:t>Раздел 7. Драматургия второй половины ХХ – начала XXI века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7.1.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Драматургия второй</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lastRenderedPageBreak/>
              <w:t>половины ХХ – начала</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XXI века.</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Основные темы и проблемы второй половины XX – начала XXI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502D05" w:rsidRPr="003507BD" w:rsidRDefault="00C754AA" w:rsidP="007D00BC">
            <w:pPr>
              <w:spacing w:after="0" w:line="240" w:lineRule="auto"/>
              <w:rPr>
                <w:rFonts w:ascii="Times New Roman" w:hAnsi="Times New Roman"/>
                <w:b/>
                <w:sz w:val="24"/>
              </w:rPr>
            </w:pPr>
            <w:r w:rsidRPr="003507BD">
              <w:rPr>
                <w:rFonts w:ascii="Times New Roman" w:hAnsi="Times New Roman"/>
                <w:b/>
                <w:sz w:val="24"/>
              </w:rPr>
              <w:lastRenderedPageBreak/>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 xml:space="preserve">ОК 01, ОК 02, ОК 03, ОК 04, </w:t>
            </w:r>
            <w:r w:rsidRPr="003507BD">
              <w:rPr>
                <w:rFonts w:ascii="Times New Roman" w:hAnsi="Times New Roman"/>
                <w:sz w:val="24"/>
              </w:rPr>
              <w:lastRenderedPageBreak/>
              <w:t>ОК 05, ОК 06, ОК 09</w:t>
            </w: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Практическое занятие</w:t>
            </w:r>
            <w:r w:rsidR="00505E2C" w:rsidRPr="003507BD">
              <w:rPr>
                <w:rFonts w:ascii="Times New Roman" w:hAnsi="Times New Roman"/>
                <w:b/>
                <w:sz w:val="24"/>
              </w:rPr>
              <w:t xml:space="preserve"> 2</w:t>
            </w:r>
            <w:r w:rsidR="00326ED2" w:rsidRPr="003507BD">
              <w:rPr>
                <w:rFonts w:ascii="Times New Roman" w:hAnsi="Times New Roman"/>
                <w:b/>
                <w:sz w:val="24"/>
              </w:rPr>
              <w:t>8</w:t>
            </w:r>
            <w:r w:rsidR="00505E2C"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lastRenderedPageBreak/>
              <w:t>Для чтения и изучения:</w:t>
            </w:r>
            <w:r w:rsidRPr="003507BD">
              <w:rPr>
                <w:rFonts w:ascii="Times New Roman" w:hAnsi="Times New Roman"/>
                <w:sz w:val="24"/>
              </w:rPr>
              <w:t xml:space="preserve"> драматургия второй половины ХХ – нач</w:t>
            </w:r>
            <w:r w:rsidR="00B612C6" w:rsidRPr="003507BD">
              <w:rPr>
                <w:rFonts w:ascii="Times New Roman" w:hAnsi="Times New Roman"/>
                <w:sz w:val="24"/>
              </w:rPr>
              <w:t xml:space="preserve">ала XXI века. </w:t>
            </w:r>
            <w:r w:rsidRPr="003507BD">
              <w:rPr>
                <w:rFonts w:ascii="Times New Roman" w:hAnsi="Times New Roman"/>
                <w:sz w:val="24"/>
              </w:rPr>
              <w:t>А. В. Вампилов «Старший сын»</w:t>
            </w:r>
            <w:r w:rsidR="00B612C6" w:rsidRPr="003507BD">
              <w:rPr>
                <w:rFonts w:ascii="Times New Roman" w:hAnsi="Times New Roman"/>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Киноурок / просмотр телеспектакля.</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sz w:val="24"/>
              </w:rPr>
              <w:t>Рецензия / отзыв «Особенности драматургии второй половины ХХ – начала ХХI веков на примере одной пьесы. Основные темы и проблемы пьесы»</w:t>
            </w:r>
            <w:r w:rsidR="00B612C6"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C75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lastRenderedPageBreak/>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507BD">
              <w:rPr>
                <w:rFonts w:ascii="Times New Roman" w:hAnsi="Times New Roman"/>
                <w:b/>
                <w:sz w:val="24"/>
              </w:rPr>
              <w:lastRenderedPageBreak/>
              <w:t>Раздел 8. Литература народов России</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8.1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Литература народов России.</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rPr>
            </w:pPr>
            <w:r w:rsidRPr="003507BD">
              <w:rPr>
                <w:rFonts w:ascii="Times New Roman" w:hAnsi="Times New Roman"/>
                <w:b/>
                <w:sz w:val="24"/>
              </w:rPr>
              <w:t>Идейно-художественное своеобразие литературы народов России и её взаимосвязь с русской литературой</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i/>
                <w:sz w:val="24"/>
              </w:rPr>
              <w:t>Для чтения и изучения:</w:t>
            </w:r>
            <w:r w:rsidRPr="003507BD">
              <w:rPr>
                <w:rFonts w:ascii="Times New Roman" w:hAnsi="Times New Roman"/>
                <w:sz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r w:rsidR="00B612C6"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C1613D" w:rsidP="007D00BC">
            <w:pPr>
              <w:spacing w:after="0" w:line="240" w:lineRule="auto"/>
              <w:jc w:val="both"/>
              <w:rPr>
                <w:rFonts w:ascii="Times New Roman" w:hAnsi="Times New Roman"/>
                <w:b/>
                <w:sz w:val="24"/>
              </w:rPr>
            </w:pPr>
            <w:r w:rsidRPr="003507BD">
              <w:rPr>
                <w:rFonts w:ascii="Times New Roman" w:hAnsi="Times New Roman"/>
                <w:b/>
                <w:sz w:val="24"/>
              </w:rPr>
              <w:t>Лекция 11</w:t>
            </w:r>
            <w:r w:rsidR="00C754AA" w:rsidRPr="003507BD">
              <w:rPr>
                <w:rFonts w:ascii="Times New Roman" w:hAnsi="Times New Roman"/>
                <w:b/>
                <w:sz w:val="24"/>
              </w:rPr>
              <w:t>.</w:t>
            </w:r>
          </w:p>
          <w:p w:rsidR="00C754AA" w:rsidRPr="003507BD" w:rsidRDefault="00C754AA" w:rsidP="007D00BC">
            <w:pPr>
              <w:spacing w:after="0" w:line="240" w:lineRule="auto"/>
              <w:jc w:val="both"/>
              <w:rPr>
                <w:rFonts w:ascii="Times New Roman" w:hAnsi="Times New Roman"/>
                <w:sz w:val="24"/>
              </w:rPr>
            </w:pPr>
            <w:r w:rsidRPr="003507BD">
              <w:rPr>
                <w:rFonts w:ascii="Times New Roman" w:hAnsi="Times New Roman"/>
                <w:sz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C754AA" w:rsidRPr="003507BD" w:rsidRDefault="00C754AA" w:rsidP="007D00BC">
            <w:pPr>
              <w:spacing w:after="0" w:line="240" w:lineRule="auto"/>
              <w:jc w:val="both"/>
              <w:rPr>
                <w:rFonts w:ascii="Times New Roman" w:hAnsi="Times New Roman"/>
                <w:i/>
                <w:sz w:val="24"/>
              </w:rPr>
            </w:pPr>
            <w:r w:rsidRPr="003507BD">
              <w:rPr>
                <w:rFonts w:ascii="Times New Roman" w:hAnsi="Times New Roman"/>
                <w:i/>
                <w:sz w:val="24"/>
              </w:rPr>
              <w:t>Подготовка сценария литературно-музыкальной композиции / культурно - массового мероприятия</w:t>
            </w:r>
          </w:p>
          <w:p w:rsidR="00C754AA" w:rsidRPr="003507BD" w:rsidRDefault="00C754AA" w:rsidP="007D00BC">
            <w:pPr>
              <w:spacing w:after="0" w:line="240" w:lineRule="auto"/>
              <w:jc w:val="both"/>
              <w:rPr>
                <w:rFonts w:ascii="Times New Roman" w:hAnsi="Times New Roman"/>
                <w:b/>
                <w:sz w:val="24"/>
              </w:rPr>
            </w:pPr>
            <w:r w:rsidRPr="003507BD">
              <w:rPr>
                <w:rFonts w:ascii="Times New Roman" w:hAnsi="Times New Roman"/>
                <w:b/>
                <w:i/>
                <w:sz w:val="24"/>
                <w:lang w:val="en-US"/>
              </w:rPr>
              <w:t>Контрольный</w:t>
            </w:r>
            <w:r w:rsidR="00D11870" w:rsidRPr="003507BD">
              <w:rPr>
                <w:rFonts w:ascii="Times New Roman" w:hAnsi="Times New Roman"/>
                <w:b/>
                <w:i/>
                <w:sz w:val="24"/>
              </w:rPr>
              <w:t xml:space="preserve"> </w:t>
            </w:r>
            <w:r w:rsidRPr="003507BD">
              <w:rPr>
                <w:rFonts w:ascii="Times New Roman" w:hAnsi="Times New Roman"/>
                <w:b/>
                <w:i/>
                <w:sz w:val="24"/>
                <w:lang w:val="en-US"/>
              </w:rPr>
              <w:t>срез</w:t>
            </w:r>
            <w:r w:rsidR="00D11870" w:rsidRPr="003507BD">
              <w:rPr>
                <w:rFonts w:ascii="Times New Roman" w:hAnsi="Times New Roman"/>
                <w:b/>
                <w:i/>
                <w:sz w:val="24"/>
              </w:rPr>
              <w:t xml:space="preserve"> </w:t>
            </w:r>
            <w:r w:rsidRPr="003507BD">
              <w:rPr>
                <w:rFonts w:ascii="Times New Roman" w:hAnsi="Times New Roman"/>
                <w:b/>
                <w:i/>
                <w:sz w:val="24"/>
              </w:rPr>
              <w:t>2.</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1C339A"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rPr>
                <w:rFonts w:ascii="Times New Roman" w:hAnsi="Times New Roman"/>
                <w:b/>
                <w:sz w:val="24"/>
              </w:rPr>
            </w:pPr>
            <w:r w:rsidRPr="003507BD">
              <w:rPr>
                <w:rFonts w:ascii="Times New Roman" w:hAnsi="Times New Roman"/>
                <w:b/>
                <w:sz w:val="24"/>
              </w:rPr>
              <w:t>Раздел 9. Зарубежная литература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9.1</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Основные темы и мотивы зарубежной поэзии и прозы второй половины XIX века - XX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F71FCF" w:rsidRPr="003507BD" w:rsidRDefault="00C754A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1C339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 xml:space="preserve">Лекция </w:t>
            </w:r>
            <w:r w:rsidR="00C1613D" w:rsidRPr="003507BD">
              <w:rPr>
                <w:rFonts w:ascii="Times New Roman" w:hAnsi="Times New Roman"/>
                <w:b/>
                <w:sz w:val="24"/>
              </w:rPr>
              <w:t>12.</w:t>
            </w:r>
            <w:r w:rsidR="008912C9" w:rsidRPr="003507BD">
              <w:rPr>
                <w:rFonts w:ascii="Times New Roman" w:hAnsi="Times New Roman"/>
                <w:b/>
                <w:sz w:val="24"/>
              </w:rPr>
              <w:t>1</w:t>
            </w:r>
          </w:p>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i/>
                <w:sz w:val="24"/>
              </w:rPr>
              <w:t xml:space="preserve">Для чтения и изучения: </w:t>
            </w:r>
            <w:r w:rsidRPr="003507BD">
              <w:rPr>
                <w:rFonts w:ascii="Times New Roman" w:hAnsi="Times New Roman"/>
                <w:sz w:val="24"/>
              </w:rPr>
              <w:t xml:space="preserve">Зарубежная </w:t>
            </w:r>
            <w:r w:rsidR="00B612C6" w:rsidRPr="003507BD">
              <w:rPr>
                <w:rFonts w:ascii="Times New Roman" w:hAnsi="Times New Roman"/>
                <w:sz w:val="24"/>
              </w:rPr>
              <w:t>проза второй половины XIX века-</w:t>
            </w:r>
            <w:r w:rsidRPr="003507BD">
              <w:rPr>
                <w:rFonts w:ascii="Times New Roman" w:hAnsi="Times New Roman"/>
                <w:sz w:val="24"/>
              </w:rPr>
              <w:t>XX века (</w:t>
            </w:r>
            <w:r w:rsidRPr="003507BD">
              <w:rPr>
                <w:rFonts w:ascii="Times New Roman" w:hAnsi="Times New Roman"/>
                <w:i/>
                <w:sz w:val="24"/>
              </w:rPr>
              <w:t>одно произведение по выбору</w:t>
            </w:r>
            <w:r w:rsidRPr="003507BD">
              <w:rPr>
                <w:rFonts w:ascii="Times New Roman" w:hAnsi="Times New Roman"/>
                <w:sz w:val="24"/>
              </w:rPr>
              <w:t>). Например, произведения Р.Брэдбери «451 градус по Фаренгейту»; Э. Хемингуэя «Старик и море».</w:t>
            </w:r>
          </w:p>
          <w:p w:rsidR="001C339A" w:rsidRPr="003507BD" w:rsidRDefault="001C339A" w:rsidP="007D00BC">
            <w:pPr>
              <w:spacing w:after="0" w:line="240" w:lineRule="auto"/>
              <w:jc w:val="both"/>
              <w:rPr>
                <w:rFonts w:ascii="Times New Roman" w:hAnsi="Times New Roman"/>
                <w:sz w:val="24"/>
              </w:rPr>
            </w:pPr>
            <w:r w:rsidRPr="003507BD">
              <w:rPr>
                <w:rFonts w:ascii="Times New Roman" w:hAnsi="Times New Roman"/>
                <w:sz w:val="24"/>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r w:rsidR="00B612C6" w:rsidRPr="003507BD">
              <w:rPr>
                <w:rFonts w:ascii="Times New Roman" w:hAnsi="Times New Roman"/>
                <w:sz w:val="24"/>
              </w:rPr>
              <w:t>.</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B67501">
            <w:pPr>
              <w:spacing w:after="0" w:line="240" w:lineRule="auto"/>
              <w:jc w:val="center"/>
            </w:pPr>
          </w:p>
        </w:tc>
      </w:tr>
      <w:tr w:rsidR="001C339A"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Тема 9.2</w:t>
            </w:r>
          </w:p>
          <w:p w:rsidR="001C339A" w:rsidRPr="003507BD" w:rsidRDefault="001C339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Отражение социальных проблем в зарубежной драматургии второй половины XIX века - XX века</w:t>
            </w: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F71FCF" w:rsidRPr="003507BD" w:rsidRDefault="00C754AA" w:rsidP="007D00BC">
            <w:pPr>
              <w:spacing w:after="0" w:line="240" w:lineRule="auto"/>
              <w:jc w:val="both"/>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1C339A" w:rsidRPr="003507BD" w:rsidRDefault="00502D05"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iCs/>
                <w:sz w:val="24"/>
              </w:rPr>
            </w:pPr>
            <w:r w:rsidRPr="003507BD">
              <w:rPr>
                <w:rFonts w:ascii="Times New Roman" w:hAnsi="Times New Roman"/>
                <w:b/>
                <w:bCs/>
                <w:iCs/>
                <w:sz w:val="24"/>
              </w:rPr>
              <w:t>1</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247FED" w:rsidRPr="003507BD" w:rsidRDefault="001C339A" w:rsidP="00DD7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C754AA"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7D00BC">
            <w:pPr>
              <w:spacing w:after="0" w:line="240" w:lineRule="auto"/>
            </w:pPr>
          </w:p>
        </w:tc>
        <w:tc>
          <w:tcPr>
            <w:tcW w:w="3103" w:type="pct"/>
            <w:tcBorders>
              <w:top w:val="single" w:sz="4" w:space="0" w:color="000000"/>
              <w:left w:val="single" w:sz="4" w:space="0" w:color="000000"/>
              <w:right w:val="single" w:sz="4" w:space="0" w:color="000000"/>
            </w:tcBorders>
            <w:shd w:val="clear" w:color="auto" w:fill="auto"/>
          </w:tcPr>
          <w:p w:rsidR="00C754AA" w:rsidRPr="003507BD" w:rsidRDefault="00D11870" w:rsidP="007D00BC">
            <w:pPr>
              <w:spacing w:after="0" w:line="240" w:lineRule="auto"/>
              <w:jc w:val="both"/>
              <w:rPr>
                <w:rFonts w:ascii="Times New Roman" w:hAnsi="Times New Roman"/>
                <w:b/>
                <w:sz w:val="24"/>
              </w:rPr>
            </w:pPr>
            <w:r w:rsidRPr="003507BD">
              <w:rPr>
                <w:rFonts w:ascii="Times New Roman" w:hAnsi="Times New Roman"/>
                <w:b/>
                <w:sz w:val="24"/>
              </w:rPr>
              <w:t>Лекция</w:t>
            </w:r>
            <w:r w:rsidR="00C1613D" w:rsidRPr="003507BD">
              <w:rPr>
                <w:rFonts w:ascii="Times New Roman" w:hAnsi="Times New Roman"/>
                <w:b/>
                <w:sz w:val="24"/>
              </w:rPr>
              <w:t xml:space="preserve"> 12.</w:t>
            </w:r>
            <w:r w:rsidR="008912C9" w:rsidRPr="003507BD">
              <w:rPr>
                <w:rFonts w:ascii="Times New Roman" w:hAnsi="Times New Roman"/>
                <w:b/>
                <w:sz w:val="24"/>
              </w:rPr>
              <w:t>2</w:t>
            </w:r>
          </w:p>
          <w:p w:rsidR="00C754AA" w:rsidRPr="003507BD" w:rsidRDefault="00C754AA" w:rsidP="007D00BC">
            <w:pPr>
              <w:spacing w:after="0" w:line="240" w:lineRule="auto"/>
              <w:jc w:val="both"/>
              <w:rPr>
                <w:rFonts w:ascii="Times New Roman" w:hAnsi="Times New Roman"/>
                <w:sz w:val="24"/>
                <w:shd w:val="clear" w:color="auto" w:fill="4BF357"/>
              </w:rPr>
            </w:pPr>
            <w:r w:rsidRPr="003507BD">
              <w:rPr>
                <w:rFonts w:ascii="Times New Roman" w:hAnsi="Times New Roman"/>
                <w:i/>
                <w:sz w:val="24"/>
              </w:rPr>
              <w:t>Для чтения и изучения:</w:t>
            </w:r>
            <w:r w:rsidRPr="003507BD">
              <w:rPr>
                <w:rFonts w:ascii="Times New Roman" w:hAnsi="Times New Roman"/>
                <w:sz w:val="24"/>
              </w:rPr>
              <w:t xml:space="preserve"> зарубежная драматургия второй половины XIX века (</w:t>
            </w:r>
            <w:r w:rsidRPr="003507BD">
              <w:rPr>
                <w:rFonts w:ascii="Times New Roman" w:hAnsi="Times New Roman"/>
                <w:i/>
                <w:sz w:val="24"/>
              </w:rPr>
              <w:t>одно произведение по выбору</w:t>
            </w:r>
            <w:r w:rsidRPr="003507BD">
              <w:rPr>
                <w:rFonts w:ascii="Times New Roman" w:hAnsi="Times New Roman"/>
                <w:sz w:val="24"/>
              </w:rPr>
              <w:t>). Например, пьеса Г. Ибсена «Кукольный дом»,Б. Брехта «Мамаша Кураж и ее дети»; М. Метерлинка «Синяя птица»; О. Уайльда «Идеальный муж»; Т. Уильямса «Трамвай «Желание»; Б. Шоу «Пигмалион» и другие.</w:t>
            </w:r>
          </w:p>
          <w:p w:rsidR="00C754AA" w:rsidRPr="003507BD" w:rsidRDefault="00C754AA" w:rsidP="007D00BC">
            <w:pPr>
              <w:spacing w:after="0" w:line="240" w:lineRule="auto"/>
              <w:jc w:val="both"/>
              <w:rPr>
                <w:rFonts w:ascii="Times New Roman" w:hAnsi="Times New Roman"/>
                <w:sz w:val="24"/>
                <w:shd w:val="clear" w:color="auto" w:fill="4BF357"/>
              </w:rPr>
            </w:pPr>
            <w:r w:rsidRPr="003507BD">
              <w:rPr>
                <w:rFonts w:ascii="Times New Roman" w:hAnsi="Times New Roman"/>
                <w:sz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B612C6" w:rsidRPr="003507BD">
              <w:rPr>
                <w:rFonts w:ascii="Times New Roman" w:hAnsi="Times New Roman"/>
                <w:sz w:val="24"/>
              </w:rPr>
              <w:t>.</w:t>
            </w:r>
          </w:p>
        </w:tc>
        <w:tc>
          <w:tcPr>
            <w:tcW w:w="304" w:type="pct"/>
            <w:tcBorders>
              <w:top w:val="single" w:sz="4" w:space="0" w:color="000000"/>
              <w:left w:val="single" w:sz="4" w:space="0" w:color="000000"/>
              <w:right w:val="single" w:sz="4" w:space="0" w:color="000000"/>
            </w:tcBorders>
            <w:shd w:val="clear" w:color="auto" w:fill="auto"/>
          </w:tcPr>
          <w:p w:rsidR="00C754AA" w:rsidRPr="003507BD" w:rsidRDefault="00C754AA" w:rsidP="007D0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1</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C754AA" w:rsidRPr="003507BD" w:rsidRDefault="00C754AA" w:rsidP="00B67501">
            <w:pPr>
              <w:spacing w:after="0" w:line="240" w:lineRule="auto"/>
              <w:jc w:val="center"/>
            </w:pPr>
          </w:p>
        </w:tc>
      </w:tr>
      <w:tr w:rsidR="00D25802"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jc w:val="both"/>
              <w:rPr>
                <w:rFonts w:ascii="Times New Roman" w:hAnsi="Times New Roman"/>
                <w:i/>
                <w:sz w:val="24"/>
              </w:rPr>
            </w:pPr>
            <w:r w:rsidRPr="003507BD">
              <w:rPr>
                <w:rFonts w:ascii="Times New Roman" w:hAnsi="Times New Roman"/>
                <w:b/>
                <w:sz w:val="24"/>
                <w:szCs w:val="24"/>
                <w:lang w:eastAsia="ru-RU"/>
              </w:rPr>
              <w:lastRenderedPageBreak/>
              <w:t>*Профессиональноориентированное содержание (содержание прикладного модуля)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4"/>
              </w:rPr>
            </w:pPr>
          </w:p>
        </w:tc>
      </w:tr>
      <w:tr w:rsidR="00D25802" w:rsidRPr="003507BD" w:rsidTr="003507BD">
        <w:trPr>
          <w:trHeight w:val="20"/>
        </w:trPr>
        <w:tc>
          <w:tcPr>
            <w:tcW w:w="1031"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rPr>
                <w:rFonts w:ascii="Times New Roman" w:hAnsi="Times New Roman"/>
                <w:b/>
                <w:color w:val="000000" w:themeColor="text1"/>
                <w:sz w:val="24"/>
                <w:szCs w:val="24"/>
              </w:rPr>
            </w:pPr>
            <w:r w:rsidRPr="003507BD">
              <w:rPr>
                <w:rFonts w:ascii="Times New Roman" w:hAnsi="Times New Roman"/>
                <w:b/>
                <w:color w:val="000000" w:themeColor="text1"/>
                <w:sz w:val="24"/>
              </w:rPr>
              <w:t>Тема</w:t>
            </w:r>
            <w:r w:rsidRPr="003507BD">
              <w:rPr>
                <w:rFonts w:ascii="Times New Roman" w:hAnsi="Times New Roman"/>
                <w:b/>
                <w:color w:val="000000" w:themeColor="text1"/>
                <w:sz w:val="24"/>
                <w:szCs w:val="24"/>
              </w:rPr>
              <w:t>«Ты профессией астронома метростроевца не удивишь!..»</w:t>
            </w:r>
          </w:p>
          <w:p w:rsidR="00D25802" w:rsidRPr="003507BD" w:rsidRDefault="00D25802" w:rsidP="00D25802">
            <w:pPr>
              <w:spacing w:after="0" w:line="240" w:lineRule="auto"/>
              <w:rPr>
                <w:rFonts w:ascii="Times New Roman" w:hAnsi="Times New Roman"/>
                <w:b/>
                <w:color w:val="FF0000"/>
                <w:sz w:val="24"/>
                <w:szCs w:val="24"/>
              </w:rPr>
            </w:pPr>
          </w:p>
          <w:p w:rsidR="00D25802" w:rsidRPr="003507BD" w:rsidRDefault="00D25802" w:rsidP="00D25802">
            <w:pPr>
              <w:spacing w:after="0" w:line="240" w:lineRule="auto"/>
              <w:rPr>
                <w:rFonts w:ascii="Times New Roman" w:hAnsi="Times New Roman"/>
                <w:b/>
                <w:sz w:val="24"/>
              </w:rPr>
            </w:pPr>
            <w:r w:rsidRPr="003507BD">
              <w:rPr>
                <w:rFonts w:ascii="Times New Roman" w:hAnsi="Times New Roman"/>
                <w:b/>
                <w:sz w:val="24"/>
              </w:rPr>
              <w:t>«Прогресс – это форма человеческого существования»: профессии в мире НТП» (4)</w:t>
            </w:r>
          </w:p>
        </w:tc>
        <w:tc>
          <w:tcPr>
            <w:tcW w:w="3103" w:type="pct"/>
            <w:tcBorders>
              <w:top w:val="single" w:sz="4" w:space="0" w:color="000000"/>
              <w:left w:val="single" w:sz="4" w:space="0" w:color="000000"/>
              <w:bottom w:val="single" w:sz="4" w:space="0" w:color="auto"/>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Содержание учебного материала</w:t>
            </w:r>
          </w:p>
        </w:tc>
        <w:tc>
          <w:tcPr>
            <w:tcW w:w="304" w:type="pct"/>
            <w:tcBorders>
              <w:top w:val="single" w:sz="4" w:space="0" w:color="000000"/>
              <w:left w:val="single" w:sz="4" w:space="0" w:color="000000"/>
              <w:bottom w:val="single" w:sz="4" w:space="0" w:color="auto"/>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vMerge w:val="restar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ОК 01, ОК 02, ОК 03, ОК 04, ОК 05, ОК 06, ОК 09</w:t>
            </w:r>
          </w:p>
        </w:tc>
      </w:tr>
      <w:tr w:rsidR="00D25802"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rPr>
                <w:rFonts w:ascii="Times New Roman" w:hAnsi="Times New Roman"/>
                <w:b/>
                <w:color w:val="000000" w:themeColor="text1"/>
                <w:sz w:val="24"/>
              </w:rPr>
            </w:pPr>
          </w:p>
        </w:tc>
        <w:tc>
          <w:tcPr>
            <w:tcW w:w="3103" w:type="pct"/>
            <w:tcBorders>
              <w:top w:val="single" w:sz="4" w:space="0" w:color="auto"/>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sz w:val="24"/>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p>
        </w:tc>
        <w:tc>
          <w:tcPr>
            <w:tcW w:w="304" w:type="pct"/>
            <w:tcBorders>
              <w:top w:val="single" w:sz="4" w:space="0" w:color="auto"/>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p>
        </w:tc>
      </w:tr>
      <w:tr w:rsidR="00D25802" w:rsidRPr="003507BD" w:rsidTr="003507BD">
        <w:trPr>
          <w:trHeight w:val="20"/>
        </w:trPr>
        <w:tc>
          <w:tcPr>
            <w:tcW w:w="1031" w:type="pct"/>
            <w:vMerge/>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pPr>
          </w:p>
        </w:tc>
        <w:tc>
          <w:tcPr>
            <w:tcW w:w="3103"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Практическое занятие 29.</w:t>
            </w:r>
          </w:p>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3507BD">
              <w:rPr>
                <w:rFonts w:ascii="Times New Roman" w:hAnsi="Times New Roman"/>
                <w:color w:val="000000" w:themeColor="text1"/>
                <w:sz w:val="24"/>
              </w:rPr>
              <w:t>Эссе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sz w:val="24"/>
              </w:rPr>
              <w:t>2</w:t>
            </w:r>
          </w:p>
        </w:tc>
        <w:tc>
          <w:tcPr>
            <w:tcW w:w="562" w:type="pct"/>
            <w:vMerge/>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jc w:val="center"/>
            </w:pPr>
          </w:p>
        </w:tc>
      </w:tr>
      <w:tr w:rsidR="00D25802"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3507BD">
              <w:rPr>
                <w:rFonts w:ascii="Times New Roman" w:hAnsi="Times New Roman"/>
                <w:b/>
                <w:sz w:val="24"/>
              </w:rPr>
              <w:t>Консультация к экзамену</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2</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jc w:val="center"/>
              <w:rPr>
                <w:rFonts w:ascii="Times New Roman" w:hAnsi="Times New Roman"/>
                <w:b/>
                <w:sz w:val="24"/>
              </w:rPr>
            </w:pPr>
          </w:p>
        </w:tc>
      </w:tr>
      <w:tr w:rsidR="00D25802" w:rsidRPr="003507BD"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rPr>
            </w:pPr>
            <w:r w:rsidRPr="003507BD">
              <w:rPr>
                <w:rFonts w:ascii="Times New Roman" w:hAnsi="Times New Roman"/>
                <w:b/>
                <w:sz w:val="24"/>
              </w:rPr>
              <w:t>Промежуточная аттестация по дисциплине (экзамен)</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rPr>
            </w:pPr>
            <w:r w:rsidRPr="003507BD">
              <w:rPr>
                <w:rFonts w:ascii="Times New Roman" w:hAnsi="Times New Roman"/>
                <w:b/>
                <w:sz w:val="24"/>
              </w:rPr>
              <w:t>6</w:t>
            </w:r>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spacing w:after="0" w:line="240" w:lineRule="auto"/>
              <w:jc w:val="center"/>
              <w:rPr>
                <w:rFonts w:ascii="Times New Roman" w:hAnsi="Times New Roman"/>
                <w:b/>
                <w:sz w:val="24"/>
              </w:rPr>
            </w:pPr>
          </w:p>
        </w:tc>
      </w:tr>
      <w:tr w:rsidR="00D25802" w:rsidTr="003507BD">
        <w:trPr>
          <w:trHeight w:val="20"/>
        </w:trPr>
        <w:tc>
          <w:tcPr>
            <w:tcW w:w="4134" w:type="pct"/>
            <w:gridSpan w:val="2"/>
            <w:tcBorders>
              <w:top w:val="single" w:sz="4" w:space="0" w:color="000000"/>
              <w:left w:val="single" w:sz="4" w:space="0" w:color="000000"/>
              <w:bottom w:val="single" w:sz="4" w:space="0" w:color="000000"/>
              <w:right w:val="single" w:sz="4" w:space="0" w:color="000000"/>
            </w:tcBorders>
            <w:shd w:val="clear" w:color="auto" w:fill="auto"/>
          </w:tcPr>
          <w:p w:rsidR="00D25802" w:rsidRPr="003507BD"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4"/>
              </w:rPr>
            </w:pPr>
            <w:r w:rsidRPr="003507BD">
              <w:rPr>
                <w:rFonts w:ascii="Times New Roman" w:hAnsi="Times New Roman"/>
                <w:b/>
                <w:sz w:val="24"/>
              </w:rPr>
              <w:t>Всего:</w:t>
            </w:r>
          </w:p>
        </w:tc>
        <w:tc>
          <w:tcPr>
            <w:tcW w:w="304" w:type="pct"/>
            <w:tcBorders>
              <w:top w:val="single" w:sz="4" w:space="0" w:color="000000"/>
              <w:left w:val="single" w:sz="4" w:space="0" w:color="000000"/>
              <w:bottom w:val="single" w:sz="4" w:space="0" w:color="000000"/>
              <w:right w:val="single" w:sz="4" w:space="0" w:color="000000"/>
            </w:tcBorders>
            <w:shd w:val="clear" w:color="auto" w:fill="auto"/>
          </w:tcPr>
          <w:p w:rsidR="00D25802" w:rsidRPr="007D00BC" w:rsidRDefault="00D25802" w:rsidP="00D25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rPr>
            </w:pPr>
            <w:r w:rsidRPr="003507BD">
              <w:rPr>
                <w:rFonts w:ascii="Times New Roman" w:hAnsi="Times New Roman"/>
                <w:b/>
                <w:sz w:val="24"/>
              </w:rPr>
              <w:t>142</w:t>
            </w:r>
            <w:bookmarkStart w:id="11" w:name="_GoBack"/>
            <w:bookmarkEnd w:id="11"/>
          </w:p>
        </w:tc>
        <w:tc>
          <w:tcPr>
            <w:tcW w:w="562" w:type="pct"/>
            <w:tcBorders>
              <w:top w:val="single" w:sz="4" w:space="0" w:color="000000"/>
              <w:left w:val="single" w:sz="4" w:space="0" w:color="000000"/>
              <w:bottom w:val="single" w:sz="4" w:space="0" w:color="000000"/>
              <w:right w:val="single" w:sz="4" w:space="0" w:color="000000"/>
            </w:tcBorders>
            <w:shd w:val="clear" w:color="auto" w:fill="auto"/>
          </w:tcPr>
          <w:p w:rsidR="00D25802" w:rsidRDefault="00D25802" w:rsidP="00D25802">
            <w:pPr>
              <w:spacing w:after="0" w:line="240" w:lineRule="auto"/>
              <w:jc w:val="center"/>
              <w:rPr>
                <w:rFonts w:ascii="Times New Roman" w:hAnsi="Times New Roman"/>
                <w:sz w:val="24"/>
              </w:rPr>
            </w:pPr>
          </w:p>
        </w:tc>
      </w:tr>
    </w:tbl>
    <w:p w:rsidR="005B1743" w:rsidRPr="00160D1F" w:rsidRDefault="005B1743" w:rsidP="00D851E4">
      <w:pPr>
        <w:spacing w:after="0" w:line="240" w:lineRule="auto"/>
        <w:jc w:val="center"/>
        <w:rPr>
          <w:rFonts w:ascii="Times New Roman" w:hAnsi="Times New Roman"/>
          <w:sz w:val="10"/>
          <w:szCs w:val="10"/>
        </w:rPr>
      </w:pPr>
    </w:p>
    <w:p w:rsidR="00745F79" w:rsidRPr="004A632E" w:rsidRDefault="00745F79" w:rsidP="00D851E4">
      <w:pPr>
        <w:suppressAutoHyphens/>
        <w:spacing w:after="0" w:line="240" w:lineRule="auto"/>
        <w:jc w:val="both"/>
        <w:rPr>
          <w:rFonts w:ascii="Times New Roman" w:hAnsi="Times New Roman"/>
          <w:bCs/>
          <w:i/>
          <w:lang w:eastAsia="ru-RU"/>
        </w:rPr>
        <w:sectPr w:rsidR="00745F79" w:rsidRPr="004A632E" w:rsidSect="00DA1D10">
          <w:pgSz w:w="16840" w:h="11907" w:orient="landscape"/>
          <w:pgMar w:top="567" w:right="567" w:bottom="567" w:left="1134" w:header="709" w:footer="709" w:gutter="0"/>
          <w:cols w:space="720"/>
        </w:sectPr>
      </w:pPr>
    </w:p>
    <w:p w:rsidR="008A30B3" w:rsidRDefault="00F47D1F" w:rsidP="00D851E4">
      <w:pPr>
        <w:spacing w:after="0" w:line="240" w:lineRule="auto"/>
        <w:jc w:val="center"/>
        <w:rPr>
          <w:rFonts w:ascii="Times New Roman" w:hAnsi="Times New Roman"/>
          <w:b/>
          <w:sz w:val="28"/>
          <w:szCs w:val="28"/>
        </w:rPr>
      </w:pPr>
      <w:bookmarkStart w:id="12" w:name="_Toc125032988"/>
      <w:bookmarkStart w:id="13" w:name="_Toc125033095"/>
      <w:r>
        <w:rPr>
          <w:rFonts w:ascii="Times New Roman" w:hAnsi="Times New Roman"/>
          <w:b/>
          <w:sz w:val="28"/>
          <w:szCs w:val="28"/>
        </w:rPr>
        <w:lastRenderedPageBreak/>
        <w:t xml:space="preserve">Примерные темы </w:t>
      </w:r>
      <w:r w:rsidR="008A30B3" w:rsidRPr="008A30B3">
        <w:rPr>
          <w:rFonts w:ascii="Times New Roman" w:hAnsi="Times New Roman"/>
          <w:b/>
          <w:sz w:val="28"/>
          <w:szCs w:val="28"/>
        </w:rPr>
        <w:t>индивидуальных проектных работ</w:t>
      </w:r>
    </w:p>
    <w:p w:rsidR="00B31A18" w:rsidRPr="008A30B3" w:rsidRDefault="00B31A18" w:rsidP="00D851E4">
      <w:pPr>
        <w:spacing w:after="0" w:line="240" w:lineRule="auto"/>
        <w:jc w:val="center"/>
        <w:rPr>
          <w:rFonts w:ascii="Times New Roman" w:hAnsi="Times New Roman"/>
          <w:b/>
          <w:sz w:val="28"/>
          <w:szCs w:val="28"/>
        </w:rPr>
      </w:pP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Имена собственные в произведениях И.А. Гончарова.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 xml:space="preserve"> Трактовка сна Обломова в произведении Гончарова «Обломов».</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Библейские мотивы в романе Ф.М. Достоевского «Преступление и наказание».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Роль художественной детали в рассказах А.П.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«Значащие» имена и фамилии литературных персонажей в ранних юмористических рассказах Чехова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Пословица в творчестве А.Н. Островского (любое произведение).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в жизни и творчестве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Петербурга в произведениях А.С. Пушкина.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Бальные платья начала XIX века (на материале романа «Война и мир»).</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Жесты и слова героев в романе И.С. Тургенева «Отцы и дети».</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Звуковые образы в стихотворениях Ф.И. Тютчева о природе.</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Особенности языка романов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Война в произведениях М.А. Шолохова.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Комическое и его формы в сказках М.Е. Салтыкова-Щедрина.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Женские судьбы в поэзии Серебряного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Любимые женщины Есенина (юность).</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Образы деревьев в русской поэзии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Дуэль как элемент дворянской культуры в произведениях русских писателей 19 века.</w:t>
      </w:r>
    </w:p>
    <w:p w:rsidR="008A30B3" w:rsidRPr="008A30B3"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Сны и сновидения в русской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8A30B3">
        <w:rPr>
          <w:rFonts w:ascii="Times New Roman" w:hAnsi="Times New Roman"/>
          <w:color w:val="000000"/>
          <w:sz w:val="28"/>
          <w:szCs w:val="28"/>
          <w:shd w:val="clear" w:color="auto" w:fill="FFFFFF"/>
        </w:rPr>
        <w:t>Образ еды в произведениях русских писателей.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Арина Родионовна Яковлева в жизни и творчестве А.С. Пушкина.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Концепция любви в произведениях А.И. Куприна.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Образ моря в русской классической литературе.</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Женские судьбы в стихах наших современниц.</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А.С. Пушкин в лирике А.Ахматовой.</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Памятники литературным героям в России.</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Влияние драгоценных камней на судьбы литературных героев.</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Твой выбор: жизнь или…</w:t>
      </w:r>
      <w:r w:rsidR="00DD7B74">
        <w:rPr>
          <w:rFonts w:ascii="Times New Roman" w:hAnsi="Times New Roman"/>
          <w:color w:val="000000"/>
          <w:sz w:val="28"/>
          <w:szCs w:val="28"/>
          <w:shd w:val="clear" w:color="auto" w:fill="FFFFFF"/>
        </w:rPr>
        <w:t xml:space="preserve"> </w:t>
      </w:r>
      <w:r w:rsidRPr="00B31A18">
        <w:rPr>
          <w:rFonts w:ascii="Times New Roman" w:hAnsi="Times New Roman"/>
          <w:color w:val="000000"/>
          <w:sz w:val="28"/>
          <w:szCs w:val="28"/>
          <w:shd w:val="clear" w:color="auto" w:fill="FFFFFF"/>
        </w:rPr>
        <w:t>(проблема наркомании в произведениях М. Булгакова «Морфий» и Ч. Айтматова «Плаха»).</w:t>
      </w:r>
    </w:p>
    <w:p w:rsid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Тютчевские размышления о космосе и хаосе.</w:t>
      </w:r>
    </w:p>
    <w:p w:rsidR="008A30B3" w:rsidRPr="00B31A18" w:rsidRDefault="008A30B3" w:rsidP="00B31A18">
      <w:pPr>
        <w:pStyle w:val="a6"/>
        <w:numPr>
          <w:ilvl w:val="0"/>
          <w:numId w:val="33"/>
        </w:numPr>
        <w:tabs>
          <w:tab w:val="left" w:pos="709"/>
        </w:tabs>
        <w:spacing w:after="0" w:line="240" w:lineRule="auto"/>
        <w:jc w:val="both"/>
        <w:rPr>
          <w:rFonts w:ascii="Times New Roman" w:hAnsi="Times New Roman"/>
          <w:color w:val="000000"/>
          <w:sz w:val="28"/>
          <w:szCs w:val="28"/>
          <w:shd w:val="clear" w:color="auto" w:fill="FFFFFF"/>
        </w:rPr>
      </w:pPr>
      <w:r w:rsidRPr="00B31A18">
        <w:rPr>
          <w:rFonts w:ascii="Times New Roman" w:hAnsi="Times New Roman"/>
          <w:color w:val="000000"/>
          <w:sz w:val="28"/>
          <w:szCs w:val="28"/>
          <w:shd w:val="clear" w:color="auto" w:fill="FFFFFF"/>
        </w:rPr>
        <w:t>Бал как элемент дворянского быта на страницах романа А.С. Пушкина «Евгений Онегин».</w:t>
      </w:r>
    </w:p>
    <w:p w:rsidR="00F47D1F" w:rsidRDefault="00F47D1F" w:rsidP="00D851E4">
      <w:pPr>
        <w:spacing w:after="0" w:line="240" w:lineRule="auto"/>
        <w:rPr>
          <w:rFonts w:ascii="Times New Roman" w:hAnsi="Times New Roman"/>
          <w:b/>
          <w:caps/>
          <w:sz w:val="28"/>
          <w:szCs w:val="28"/>
          <w:lang w:eastAsia="ru-RU"/>
        </w:rPr>
      </w:pPr>
      <w:r>
        <w:rPr>
          <w:b/>
          <w:caps/>
          <w:sz w:val="28"/>
          <w:szCs w:val="28"/>
        </w:rPr>
        <w:br w:type="page"/>
      </w:r>
    </w:p>
    <w:bookmarkEnd w:id="12"/>
    <w:bookmarkEnd w:id="13"/>
    <w:p w:rsidR="00E1297F" w:rsidRPr="004861D2" w:rsidRDefault="00E1297F" w:rsidP="00E1297F">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3. </w:t>
      </w:r>
      <w:r w:rsidRPr="004861D2">
        <w:rPr>
          <w:b/>
          <w:sz w:val="28"/>
          <w:szCs w:val="28"/>
        </w:rPr>
        <w:t xml:space="preserve">Условия реализации программы </w:t>
      </w:r>
      <w:r>
        <w:rPr>
          <w:b/>
          <w:sz w:val="28"/>
          <w:szCs w:val="28"/>
        </w:rPr>
        <w:t>учебного предмета</w:t>
      </w:r>
    </w:p>
    <w:p w:rsidR="00E1297F" w:rsidRPr="00F47D1F" w:rsidRDefault="00E1297F" w:rsidP="00820FE7">
      <w:pPr>
        <w:tabs>
          <w:tab w:val="left" w:pos="0"/>
        </w:tabs>
        <w:spacing w:after="0" w:line="240" w:lineRule="auto"/>
        <w:ind w:right="-150" w:firstLine="709"/>
        <w:jc w:val="both"/>
        <w:rPr>
          <w:rFonts w:ascii="Times New Roman" w:eastAsia="OfficinaSansBookC" w:hAnsi="Times New Roman"/>
          <w:b/>
          <w:sz w:val="28"/>
          <w:szCs w:val="28"/>
          <w:lang w:eastAsia="ru-RU"/>
        </w:rPr>
      </w:pPr>
      <w:r w:rsidRPr="00F47D1F">
        <w:rPr>
          <w:rFonts w:ascii="Times New Roman" w:eastAsia="OfficinaSansBookC" w:hAnsi="Times New Roman"/>
          <w:b/>
          <w:sz w:val="28"/>
          <w:szCs w:val="28"/>
          <w:lang w:eastAsia="ru-RU"/>
        </w:rPr>
        <w:t>3.1. Требования к минимальному материально-техническому обеспечению</w:t>
      </w:r>
    </w:p>
    <w:p w:rsidR="00E1297F" w:rsidRPr="007B78AA" w:rsidRDefault="00E1297F" w:rsidP="00820FE7">
      <w:pPr>
        <w:suppressAutoHyphens/>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lang w:eastAsia="ru-RU"/>
        </w:rPr>
        <w:t>Для реализации программы предмета предусмотрен учебный кабинет Русского языка и Литературы.</w:t>
      </w:r>
    </w:p>
    <w:p w:rsidR="00E1297F" w:rsidRPr="00F47D1F" w:rsidRDefault="00E1297F" w:rsidP="0082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 xml:space="preserve">Оборудование учебного кабинета: </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посадочные места по количеству обучающихся;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рабочее место преподавателя;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учебно-наглядных пособий;</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комплект электронных видеоматериалов;</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профессионально</w:t>
      </w:r>
      <w:r>
        <w:rPr>
          <w:rFonts w:ascii="Times New Roman" w:hAnsi="Times New Roman"/>
          <w:bCs/>
          <w:sz w:val="28"/>
          <w:szCs w:val="28"/>
        </w:rPr>
        <w:t>-</w:t>
      </w:r>
      <w:r w:rsidRPr="004861D2">
        <w:rPr>
          <w:rFonts w:ascii="Times New Roman" w:hAnsi="Times New Roman"/>
          <w:bCs/>
          <w:sz w:val="28"/>
          <w:szCs w:val="28"/>
        </w:rPr>
        <w:t xml:space="preserve"> ориентированные задания;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материалы текущей и промежуточной аттестации.</w:t>
      </w:r>
    </w:p>
    <w:p w:rsidR="00E1297F" w:rsidRPr="00F47D1F" w:rsidRDefault="00E1297F" w:rsidP="00820FE7">
      <w:pPr>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Технические средства обучения:</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персональный компьютер с лицензионным программным обеспечением;</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 проектор с экраном.</w:t>
      </w:r>
    </w:p>
    <w:p w:rsidR="00E1297F" w:rsidRPr="007B78AA" w:rsidRDefault="00E1297F" w:rsidP="00820FE7">
      <w:pPr>
        <w:spacing w:after="0" w:line="240" w:lineRule="auto"/>
        <w:ind w:right="-150" w:firstLine="709"/>
        <w:jc w:val="both"/>
        <w:rPr>
          <w:rFonts w:ascii="Times New Roman" w:hAnsi="Times New Roman"/>
          <w:bCs/>
          <w:sz w:val="28"/>
          <w:szCs w:val="28"/>
        </w:rPr>
      </w:pPr>
      <w:r w:rsidRPr="007B78AA">
        <w:rPr>
          <w:rFonts w:ascii="Times New Roman" w:hAnsi="Times New Roman"/>
          <w:bCs/>
          <w:sz w:val="28"/>
          <w:szCs w:val="28"/>
        </w:rPr>
        <w:t>Залы библиотеки:</w:t>
      </w:r>
    </w:p>
    <w:p w:rsidR="00E1297F" w:rsidRPr="004861D2" w:rsidRDefault="00E1297F" w:rsidP="00820FE7">
      <w:pPr>
        <w:spacing w:after="0" w:line="240" w:lineRule="auto"/>
        <w:ind w:right="-150" w:firstLine="709"/>
        <w:jc w:val="both"/>
        <w:rPr>
          <w:rFonts w:ascii="Times New Roman" w:hAnsi="Times New Roman"/>
          <w:bCs/>
          <w:sz w:val="28"/>
          <w:szCs w:val="28"/>
        </w:rPr>
      </w:pPr>
      <w:r w:rsidRPr="004861D2">
        <w:rPr>
          <w:rFonts w:ascii="Times New Roman" w:hAnsi="Times New Roman"/>
          <w:bCs/>
          <w:sz w:val="28"/>
          <w:szCs w:val="28"/>
        </w:rPr>
        <w:t>Библиотека, читальный зал с компьютерами, оснащенными выходом в сеть Интернет.</w:t>
      </w:r>
    </w:p>
    <w:p w:rsidR="00E1297F" w:rsidRPr="00F47D1F" w:rsidRDefault="00E1297F" w:rsidP="00820FE7">
      <w:pPr>
        <w:spacing w:after="0" w:line="240" w:lineRule="auto"/>
        <w:ind w:right="-150" w:firstLine="709"/>
        <w:jc w:val="both"/>
        <w:rPr>
          <w:rFonts w:ascii="Times New Roman" w:hAnsi="Times New Roman"/>
          <w:b/>
          <w:bCs/>
          <w:sz w:val="28"/>
          <w:szCs w:val="28"/>
        </w:rPr>
      </w:pPr>
      <w:r w:rsidRPr="00F47D1F">
        <w:rPr>
          <w:rFonts w:ascii="Times New Roman" w:hAnsi="Times New Roman"/>
          <w:b/>
          <w:bCs/>
          <w:sz w:val="28"/>
          <w:szCs w:val="28"/>
        </w:rPr>
        <w:t>3.2. Информационное обеспечение обучения</w:t>
      </w:r>
    </w:p>
    <w:p w:rsidR="00E1297F" w:rsidRDefault="00E1297F" w:rsidP="00820FE7">
      <w:pPr>
        <w:suppressAutoHyphens/>
        <w:spacing w:after="0" w:line="240" w:lineRule="auto"/>
        <w:ind w:right="-150" w:firstLine="709"/>
        <w:jc w:val="both"/>
        <w:rPr>
          <w:rFonts w:ascii="Times New Roman" w:hAnsi="Times New Roman"/>
          <w:sz w:val="28"/>
          <w:szCs w:val="28"/>
          <w:lang w:eastAsia="ru-RU"/>
        </w:rPr>
      </w:pPr>
      <w:bookmarkStart w:id="14" w:name="_Hlk120779969"/>
      <w:r w:rsidRPr="004861D2">
        <w:rPr>
          <w:rFonts w:ascii="Times New Roman" w:hAnsi="Times New Roman"/>
          <w:bCs/>
          <w:sz w:val="28"/>
          <w:szCs w:val="28"/>
          <w:lang w:eastAsia="ru-RU"/>
        </w:rPr>
        <w:t xml:space="preserve">Для реализации программы библиотечный фонд образовательной организации </w:t>
      </w:r>
      <w:r>
        <w:rPr>
          <w:rFonts w:ascii="Times New Roman" w:hAnsi="Times New Roman"/>
          <w:bCs/>
          <w:sz w:val="28"/>
          <w:szCs w:val="28"/>
          <w:lang w:eastAsia="ru-RU"/>
        </w:rPr>
        <w:t xml:space="preserve">имеет </w:t>
      </w:r>
      <w:r w:rsidRPr="004861D2">
        <w:rPr>
          <w:rFonts w:ascii="Times New Roman" w:hAnsi="Times New Roman"/>
          <w:sz w:val="28"/>
          <w:szCs w:val="28"/>
          <w:lang w:eastAsia="ru-RU"/>
        </w:rPr>
        <w:t>электронные образовательные и информационные ресурсы, рекомендованные</w:t>
      </w:r>
      <w:r w:rsidR="008912C9">
        <w:rPr>
          <w:rFonts w:ascii="Times New Roman" w:hAnsi="Times New Roman"/>
          <w:sz w:val="28"/>
          <w:szCs w:val="28"/>
          <w:lang w:eastAsia="ru-RU"/>
        </w:rPr>
        <w:t xml:space="preserve"> </w:t>
      </w:r>
      <w:r w:rsidRPr="004861D2">
        <w:rPr>
          <w:rFonts w:ascii="Times New Roman" w:hAnsi="Times New Roman"/>
          <w:sz w:val="28"/>
          <w:szCs w:val="28"/>
          <w:lang w:eastAsia="ru-RU"/>
        </w:rPr>
        <w:t>для использования в образовательном процессе, не старше пяти лет с момента издания</w:t>
      </w:r>
      <w:r>
        <w:rPr>
          <w:rFonts w:ascii="Times New Roman" w:hAnsi="Times New Roman"/>
          <w:sz w:val="28"/>
          <w:szCs w:val="28"/>
          <w:lang w:eastAsia="ru-RU"/>
        </w:rPr>
        <w:t>:</w:t>
      </w:r>
    </w:p>
    <w:p w:rsidR="00E1297F" w:rsidRPr="005B42EB" w:rsidRDefault="00E1297F" w:rsidP="00820FE7">
      <w:pPr>
        <w:pStyle w:val="28"/>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1297F"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Сахаров В.И. Литература (в 2 частях). 10 класс. Учебник часть 1</w:t>
      </w:r>
      <w:r>
        <w:rPr>
          <w:rFonts w:ascii="Times New Roman" w:hAnsi="Times New Roman"/>
          <w:sz w:val="28"/>
          <w:szCs w:val="28"/>
        </w:rPr>
        <w:t>,2</w:t>
      </w:r>
      <w:r w:rsidRPr="0086230C">
        <w:rPr>
          <w:rFonts w:ascii="Times New Roman" w:hAnsi="Times New Roman"/>
          <w:sz w:val="28"/>
          <w:szCs w:val="28"/>
        </w:rPr>
        <w:t>. Электронная форма учебника.</w:t>
      </w:r>
    </w:p>
    <w:p w:rsidR="00E1297F"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Зинин С.А., Чалмаев В.А. Литература (в 2 частях). 11 класс. Учебник часть 1,2. Электронная форма учебника.</w:t>
      </w:r>
    </w:p>
    <w:p w:rsidR="00E1297F"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 xml:space="preserve">Имаева, Г. З. Литература: учебник: в 2 частях: [12+] / Г.З. Имаева, Р. М. Сафиулина, Е. В. Ушакова. – Москва: Московский финансово-промышленный университет «Синергия», 2021. – Ч. 1. Литература XIX века. – 251 с.: ил. – (Общеобразовательная подготовка в колледжах). – Режим доступа: по подписке. – URL: </w:t>
      </w:r>
      <w:hyperlink r:id="rId10" w:history="1">
        <w:r w:rsidRPr="0086230C">
          <w:rPr>
            <w:rStyle w:val="af"/>
            <w:rFonts w:ascii="Times New Roman" w:hAnsi="Times New Roman"/>
            <w:sz w:val="28"/>
            <w:szCs w:val="28"/>
          </w:rPr>
          <w:t>https://biblioclub.ru/index.php?page=book&amp;id=602817</w:t>
        </w:r>
      </w:hyperlink>
      <w:r w:rsidRPr="0086230C">
        <w:rPr>
          <w:rFonts w:ascii="Times New Roman" w:hAnsi="Times New Roman"/>
          <w:sz w:val="28"/>
          <w:szCs w:val="28"/>
        </w:rPr>
        <w:t>. – Библиогр.: с. 245 - 247. – ISBN 978-5-4257-0487-0. – DOI 10.37791/978-5-4257-0487-0-2021-1-251. – Текст: электронный.</w:t>
      </w:r>
    </w:p>
    <w:p w:rsidR="00E1297F" w:rsidRPr="0086230C" w:rsidRDefault="00E1297F" w:rsidP="00820FE7">
      <w:pPr>
        <w:pStyle w:val="a6"/>
        <w:numPr>
          <w:ilvl w:val="0"/>
          <w:numId w:val="35"/>
        </w:numPr>
        <w:tabs>
          <w:tab w:val="left" w:pos="851"/>
          <w:tab w:val="left" w:pos="993"/>
        </w:tabs>
        <w:spacing w:after="0" w:line="240" w:lineRule="auto"/>
        <w:ind w:left="0" w:right="-136" w:firstLine="709"/>
        <w:jc w:val="both"/>
        <w:rPr>
          <w:rFonts w:ascii="Times New Roman" w:hAnsi="Times New Roman"/>
          <w:sz w:val="28"/>
          <w:szCs w:val="28"/>
        </w:rPr>
      </w:pPr>
      <w:r w:rsidRPr="0086230C">
        <w:rPr>
          <w:rFonts w:ascii="Times New Roman" w:hAnsi="Times New Roman"/>
          <w:sz w:val="28"/>
          <w:szCs w:val="28"/>
        </w:rPr>
        <w:t>Сафиулина, Р. М. Литература: учебник: в 2 частях: [12</w:t>
      </w:r>
      <w:r>
        <w:rPr>
          <w:rFonts w:ascii="Times New Roman" w:hAnsi="Times New Roman"/>
          <w:sz w:val="28"/>
          <w:szCs w:val="28"/>
        </w:rPr>
        <w:t xml:space="preserve">+] / Р. М. Сафиулина, Е. В. </w:t>
      </w:r>
      <w:r w:rsidRPr="0086230C">
        <w:rPr>
          <w:rFonts w:ascii="Times New Roman" w:hAnsi="Times New Roman"/>
          <w:sz w:val="28"/>
          <w:szCs w:val="28"/>
        </w:rPr>
        <w:t xml:space="preserve">Ушакова. – Москва: Московский финансово-промышленный университет «Синергия», 2021. – Ч. 2. Литература XX века. – 259 с.: ил. – (Общеобразовательная подготовка в колледжах). – Режим доступа: по подписке. – URL: </w:t>
      </w:r>
      <w:hyperlink r:id="rId11" w:history="1">
        <w:r w:rsidRPr="0086230C">
          <w:rPr>
            <w:rStyle w:val="af"/>
            <w:rFonts w:ascii="Times New Roman" w:hAnsi="Times New Roman"/>
            <w:sz w:val="28"/>
            <w:szCs w:val="28"/>
          </w:rPr>
          <w:t>https://biblioclub.ru/index.php?page=book&amp;id=602818</w:t>
        </w:r>
      </w:hyperlink>
      <w:r w:rsidRPr="0086230C">
        <w:rPr>
          <w:rFonts w:ascii="Times New Roman" w:hAnsi="Times New Roman"/>
          <w:sz w:val="28"/>
          <w:szCs w:val="28"/>
        </w:rPr>
        <w:t>. – Библиогр.: с. 254 - 255. – ISBN 978-5-4257-0488-7. – DOI 10.37791/978-5-4257- 0488-7-2021-1-259. – Текст: электронный.</w:t>
      </w:r>
    </w:p>
    <w:p w:rsidR="00DA1D10" w:rsidRDefault="00DA1D10">
      <w:pPr>
        <w:rPr>
          <w:rFonts w:ascii="Times New Roman" w:hAnsi="Times New Roman"/>
          <w:b/>
          <w:caps/>
          <w:sz w:val="28"/>
          <w:szCs w:val="28"/>
          <w:lang w:eastAsia="ru-RU"/>
        </w:rPr>
      </w:pPr>
      <w:bookmarkStart w:id="15" w:name="_Toc125032989"/>
      <w:bookmarkStart w:id="16" w:name="_Toc125033096"/>
      <w:bookmarkEnd w:id="14"/>
      <w:r>
        <w:rPr>
          <w:b/>
          <w:caps/>
          <w:sz w:val="28"/>
          <w:szCs w:val="28"/>
        </w:rPr>
        <w:br w:type="page"/>
      </w:r>
    </w:p>
    <w:p w:rsidR="00745F79" w:rsidRPr="004861D2" w:rsidRDefault="00745F79" w:rsidP="00D851E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4861D2">
        <w:rPr>
          <w:b/>
          <w:caps/>
          <w:sz w:val="28"/>
          <w:szCs w:val="28"/>
        </w:rPr>
        <w:lastRenderedPageBreak/>
        <w:t xml:space="preserve">4. </w:t>
      </w:r>
      <w:r w:rsidR="008B36DF" w:rsidRPr="004861D2">
        <w:rPr>
          <w:b/>
          <w:sz w:val="28"/>
          <w:szCs w:val="28"/>
        </w:rPr>
        <w:t xml:space="preserve">Контроль и оценка результатов освоения </w:t>
      </w:r>
      <w:bookmarkEnd w:id="15"/>
      <w:bookmarkEnd w:id="16"/>
      <w:r w:rsidR="00F47D1F">
        <w:rPr>
          <w:b/>
          <w:sz w:val="28"/>
          <w:szCs w:val="28"/>
        </w:rPr>
        <w:t xml:space="preserve">учебного </w:t>
      </w:r>
      <w:r w:rsidR="001C2A0E">
        <w:rPr>
          <w:b/>
          <w:sz w:val="28"/>
          <w:szCs w:val="28"/>
        </w:rPr>
        <w:t>предмета</w:t>
      </w:r>
    </w:p>
    <w:p w:rsidR="00745F79" w:rsidRPr="004861D2" w:rsidRDefault="00745F79" w:rsidP="00D851E4">
      <w:pPr>
        <w:spacing w:after="0" w:line="240" w:lineRule="auto"/>
        <w:rPr>
          <w:rFonts w:ascii="Times New Roman" w:hAnsi="Times New Roman"/>
          <w:lang w:eastAsia="ru-RU"/>
        </w:rPr>
      </w:pPr>
    </w:p>
    <w:p w:rsidR="00705E07" w:rsidRPr="004861D2" w:rsidRDefault="00EB0986" w:rsidP="00820FE7">
      <w:pPr>
        <w:spacing w:after="0" w:line="240" w:lineRule="auto"/>
        <w:ind w:firstLine="709"/>
        <w:jc w:val="both"/>
        <w:rPr>
          <w:rFonts w:ascii="Times New Roman" w:hAnsi="Times New Roman"/>
          <w:sz w:val="28"/>
          <w:szCs w:val="28"/>
        </w:rPr>
      </w:pPr>
      <w:bookmarkStart w:id="17" w:name="_Toc125032990"/>
      <w:r w:rsidRPr="004861D2">
        <w:rPr>
          <w:rFonts w:ascii="Times New Roman" w:hAnsi="Times New Roman"/>
          <w:b/>
          <w:sz w:val="28"/>
          <w:szCs w:val="28"/>
        </w:rPr>
        <w:t>Контроль</w:t>
      </w:r>
      <w:r w:rsidR="00DD7B74">
        <w:rPr>
          <w:rFonts w:ascii="Times New Roman" w:hAnsi="Times New Roman"/>
          <w:b/>
          <w:sz w:val="28"/>
          <w:szCs w:val="28"/>
        </w:rPr>
        <w:t xml:space="preserve"> </w:t>
      </w:r>
      <w:r w:rsidRPr="004861D2">
        <w:rPr>
          <w:rFonts w:ascii="Times New Roman" w:hAnsi="Times New Roman"/>
          <w:b/>
          <w:sz w:val="28"/>
          <w:szCs w:val="28"/>
        </w:rPr>
        <w:t>и оценка</w:t>
      </w:r>
      <w:r w:rsidRPr="004861D2">
        <w:rPr>
          <w:rFonts w:ascii="Times New Roman" w:hAnsi="Times New Roman"/>
          <w:sz w:val="28"/>
          <w:szCs w:val="28"/>
        </w:rPr>
        <w:t xml:space="preserve"> ра</w:t>
      </w:r>
      <w:r w:rsidR="001C2A0E">
        <w:rPr>
          <w:rFonts w:ascii="Times New Roman" w:hAnsi="Times New Roman"/>
          <w:sz w:val="28"/>
          <w:szCs w:val="28"/>
        </w:rPr>
        <w:t xml:space="preserve">скрываются через предметные </w:t>
      </w:r>
      <w:r w:rsidRPr="004861D2">
        <w:rPr>
          <w:rFonts w:ascii="Times New Roman" w:hAnsi="Times New Roman"/>
          <w:sz w:val="28"/>
          <w:szCs w:val="28"/>
        </w:rPr>
        <w:t>результаты, усвоенные знания и приобретенные студентами умения, направленные на форми</w:t>
      </w:r>
      <w:r w:rsidR="00727A79">
        <w:rPr>
          <w:rFonts w:ascii="Times New Roman" w:hAnsi="Times New Roman"/>
          <w:sz w:val="28"/>
          <w:szCs w:val="28"/>
        </w:rPr>
        <w:t xml:space="preserve">рование общих </w:t>
      </w:r>
      <w:r w:rsidRPr="004861D2">
        <w:rPr>
          <w:rFonts w:ascii="Times New Roman" w:hAnsi="Times New Roman"/>
          <w:sz w:val="28"/>
          <w:szCs w:val="28"/>
        </w:rPr>
        <w:t>компетенций</w:t>
      </w:r>
      <w:bookmarkEnd w:id="17"/>
    </w:p>
    <w:p w:rsidR="002A3C29" w:rsidRPr="004861D2" w:rsidRDefault="002A3C29" w:rsidP="00D851E4">
      <w:pPr>
        <w:spacing w:after="0" w:line="240" w:lineRule="auto"/>
        <w:jc w:val="both"/>
        <w:rPr>
          <w:rFonts w:ascii="Times New Roman" w:hAnsi="Times New Roman"/>
          <w:b/>
          <w:sz w:val="28"/>
          <w:szCs w:val="28"/>
        </w:rPr>
      </w:pPr>
    </w:p>
    <w:tbl>
      <w:tblPr>
        <w:tblStyle w:val="ad"/>
        <w:tblW w:w="5000" w:type="pct"/>
        <w:tblLook w:val="04A0" w:firstRow="1" w:lastRow="0" w:firstColumn="1" w:lastColumn="0" w:noHBand="0" w:noVBand="1"/>
      </w:tblPr>
      <w:tblGrid>
        <w:gridCol w:w="4575"/>
        <w:gridCol w:w="3001"/>
        <w:gridCol w:w="2845"/>
      </w:tblGrid>
      <w:tr w:rsidR="00937D57" w:rsidRPr="00D851E4" w:rsidTr="00DA1D10">
        <w:tc>
          <w:tcPr>
            <w:tcW w:w="2195" w:type="pct"/>
          </w:tcPr>
          <w:p w:rsidR="00937D57" w:rsidRPr="00D851E4" w:rsidRDefault="00F47D1F" w:rsidP="00D851E4">
            <w:pPr>
              <w:ind w:left="57" w:right="57"/>
              <w:jc w:val="center"/>
              <w:rPr>
                <w:rFonts w:ascii="Times New Roman" w:hAnsi="Times New Roman"/>
                <w:b/>
                <w:sz w:val="24"/>
                <w:szCs w:val="24"/>
              </w:rPr>
            </w:pPr>
            <w:r w:rsidRPr="00D851E4">
              <w:rPr>
                <w:rFonts w:ascii="Times New Roman" w:hAnsi="Times New Roman"/>
                <w:b/>
                <w:sz w:val="24"/>
                <w:szCs w:val="24"/>
              </w:rPr>
              <w:t>Общая</w:t>
            </w:r>
            <w:r w:rsidR="00937D57" w:rsidRPr="00D851E4">
              <w:rPr>
                <w:rFonts w:ascii="Times New Roman" w:hAnsi="Times New Roman"/>
                <w:b/>
                <w:sz w:val="24"/>
                <w:szCs w:val="24"/>
              </w:rPr>
              <w:t xml:space="preserve"> компетенция</w:t>
            </w:r>
          </w:p>
        </w:tc>
        <w:tc>
          <w:tcPr>
            <w:tcW w:w="1440" w:type="pct"/>
          </w:tcPr>
          <w:p w:rsidR="00937D57" w:rsidRPr="00D851E4" w:rsidRDefault="00937D57" w:rsidP="00D851E4">
            <w:pPr>
              <w:ind w:left="-66"/>
              <w:jc w:val="center"/>
              <w:rPr>
                <w:rFonts w:ascii="Times New Roman" w:hAnsi="Times New Roman"/>
                <w:sz w:val="24"/>
                <w:szCs w:val="24"/>
                <w:lang w:eastAsia="ru-RU"/>
              </w:rPr>
            </w:pPr>
            <w:r w:rsidRPr="00D851E4">
              <w:rPr>
                <w:rFonts w:ascii="Times New Roman" w:hAnsi="Times New Roman"/>
                <w:b/>
                <w:sz w:val="24"/>
                <w:szCs w:val="24"/>
              </w:rPr>
              <w:t>Раздел/Тема</w:t>
            </w:r>
          </w:p>
        </w:tc>
        <w:tc>
          <w:tcPr>
            <w:tcW w:w="1365" w:type="pct"/>
          </w:tcPr>
          <w:p w:rsidR="00F47D1F" w:rsidRPr="00D851E4" w:rsidRDefault="00F47D1F" w:rsidP="00D851E4">
            <w:pPr>
              <w:jc w:val="center"/>
              <w:rPr>
                <w:rFonts w:ascii="Times New Roman" w:hAnsi="Times New Roman"/>
                <w:b/>
                <w:sz w:val="24"/>
                <w:szCs w:val="24"/>
              </w:rPr>
            </w:pPr>
            <w:r w:rsidRPr="00D851E4">
              <w:rPr>
                <w:rFonts w:ascii="Times New Roman" w:hAnsi="Times New Roman"/>
                <w:b/>
                <w:sz w:val="24"/>
                <w:szCs w:val="24"/>
              </w:rPr>
              <w:t>Типы оценочных</w:t>
            </w:r>
          </w:p>
          <w:p w:rsidR="00937D57" w:rsidRPr="00D851E4" w:rsidRDefault="00937D57" w:rsidP="00D851E4">
            <w:pPr>
              <w:jc w:val="center"/>
              <w:rPr>
                <w:rFonts w:ascii="Times New Roman" w:hAnsi="Times New Roman"/>
                <w:sz w:val="24"/>
                <w:szCs w:val="24"/>
                <w:lang w:eastAsia="ru-RU"/>
              </w:rPr>
            </w:pPr>
            <w:r w:rsidRPr="00D851E4">
              <w:rPr>
                <w:rFonts w:ascii="Times New Roman" w:hAnsi="Times New Roman"/>
                <w:b/>
                <w:sz w:val="24"/>
                <w:szCs w:val="24"/>
              </w:rPr>
              <w:t>мероприятия</w:t>
            </w:r>
          </w:p>
        </w:tc>
      </w:tr>
      <w:tr w:rsidR="00DD7B74" w:rsidRPr="00D851E4" w:rsidTr="00DA1D10">
        <w:tc>
          <w:tcPr>
            <w:tcW w:w="2195" w:type="pct"/>
          </w:tcPr>
          <w:p w:rsidR="00DD7B74" w:rsidRPr="00D851E4" w:rsidRDefault="00DD7B74" w:rsidP="00DD7B74">
            <w:pPr>
              <w:ind w:left="-14" w:right="7"/>
              <w:rPr>
                <w:rFonts w:ascii="Times New Roman" w:hAnsi="Times New Roman"/>
                <w:bCs/>
                <w:sz w:val="24"/>
                <w:szCs w:val="24"/>
              </w:rPr>
            </w:pPr>
            <w:r w:rsidRPr="00D851E4">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r w:rsidRPr="00D851E4">
              <w:rPr>
                <w:rStyle w:val="aa"/>
                <w:rFonts w:ascii="Times New Roman" w:hAnsi="Times New Roman"/>
                <w:iCs/>
                <w:sz w:val="24"/>
                <w:szCs w:val="24"/>
              </w:rPr>
              <w:footnoteReference w:id="1"/>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CE36CC" w:rsidRDefault="00DD7B74" w:rsidP="00DD7B74">
            <w:pPr>
              <w:ind w:left="-66" w:right="57"/>
              <w:rPr>
                <w:rFonts w:ascii="Times New Roman" w:hAnsi="Times New Roman"/>
                <w:sz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val="restart"/>
          </w:tcPr>
          <w:p w:rsidR="00DD7B74" w:rsidRDefault="00DD7B74" w:rsidP="00DD7B74">
            <w:pPr>
              <w:ind w:left="-14" w:right="7"/>
              <w:rPr>
                <w:rFonts w:ascii="Times New Roman" w:hAnsi="Times New Roman"/>
                <w:iCs/>
                <w:sz w:val="24"/>
                <w:szCs w:val="24"/>
              </w:rPr>
            </w:pPr>
            <w:r>
              <w:rPr>
                <w:rFonts w:ascii="Times New Roman" w:hAnsi="Times New Roman"/>
                <w:iCs/>
                <w:sz w:val="24"/>
                <w:szCs w:val="24"/>
              </w:rPr>
              <w:t xml:space="preserve">выполнение </w:t>
            </w:r>
            <w:r>
              <w:rPr>
                <w:rFonts w:ascii="Times New Roman" w:hAnsi="Times New Roman"/>
                <w:sz w:val="24"/>
                <w:szCs w:val="24"/>
              </w:rPr>
              <w:t>заданий практических занятий</w:t>
            </w:r>
            <w:r>
              <w:rPr>
                <w:rFonts w:ascii="Times New Roman" w:hAnsi="Times New Roman"/>
                <w:iCs/>
                <w:sz w:val="24"/>
                <w:szCs w:val="24"/>
              </w:rPr>
              <w:t>;</w:t>
            </w:r>
          </w:p>
          <w:p w:rsidR="00DD7B74" w:rsidRDefault="00DD7B74" w:rsidP="00DD7B74">
            <w:pPr>
              <w:ind w:left="-14" w:right="7"/>
              <w:rPr>
                <w:rFonts w:ascii="Times New Roman" w:hAnsi="Times New Roman"/>
                <w:iCs/>
                <w:sz w:val="24"/>
                <w:szCs w:val="24"/>
              </w:rPr>
            </w:pPr>
            <w:r>
              <w:rPr>
                <w:rFonts w:ascii="Times New Roman" w:hAnsi="Times New Roman"/>
                <w:iCs/>
                <w:sz w:val="24"/>
                <w:szCs w:val="24"/>
              </w:rPr>
              <w:t>контрольные срезы;</w:t>
            </w:r>
          </w:p>
          <w:p w:rsidR="00DD7B74" w:rsidRPr="00D851E4" w:rsidRDefault="00DD7B74" w:rsidP="00DD7B74">
            <w:pPr>
              <w:ind w:left="-14" w:right="-136"/>
              <w:rPr>
                <w:rFonts w:ascii="Times New Roman" w:hAnsi="Times New Roman"/>
                <w:iCs/>
                <w:sz w:val="24"/>
                <w:szCs w:val="24"/>
              </w:rPr>
            </w:pPr>
            <w:r w:rsidRPr="00D851E4">
              <w:rPr>
                <w:rFonts w:ascii="Times New Roman" w:hAnsi="Times New Roman"/>
                <w:iCs/>
                <w:sz w:val="24"/>
                <w:szCs w:val="24"/>
              </w:rPr>
              <w:t>выполнение заданий на дифференцированном зачете</w:t>
            </w:r>
          </w:p>
        </w:tc>
      </w:tr>
      <w:tr w:rsidR="00DD7B74" w:rsidRPr="00D851E4" w:rsidTr="00DA1D10">
        <w:tc>
          <w:tcPr>
            <w:tcW w:w="2195" w:type="pct"/>
          </w:tcPr>
          <w:p w:rsidR="00DD7B74" w:rsidRPr="00D851E4" w:rsidRDefault="00DD7B74" w:rsidP="00DD7B74">
            <w:pPr>
              <w:ind w:left="-14" w:right="7"/>
              <w:rPr>
                <w:rFonts w:ascii="Times New Roman" w:hAnsi="Times New Roman"/>
                <w:iCs/>
                <w:sz w:val="24"/>
                <w:szCs w:val="24"/>
              </w:rPr>
            </w:pPr>
            <w:r w:rsidRPr="00D851E4">
              <w:rPr>
                <w:rFonts w:ascii="Times New Roman" w:hAnsi="Times New Roman"/>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D851E4" w:rsidRDefault="00DD7B74" w:rsidP="00DD7B74">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DD7B74" w:rsidRPr="00D851E4" w:rsidRDefault="00DD7B74" w:rsidP="00DD7B74">
            <w:pPr>
              <w:ind w:left="-14" w:right="7"/>
              <w:rPr>
                <w:rFonts w:ascii="Times New Roman" w:hAnsi="Times New Roman"/>
                <w:iCs/>
                <w:sz w:val="24"/>
                <w:szCs w:val="24"/>
              </w:rPr>
            </w:pPr>
          </w:p>
        </w:tc>
      </w:tr>
      <w:tr w:rsidR="00DD7B74" w:rsidRPr="00D851E4" w:rsidTr="00DA1D10">
        <w:tc>
          <w:tcPr>
            <w:tcW w:w="2195" w:type="pct"/>
          </w:tcPr>
          <w:p w:rsidR="00DD7B74" w:rsidRPr="00D851E4" w:rsidRDefault="00DD7B74" w:rsidP="00DD7B74">
            <w:pPr>
              <w:ind w:left="-14" w:right="7"/>
              <w:rPr>
                <w:rFonts w:ascii="Times New Roman" w:hAnsi="Times New Roman"/>
                <w:iCs/>
                <w:sz w:val="24"/>
                <w:szCs w:val="24"/>
              </w:rPr>
            </w:pPr>
            <w:r w:rsidRPr="00D851E4">
              <w:rPr>
                <w:rFonts w:ascii="Times New Roman" w:hAnsi="Times New Roman"/>
                <w:iCs/>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Pr>
                <w:rFonts w:ascii="Times New Roman" w:hAnsi="Times New Roman"/>
                <w:iCs/>
                <w:sz w:val="24"/>
                <w:szCs w:val="24"/>
              </w:rPr>
              <w:t xml:space="preserve">правовой и </w:t>
            </w:r>
            <w:r w:rsidRPr="00D851E4">
              <w:rPr>
                <w:rFonts w:ascii="Times New Roman" w:hAnsi="Times New Roman"/>
                <w:iCs/>
                <w:sz w:val="24"/>
                <w:szCs w:val="24"/>
              </w:rPr>
              <w:t>финансовой грамотности в различных жизненных ситуациях</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D851E4" w:rsidRDefault="00DD7B74" w:rsidP="00DD7B74">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DD7B74" w:rsidRPr="00D851E4" w:rsidRDefault="00DD7B74" w:rsidP="00DD7B74">
            <w:pPr>
              <w:ind w:left="-14" w:right="7"/>
              <w:rPr>
                <w:rFonts w:ascii="Times New Roman" w:hAnsi="Times New Roman"/>
                <w:iCs/>
                <w:sz w:val="24"/>
                <w:szCs w:val="24"/>
              </w:rPr>
            </w:pPr>
          </w:p>
        </w:tc>
      </w:tr>
      <w:tr w:rsidR="00DD7B74" w:rsidRPr="00D851E4" w:rsidTr="00DA1D10">
        <w:tc>
          <w:tcPr>
            <w:tcW w:w="2195" w:type="pct"/>
          </w:tcPr>
          <w:p w:rsidR="00DD7B74" w:rsidRPr="00D851E4" w:rsidRDefault="00DD7B74" w:rsidP="00DD7B74">
            <w:pPr>
              <w:ind w:left="-14" w:right="7"/>
              <w:rPr>
                <w:rFonts w:ascii="Times New Roman" w:hAnsi="Times New Roman"/>
                <w:iCs/>
                <w:sz w:val="24"/>
                <w:szCs w:val="24"/>
              </w:rPr>
            </w:pPr>
            <w:r w:rsidRPr="00D851E4">
              <w:rPr>
                <w:rFonts w:ascii="Times New Roman" w:hAnsi="Times New Roman"/>
                <w:iCs/>
                <w:sz w:val="24"/>
                <w:szCs w:val="24"/>
              </w:rPr>
              <w:t>ОК 04. Эффективно взаимодействовать и работать в коллективе и команде</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D851E4" w:rsidRDefault="00DD7B74" w:rsidP="00DD7B74">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DD7B74" w:rsidRPr="00D851E4" w:rsidRDefault="00DD7B74" w:rsidP="00DD7B74">
            <w:pPr>
              <w:ind w:left="-14" w:right="7"/>
              <w:rPr>
                <w:rFonts w:ascii="Times New Roman" w:hAnsi="Times New Roman"/>
                <w:iCs/>
                <w:sz w:val="24"/>
                <w:szCs w:val="24"/>
              </w:rPr>
            </w:pPr>
          </w:p>
        </w:tc>
      </w:tr>
      <w:tr w:rsidR="00DD7B74" w:rsidRPr="00D851E4" w:rsidTr="00DA1D10">
        <w:tc>
          <w:tcPr>
            <w:tcW w:w="2195" w:type="pct"/>
          </w:tcPr>
          <w:p w:rsidR="00DD7B74" w:rsidRPr="00D851E4" w:rsidRDefault="00DD7B74" w:rsidP="00DD7B74">
            <w:pPr>
              <w:ind w:left="-14" w:right="7"/>
              <w:rPr>
                <w:rFonts w:ascii="Times New Roman" w:hAnsi="Times New Roman"/>
                <w:b/>
                <w:i/>
                <w:iCs/>
                <w:sz w:val="24"/>
                <w:szCs w:val="24"/>
              </w:rPr>
            </w:pPr>
            <w:r w:rsidRPr="00D851E4">
              <w:rPr>
                <w:rFonts w:ascii="Times New Roman" w:hAnsi="Times New Roman"/>
                <w:bCs/>
                <w:iCs/>
                <w:sz w:val="24"/>
                <w:szCs w:val="24"/>
              </w:rPr>
              <w:t>ОК 05.</w:t>
            </w:r>
            <w:r w:rsidRPr="00D851E4">
              <w:rPr>
                <w:rFonts w:ascii="Times New Roman" w:hAnsi="Times New Roman"/>
                <w:iCs/>
                <w:sz w:val="24"/>
                <w:szCs w:val="24"/>
              </w:rPr>
              <w:t xml:space="preserve">Осуществлять устную и письменную коммуникацию на государственном языке Российской Федерации с учетом особенностей </w:t>
            </w:r>
            <w:r w:rsidRPr="00D851E4">
              <w:rPr>
                <w:rFonts w:ascii="Times New Roman" w:hAnsi="Times New Roman"/>
                <w:iCs/>
                <w:sz w:val="24"/>
                <w:szCs w:val="24"/>
              </w:rPr>
              <w:lastRenderedPageBreak/>
              <w:t>социального и культурного контекста</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lastRenderedPageBreak/>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lastRenderedPageBreak/>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D851E4" w:rsidRDefault="00DD7B74" w:rsidP="00DD7B74">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DD7B74" w:rsidRPr="00D851E4" w:rsidRDefault="00DD7B74" w:rsidP="00DD7B74">
            <w:pPr>
              <w:ind w:left="-14" w:right="7"/>
              <w:rPr>
                <w:rFonts w:ascii="Times New Roman" w:hAnsi="Times New Roman"/>
                <w:iCs/>
                <w:sz w:val="24"/>
                <w:szCs w:val="24"/>
              </w:rPr>
            </w:pPr>
          </w:p>
        </w:tc>
      </w:tr>
      <w:tr w:rsidR="00DD7B74" w:rsidRPr="00D851E4" w:rsidTr="00DA1D10">
        <w:tc>
          <w:tcPr>
            <w:tcW w:w="2195" w:type="pct"/>
          </w:tcPr>
          <w:p w:rsidR="00DD7B74" w:rsidRPr="00D851E4" w:rsidRDefault="00DD7B74" w:rsidP="00DD7B74">
            <w:pPr>
              <w:ind w:left="-14" w:right="7"/>
              <w:rPr>
                <w:rFonts w:ascii="Times New Roman" w:hAnsi="Times New Roman"/>
                <w:iCs/>
                <w:sz w:val="24"/>
                <w:szCs w:val="24"/>
              </w:rPr>
            </w:pPr>
            <w:r w:rsidRPr="001E270D">
              <w:rPr>
                <w:rFonts w:ascii="Times New Roman" w:hAnsi="Times New Roman"/>
                <w:iCs/>
                <w:sz w:val="24"/>
                <w:szCs w:val="24"/>
              </w:rPr>
              <w:lastRenderedPageBreak/>
              <w:t>ОК 06.</w:t>
            </w:r>
            <w:r w:rsidRPr="001E270D">
              <w:rPr>
                <w:rFonts w:ascii="Times New Roman" w:hAnsi="Times New Roman"/>
                <w:sz w:val="24"/>
                <w:szCs w:val="24"/>
              </w:rPr>
              <w:t xml:space="preserve">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D851E4" w:rsidRDefault="00DD7B74" w:rsidP="00DD7B74">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DD7B74" w:rsidRPr="00D851E4" w:rsidRDefault="00DD7B74" w:rsidP="00DD7B74">
            <w:pPr>
              <w:ind w:left="-14" w:right="7"/>
              <w:rPr>
                <w:rFonts w:ascii="Times New Roman" w:hAnsi="Times New Roman"/>
                <w:iCs/>
                <w:sz w:val="24"/>
                <w:szCs w:val="24"/>
              </w:rPr>
            </w:pPr>
          </w:p>
        </w:tc>
      </w:tr>
      <w:tr w:rsidR="00DD7B74" w:rsidRPr="00D851E4" w:rsidTr="00DA1D10">
        <w:tc>
          <w:tcPr>
            <w:tcW w:w="2195" w:type="pct"/>
          </w:tcPr>
          <w:p w:rsidR="00DD7B74" w:rsidRPr="00D851E4" w:rsidRDefault="00DD7B74" w:rsidP="00DD7B74">
            <w:pPr>
              <w:ind w:left="-14" w:right="7"/>
              <w:rPr>
                <w:rFonts w:ascii="Times New Roman" w:hAnsi="Times New Roman"/>
                <w:b/>
                <w:i/>
                <w:iCs/>
                <w:sz w:val="24"/>
                <w:szCs w:val="24"/>
              </w:rPr>
            </w:pPr>
            <w:r w:rsidRPr="00D851E4">
              <w:rPr>
                <w:rFonts w:ascii="Times New Roman" w:hAnsi="Times New Roman"/>
                <w:iCs/>
                <w:sz w:val="24"/>
                <w:szCs w:val="24"/>
              </w:rPr>
              <w:t>ОК 09. Пользоваться профессиональной документацией на государственном и иностранном языках</w:t>
            </w:r>
          </w:p>
        </w:tc>
        <w:tc>
          <w:tcPr>
            <w:tcW w:w="1440" w:type="pct"/>
          </w:tcPr>
          <w:p w:rsidR="00DD7B74" w:rsidRDefault="00DD7B74" w:rsidP="00DD7B74">
            <w:pPr>
              <w:ind w:left="-66" w:right="57"/>
              <w:rPr>
                <w:rFonts w:ascii="Times New Roman" w:hAnsi="Times New Roman"/>
                <w:sz w:val="24"/>
              </w:rPr>
            </w:pPr>
            <w:r>
              <w:rPr>
                <w:rFonts w:ascii="Times New Roman" w:hAnsi="Times New Roman"/>
                <w:sz w:val="24"/>
              </w:rPr>
              <w:t>Введение</w:t>
            </w:r>
          </w:p>
          <w:p w:rsidR="00DD7B74" w:rsidRDefault="00DD7B74" w:rsidP="00DD7B74">
            <w:pPr>
              <w:ind w:left="-66" w:right="57"/>
              <w:rPr>
                <w:rFonts w:ascii="Times New Roman" w:hAnsi="Times New Roman"/>
                <w:sz w:val="24"/>
              </w:rPr>
            </w:pPr>
            <w:r>
              <w:rPr>
                <w:rFonts w:ascii="Times New Roman" w:hAnsi="Times New Roman"/>
                <w:sz w:val="24"/>
              </w:rPr>
              <w:t xml:space="preserve">Р 1, Темы 1.1. - 1.10,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2, Тема 2.1</w:t>
            </w:r>
          </w:p>
          <w:p w:rsidR="00DD7B74" w:rsidRDefault="00DD7B74" w:rsidP="00DD7B74">
            <w:pPr>
              <w:ind w:left="-66" w:right="57"/>
              <w:rPr>
                <w:rFonts w:ascii="Times New Roman" w:hAnsi="Times New Roman"/>
                <w:sz w:val="24"/>
              </w:rPr>
            </w:pPr>
            <w:r>
              <w:rPr>
                <w:rFonts w:ascii="Times New Roman" w:hAnsi="Times New Roman"/>
                <w:sz w:val="24"/>
              </w:rPr>
              <w:t>Р 3, Темы 3.1, 3.2, 3.3, 3.4</w:t>
            </w:r>
          </w:p>
          <w:p w:rsidR="00DD7B74" w:rsidRDefault="00DD7B74" w:rsidP="00DD7B74">
            <w:pPr>
              <w:ind w:left="-66" w:right="57"/>
              <w:rPr>
                <w:rFonts w:ascii="Times New Roman" w:hAnsi="Times New Roman"/>
                <w:sz w:val="24"/>
              </w:rPr>
            </w:pPr>
            <w:r>
              <w:rPr>
                <w:rFonts w:ascii="Times New Roman" w:hAnsi="Times New Roman"/>
                <w:sz w:val="24"/>
              </w:rPr>
              <w:t xml:space="preserve">Р 4, Темы 4.1-4.21, </w:t>
            </w:r>
            <w:r w:rsidRPr="00D851E4">
              <w:rPr>
                <w:rFonts w:ascii="Times New Roman" w:hAnsi="Times New Roman"/>
                <w:iCs/>
                <w:sz w:val="24"/>
                <w:szCs w:val="24"/>
              </w:rPr>
              <w:t>П/о-с</w:t>
            </w:r>
          </w:p>
          <w:p w:rsidR="00DD7B74" w:rsidRDefault="00DD7B74" w:rsidP="00DD7B74">
            <w:pPr>
              <w:ind w:left="-66" w:right="57"/>
              <w:rPr>
                <w:rFonts w:ascii="Times New Roman" w:hAnsi="Times New Roman"/>
                <w:sz w:val="24"/>
              </w:rPr>
            </w:pPr>
            <w:r>
              <w:rPr>
                <w:rFonts w:ascii="Times New Roman" w:hAnsi="Times New Roman"/>
                <w:sz w:val="24"/>
              </w:rPr>
              <w:t>Р 5, Темы 5.1,</w:t>
            </w:r>
          </w:p>
          <w:p w:rsidR="00DD7B74" w:rsidRDefault="00DD7B74" w:rsidP="00DD7B74">
            <w:pPr>
              <w:ind w:left="-66" w:right="57"/>
              <w:rPr>
                <w:rFonts w:ascii="Times New Roman" w:hAnsi="Times New Roman"/>
                <w:sz w:val="24"/>
              </w:rPr>
            </w:pPr>
            <w:r>
              <w:rPr>
                <w:rFonts w:ascii="Times New Roman" w:hAnsi="Times New Roman"/>
                <w:sz w:val="24"/>
              </w:rPr>
              <w:t>Р 6, Темы 6.1,</w:t>
            </w:r>
          </w:p>
          <w:p w:rsidR="00DD7B74" w:rsidRDefault="00DD7B74" w:rsidP="00DD7B74">
            <w:pPr>
              <w:ind w:left="-66" w:right="57"/>
              <w:rPr>
                <w:rFonts w:ascii="Times New Roman" w:hAnsi="Times New Roman"/>
                <w:sz w:val="24"/>
              </w:rPr>
            </w:pPr>
            <w:r>
              <w:rPr>
                <w:rFonts w:ascii="Times New Roman" w:hAnsi="Times New Roman"/>
                <w:sz w:val="24"/>
              </w:rPr>
              <w:t>Р 7, Темы 7.1.</w:t>
            </w:r>
          </w:p>
          <w:p w:rsidR="00DD7B74" w:rsidRDefault="00DD7B74" w:rsidP="00DD7B74">
            <w:pPr>
              <w:ind w:left="-66" w:right="57"/>
              <w:rPr>
                <w:rFonts w:ascii="Times New Roman" w:hAnsi="Times New Roman"/>
                <w:sz w:val="24"/>
              </w:rPr>
            </w:pPr>
            <w:r>
              <w:rPr>
                <w:rFonts w:ascii="Times New Roman" w:hAnsi="Times New Roman"/>
                <w:sz w:val="24"/>
              </w:rPr>
              <w:t>Р 8, Темы 8.1</w:t>
            </w:r>
          </w:p>
          <w:p w:rsidR="00DD7B74" w:rsidRPr="00D851E4" w:rsidRDefault="00DD7B74" w:rsidP="00DD7B74">
            <w:pPr>
              <w:ind w:left="-14" w:right="7"/>
              <w:rPr>
                <w:rFonts w:ascii="Times New Roman" w:hAnsi="Times New Roman"/>
                <w:iCs/>
                <w:sz w:val="24"/>
                <w:szCs w:val="24"/>
              </w:rPr>
            </w:pPr>
            <w:r>
              <w:rPr>
                <w:rFonts w:ascii="Times New Roman" w:hAnsi="Times New Roman"/>
                <w:sz w:val="24"/>
              </w:rPr>
              <w:t xml:space="preserve">Р 9, Темы 9.1, 9.2, </w:t>
            </w:r>
            <w:r w:rsidRPr="00D851E4">
              <w:rPr>
                <w:rFonts w:ascii="Times New Roman" w:hAnsi="Times New Roman"/>
                <w:iCs/>
                <w:sz w:val="24"/>
                <w:szCs w:val="24"/>
              </w:rPr>
              <w:t>П/о-с</w:t>
            </w:r>
          </w:p>
        </w:tc>
        <w:tc>
          <w:tcPr>
            <w:tcW w:w="1365" w:type="pct"/>
            <w:vMerge/>
          </w:tcPr>
          <w:p w:rsidR="00DD7B74" w:rsidRPr="00D851E4" w:rsidRDefault="00DD7B74" w:rsidP="00DD7B74">
            <w:pPr>
              <w:ind w:left="-14" w:right="7"/>
              <w:rPr>
                <w:rFonts w:ascii="Times New Roman" w:hAnsi="Times New Roman"/>
                <w:iCs/>
                <w:sz w:val="24"/>
                <w:szCs w:val="24"/>
              </w:rPr>
            </w:pPr>
          </w:p>
        </w:tc>
      </w:tr>
    </w:tbl>
    <w:p w:rsidR="00745F79" w:rsidRPr="004861D2" w:rsidRDefault="00745F79" w:rsidP="00D851E4">
      <w:pPr>
        <w:spacing w:after="0" w:line="240" w:lineRule="auto"/>
        <w:rPr>
          <w:rFonts w:ascii="Times New Roman" w:hAnsi="Times New Roman"/>
          <w:b/>
          <w:bCs/>
          <w:i/>
          <w:iCs/>
        </w:rPr>
      </w:pPr>
    </w:p>
    <w:sectPr w:rsidR="00745F79" w:rsidRPr="004861D2" w:rsidSect="00DA1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578" w:rsidRDefault="00636578" w:rsidP="002C7159">
      <w:pPr>
        <w:spacing w:after="0" w:line="240" w:lineRule="auto"/>
      </w:pPr>
      <w:r>
        <w:separator/>
      </w:r>
    </w:p>
  </w:endnote>
  <w:endnote w:type="continuationSeparator" w:id="0">
    <w:p w:rsidR="00636578" w:rsidRDefault="00636578" w:rsidP="002C7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B74" w:rsidRDefault="00DD7B74" w:rsidP="00DF0FB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rsidR="00DD7B74" w:rsidRDefault="00DD7B74" w:rsidP="00DF0FB0">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906338"/>
      <w:docPartObj>
        <w:docPartGallery w:val="Page Numbers (Bottom of Page)"/>
        <w:docPartUnique/>
      </w:docPartObj>
    </w:sdtPr>
    <w:sdtEndPr/>
    <w:sdtContent>
      <w:p w:rsidR="00DD7B74" w:rsidRDefault="00DD7B74">
        <w:pPr>
          <w:pStyle w:val="a3"/>
          <w:jc w:val="center"/>
        </w:pPr>
        <w:r>
          <w:fldChar w:fldCharType="begin"/>
        </w:r>
        <w:r>
          <w:instrText>PAGE   \* MERGEFORMAT</w:instrText>
        </w:r>
        <w:r>
          <w:fldChar w:fldCharType="separate"/>
        </w:r>
        <w:r w:rsidR="003507BD">
          <w:rPr>
            <w:noProof/>
          </w:rPr>
          <w:t>28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578" w:rsidRDefault="00636578" w:rsidP="002C7159">
      <w:pPr>
        <w:spacing w:after="0" w:line="240" w:lineRule="auto"/>
      </w:pPr>
      <w:r>
        <w:separator/>
      </w:r>
    </w:p>
  </w:footnote>
  <w:footnote w:type="continuationSeparator" w:id="0">
    <w:p w:rsidR="00636578" w:rsidRDefault="00636578" w:rsidP="002C7159">
      <w:pPr>
        <w:spacing w:after="0" w:line="240" w:lineRule="auto"/>
      </w:pPr>
      <w:r>
        <w:continuationSeparator/>
      </w:r>
    </w:p>
  </w:footnote>
  <w:footnote w:id="1">
    <w:p w:rsidR="00DD7B74" w:rsidRDefault="00DD7B74" w:rsidP="00DD7B74">
      <w:pPr>
        <w:pStyle w:val="a8"/>
      </w:pPr>
      <w:r>
        <w:rPr>
          <w:rStyle w:val="aa"/>
        </w:rPr>
        <w:footnoteRef/>
      </w:r>
      <w:r w:rsidRPr="00892DEA">
        <w:rPr>
          <w:i/>
        </w:rPr>
        <w:t>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07A"/>
    <w:multiLevelType w:val="hybridMultilevel"/>
    <w:tmpl w:val="FFFFFFFF"/>
    <w:lvl w:ilvl="0" w:tplc="CE1E04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1B5EFE"/>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09F811CF"/>
    <w:multiLevelType w:val="multilevel"/>
    <w:tmpl w:val="FFFFFFFF"/>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5" w15:restartNumberingAfterBreak="0">
    <w:nsid w:val="0A3127B7"/>
    <w:multiLevelType w:val="hybridMultilevel"/>
    <w:tmpl w:val="FFFFFFFF"/>
    <w:lvl w:ilvl="0" w:tplc="29E6BB5A">
      <w:start w:val="1"/>
      <w:numFmt w:val="decimal"/>
      <w:lvlText w:val="%1."/>
      <w:lvlJc w:val="left"/>
      <w:pPr>
        <w:ind w:left="153"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15:restartNumberingAfterBreak="0">
    <w:nsid w:val="0FFD1D96"/>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E47B7B"/>
    <w:multiLevelType w:val="hybridMultilevel"/>
    <w:tmpl w:val="FFFFFFFF"/>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24D3C93"/>
    <w:multiLevelType w:val="hybridMultilevel"/>
    <w:tmpl w:val="B11CEFD8"/>
    <w:lvl w:ilvl="0" w:tplc="C4AC81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2F6110E"/>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1" w15:restartNumberingAfterBreak="0">
    <w:nsid w:val="1B9E34C4"/>
    <w:multiLevelType w:val="hybridMultilevel"/>
    <w:tmpl w:val="FFFFFFFF"/>
    <w:lvl w:ilvl="0" w:tplc="B19653D2">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1C145ED2"/>
    <w:multiLevelType w:val="hybridMultilevel"/>
    <w:tmpl w:val="FFFFFFFF"/>
    <w:lvl w:ilvl="0" w:tplc="CE1E04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A912E6"/>
    <w:multiLevelType w:val="hybridMultilevel"/>
    <w:tmpl w:val="FFFFFFFF"/>
    <w:lvl w:ilvl="0" w:tplc="7FFEAE7C">
      <w:start w:val="1"/>
      <w:numFmt w:val="bullet"/>
      <w:lvlText w:val=""/>
      <w:lvlJc w:val="left"/>
      <w:pPr>
        <w:ind w:left="2344" w:hanging="360"/>
      </w:pPr>
      <w:rPr>
        <w:rFonts w:ascii="Symbol" w:hAnsi="Symbol" w:hint="default"/>
      </w:rPr>
    </w:lvl>
    <w:lvl w:ilvl="1" w:tplc="04190003">
      <w:start w:val="1"/>
      <w:numFmt w:val="bullet"/>
      <w:lvlText w:val="o"/>
      <w:lvlJc w:val="left"/>
      <w:pPr>
        <w:ind w:left="3564" w:hanging="360"/>
      </w:pPr>
      <w:rPr>
        <w:rFonts w:ascii="Courier New" w:hAnsi="Courier New" w:hint="default"/>
      </w:rPr>
    </w:lvl>
    <w:lvl w:ilvl="2" w:tplc="04190005" w:tentative="1">
      <w:start w:val="1"/>
      <w:numFmt w:val="bullet"/>
      <w:lvlText w:val=""/>
      <w:lvlJc w:val="left"/>
      <w:pPr>
        <w:ind w:left="4284" w:hanging="360"/>
      </w:pPr>
      <w:rPr>
        <w:rFonts w:ascii="Wingdings" w:hAnsi="Wingdings" w:hint="default"/>
      </w:rPr>
    </w:lvl>
    <w:lvl w:ilvl="3" w:tplc="04190001" w:tentative="1">
      <w:start w:val="1"/>
      <w:numFmt w:val="bullet"/>
      <w:lvlText w:val=""/>
      <w:lvlJc w:val="left"/>
      <w:pPr>
        <w:ind w:left="5004" w:hanging="360"/>
      </w:pPr>
      <w:rPr>
        <w:rFonts w:ascii="Symbol" w:hAnsi="Symbol" w:hint="default"/>
      </w:rPr>
    </w:lvl>
    <w:lvl w:ilvl="4" w:tplc="04190003" w:tentative="1">
      <w:start w:val="1"/>
      <w:numFmt w:val="bullet"/>
      <w:lvlText w:val="o"/>
      <w:lvlJc w:val="left"/>
      <w:pPr>
        <w:ind w:left="5724" w:hanging="360"/>
      </w:pPr>
      <w:rPr>
        <w:rFonts w:ascii="Courier New" w:hAnsi="Courier New" w:hint="default"/>
      </w:rPr>
    </w:lvl>
    <w:lvl w:ilvl="5" w:tplc="04190005" w:tentative="1">
      <w:start w:val="1"/>
      <w:numFmt w:val="bullet"/>
      <w:lvlText w:val=""/>
      <w:lvlJc w:val="left"/>
      <w:pPr>
        <w:ind w:left="6444" w:hanging="360"/>
      </w:pPr>
      <w:rPr>
        <w:rFonts w:ascii="Wingdings" w:hAnsi="Wingdings" w:hint="default"/>
      </w:rPr>
    </w:lvl>
    <w:lvl w:ilvl="6" w:tplc="04190001" w:tentative="1">
      <w:start w:val="1"/>
      <w:numFmt w:val="bullet"/>
      <w:lvlText w:val=""/>
      <w:lvlJc w:val="left"/>
      <w:pPr>
        <w:ind w:left="7164" w:hanging="360"/>
      </w:pPr>
      <w:rPr>
        <w:rFonts w:ascii="Symbol" w:hAnsi="Symbol" w:hint="default"/>
      </w:rPr>
    </w:lvl>
    <w:lvl w:ilvl="7" w:tplc="04190003" w:tentative="1">
      <w:start w:val="1"/>
      <w:numFmt w:val="bullet"/>
      <w:lvlText w:val="o"/>
      <w:lvlJc w:val="left"/>
      <w:pPr>
        <w:ind w:left="7884" w:hanging="360"/>
      </w:pPr>
      <w:rPr>
        <w:rFonts w:ascii="Courier New" w:hAnsi="Courier New" w:hint="default"/>
      </w:rPr>
    </w:lvl>
    <w:lvl w:ilvl="8" w:tplc="04190005" w:tentative="1">
      <w:start w:val="1"/>
      <w:numFmt w:val="bullet"/>
      <w:lvlText w:val=""/>
      <w:lvlJc w:val="left"/>
      <w:pPr>
        <w:ind w:left="8604" w:hanging="360"/>
      </w:pPr>
      <w:rPr>
        <w:rFonts w:ascii="Wingdings" w:hAnsi="Wingdings" w:hint="default"/>
      </w:rPr>
    </w:lvl>
  </w:abstractNum>
  <w:abstractNum w:abstractNumId="14" w15:restartNumberingAfterBreak="0">
    <w:nsid w:val="254214F2"/>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5E7FB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0D421D"/>
    <w:multiLevelType w:val="hybridMultilevel"/>
    <w:tmpl w:val="FFFFFFFF"/>
    <w:lvl w:ilvl="0" w:tplc="9FDA0A1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8823F38"/>
    <w:multiLevelType w:val="hybridMultilevel"/>
    <w:tmpl w:val="FFFFFFFF"/>
    <w:lvl w:ilvl="0" w:tplc="1E4A8240">
      <w:start w:val="1"/>
      <w:numFmt w:val="decimal"/>
      <w:lvlText w:val="%1."/>
      <w:lvlJc w:val="left"/>
      <w:pPr>
        <w:ind w:left="720" w:hanging="360"/>
      </w:pPr>
      <w:rPr>
        <w:rFonts w:cs="Times New Roman" w:hint="default"/>
        <w:b/>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29B41397"/>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B6E59A3"/>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FA7CCE"/>
    <w:multiLevelType w:val="hybridMultilevel"/>
    <w:tmpl w:val="FFFFFFFF"/>
    <w:lvl w:ilvl="0" w:tplc="880A7AEE">
      <w:start w:val="1"/>
      <w:numFmt w:val="decimal"/>
      <w:lvlText w:val="%1."/>
      <w:lvlJc w:val="left"/>
      <w:pPr>
        <w:ind w:left="1069" w:hanging="360"/>
      </w:pPr>
      <w:rPr>
        <w:rFonts w:cs="Times New Roman" w:hint="default"/>
        <w:b/>
        <w:bCs/>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0A72A04"/>
    <w:multiLevelType w:val="hybridMultilevel"/>
    <w:tmpl w:val="FFFFFFFF"/>
    <w:lvl w:ilvl="0" w:tplc="83F276F0">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2" w15:restartNumberingAfterBreak="0">
    <w:nsid w:val="327736F6"/>
    <w:multiLevelType w:val="hybridMultilevel"/>
    <w:tmpl w:val="FFFFFFFF"/>
    <w:lvl w:ilvl="0" w:tplc="BFB4CD9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3" w15:restartNumberingAfterBreak="0">
    <w:nsid w:val="346838A2"/>
    <w:multiLevelType w:val="hybridMultilevel"/>
    <w:tmpl w:val="FFFFFFFF"/>
    <w:lvl w:ilvl="0" w:tplc="0419000F">
      <w:start w:val="1"/>
      <w:numFmt w:val="decimal"/>
      <w:lvlText w:val="%1."/>
      <w:lvlJc w:val="left"/>
      <w:pPr>
        <w:tabs>
          <w:tab w:val="num" w:pos="900"/>
        </w:tabs>
        <w:ind w:left="900" w:hanging="360"/>
      </w:pPr>
      <w:rPr>
        <w:rFonts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15:restartNumberingAfterBreak="0">
    <w:nsid w:val="3ACE3C29"/>
    <w:multiLevelType w:val="hybridMultilevel"/>
    <w:tmpl w:val="44562E3A"/>
    <w:lvl w:ilvl="0" w:tplc="A8D2FD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BEF081C"/>
    <w:multiLevelType w:val="hybridMultilevel"/>
    <w:tmpl w:val="FFFFFFFF"/>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383CFA"/>
    <w:multiLevelType w:val="hybridMultilevel"/>
    <w:tmpl w:val="FFFFFFFF"/>
    <w:lvl w:ilvl="0" w:tplc="CE08A5F4">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37E6BBB"/>
    <w:multiLevelType w:val="hybridMultilevel"/>
    <w:tmpl w:val="FFFFFFFF"/>
    <w:lvl w:ilvl="0" w:tplc="CE1E04EA">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9" w15:restartNumberingAfterBreak="0">
    <w:nsid w:val="4E887867"/>
    <w:multiLevelType w:val="multilevel"/>
    <w:tmpl w:val="FFFFFFFF"/>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15:restartNumberingAfterBreak="0">
    <w:nsid w:val="5A792EC7"/>
    <w:multiLevelType w:val="hybridMultilevel"/>
    <w:tmpl w:val="FFFFFFFF"/>
    <w:lvl w:ilvl="0" w:tplc="6C849D54">
      <w:start w:val="1"/>
      <w:numFmt w:val="upperRoman"/>
      <w:lvlText w:val="%1."/>
      <w:lvlJc w:val="left"/>
      <w:pPr>
        <w:ind w:left="1428" w:hanging="72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5B0217B3"/>
    <w:multiLevelType w:val="hybridMultilevel"/>
    <w:tmpl w:val="A55C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8936E8"/>
    <w:multiLevelType w:val="multilevel"/>
    <w:tmpl w:val="FFFFFFFF"/>
    <w:lvl w:ilvl="0">
      <w:start w:val="1"/>
      <w:numFmt w:val="decimal"/>
      <w:lvlText w:val="%1."/>
      <w:lvlJc w:val="left"/>
      <w:pPr>
        <w:ind w:left="450" w:hanging="450"/>
      </w:pPr>
      <w:rPr>
        <w:rFonts w:eastAsia="Times New Roman" w:cs="Times New Roman" w:hint="default"/>
        <w:b/>
        <w:color w:val="auto"/>
      </w:rPr>
    </w:lvl>
    <w:lvl w:ilvl="1">
      <w:start w:val="1"/>
      <w:numFmt w:val="decimal"/>
      <w:lvlText w:val="%1.%2."/>
      <w:lvlJc w:val="left"/>
      <w:pPr>
        <w:ind w:left="1080" w:hanging="720"/>
      </w:pPr>
      <w:rPr>
        <w:rFonts w:eastAsia="Times New Roman" w:cs="Times New Roman" w:hint="default"/>
        <w:b/>
        <w:color w:val="auto"/>
      </w:rPr>
    </w:lvl>
    <w:lvl w:ilvl="2">
      <w:start w:val="1"/>
      <w:numFmt w:val="decimal"/>
      <w:lvlText w:val="%1.%2.%3."/>
      <w:lvlJc w:val="left"/>
      <w:pPr>
        <w:ind w:left="1440" w:hanging="720"/>
      </w:pPr>
      <w:rPr>
        <w:rFonts w:eastAsia="Times New Roman" w:cs="Times New Roman" w:hint="default"/>
        <w:b/>
        <w:color w:val="auto"/>
      </w:rPr>
    </w:lvl>
    <w:lvl w:ilvl="3">
      <w:start w:val="1"/>
      <w:numFmt w:val="decimal"/>
      <w:lvlText w:val="%1.%2.%3.%4."/>
      <w:lvlJc w:val="left"/>
      <w:pPr>
        <w:ind w:left="2160" w:hanging="1080"/>
      </w:pPr>
      <w:rPr>
        <w:rFonts w:eastAsia="Times New Roman" w:cs="Times New Roman" w:hint="default"/>
        <w:b/>
        <w:color w:val="auto"/>
      </w:rPr>
    </w:lvl>
    <w:lvl w:ilvl="4">
      <w:start w:val="1"/>
      <w:numFmt w:val="decimal"/>
      <w:lvlText w:val="%1.%2.%3.%4.%5."/>
      <w:lvlJc w:val="left"/>
      <w:pPr>
        <w:ind w:left="2520" w:hanging="1080"/>
      </w:pPr>
      <w:rPr>
        <w:rFonts w:eastAsia="Times New Roman" w:cs="Times New Roman" w:hint="default"/>
        <w:b/>
        <w:color w:val="auto"/>
      </w:rPr>
    </w:lvl>
    <w:lvl w:ilvl="5">
      <w:start w:val="1"/>
      <w:numFmt w:val="decimal"/>
      <w:lvlText w:val="%1.%2.%3.%4.%5.%6."/>
      <w:lvlJc w:val="left"/>
      <w:pPr>
        <w:ind w:left="3240" w:hanging="1440"/>
      </w:pPr>
      <w:rPr>
        <w:rFonts w:eastAsia="Times New Roman" w:cs="Times New Roman" w:hint="default"/>
        <w:b/>
        <w:color w:val="auto"/>
      </w:rPr>
    </w:lvl>
    <w:lvl w:ilvl="6">
      <w:start w:val="1"/>
      <w:numFmt w:val="decimal"/>
      <w:lvlText w:val="%1.%2.%3.%4.%5.%6.%7."/>
      <w:lvlJc w:val="left"/>
      <w:pPr>
        <w:ind w:left="3960" w:hanging="1800"/>
      </w:pPr>
      <w:rPr>
        <w:rFonts w:eastAsia="Times New Roman" w:cs="Times New Roman" w:hint="default"/>
        <w:b/>
        <w:color w:val="auto"/>
      </w:rPr>
    </w:lvl>
    <w:lvl w:ilvl="7">
      <w:start w:val="1"/>
      <w:numFmt w:val="decimal"/>
      <w:lvlText w:val="%1.%2.%3.%4.%5.%6.%7.%8."/>
      <w:lvlJc w:val="left"/>
      <w:pPr>
        <w:ind w:left="4320" w:hanging="1800"/>
      </w:pPr>
      <w:rPr>
        <w:rFonts w:eastAsia="Times New Roman" w:cs="Times New Roman" w:hint="default"/>
        <w:b/>
        <w:color w:val="auto"/>
      </w:rPr>
    </w:lvl>
    <w:lvl w:ilvl="8">
      <w:start w:val="1"/>
      <w:numFmt w:val="decimal"/>
      <w:lvlText w:val="%1.%2.%3.%4.%5.%6.%7.%8.%9."/>
      <w:lvlJc w:val="left"/>
      <w:pPr>
        <w:ind w:left="5040" w:hanging="2160"/>
      </w:pPr>
      <w:rPr>
        <w:rFonts w:eastAsia="Times New Roman" w:cs="Times New Roman" w:hint="default"/>
        <w:b/>
        <w:color w:val="auto"/>
      </w:rPr>
    </w:lvl>
  </w:abstractNum>
  <w:abstractNum w:abstractNumId="34" w15:restartNumberingAfterBreak="0">
    <w:nsid w:val="5F7D0B89"/>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6"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15:restartNumberingAfterBreak="0">
    <w:nsid w:val="64B70FA5"/>
    <w:multiLevelType w:val="hybridMultilevel"/>
    <w:tmpl w:val="FFFFFFFF"/>
    <w:lvl w:ilvl="0" w:tplc="CE1E04E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15:restartNumberingAfterBreak="0">
    <w:nsid w:val="653A40AC"/>
    <w:multiLevelType w:val="hybridMultilevel"/>
    <w:tmpl w:val="FFFFFFFF"/>
    <w:lvl w:ilvl="0" w:tplc="CE1E04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15:restartNumberingAfterBreak="0">
    <w:nsid w:val="69105252"/>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43" w15:restartNumberingAfterBreak="0">
    <w:nsid w:val="71191788"/>
    <w:multiLevelType w:val="hybridMultilevel"/>
    <w:tmpl w:val="FFFFFFFF"/>
    <w:lvl w:ilvl="0" w:tplc="CE1E04EA">
      <w:start w:val="1"/>
      <w:numFmt w:val="bullet"/>
      <w:lvlText w:val=""/>
      <w:lvlJc w:val="left"/>
      <w:pPr>
        <w:ind w:left="790" w:hanging="360"/>
      </w:pPr>
      <w:rPr>
        <w:rFonts w:ascii="Symbol" w:hAnsi="Symbol" w:hint="default"/>
      </w:rPr>
    </w:lvl>
    <w:lvl w:ilvl="1" w:tplc="04190003" w:tentative="1">
      <w:start w:val="1"/>
      <w:numFmt w:val="bullet"/>
      <w:lvlText w:val="o"/>
      <w:lvlJc w:val="left"/>
      <w:pPr>
        <w:ind w:left="1510" w:hanging="360"/>
      </w:pPr>
      <w:rPr>
        <w:rFonts w:ascii="Courier New" w:hAnsi="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44"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781042F6"/>
    <w:multiLevelType w:val="hybridMultilevel"/>
    <w:tmpl w:val="01A6A7BC"/>
    <w:lvl w:ilvl="0" w:tplc="4B2EA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3"/>
  </w:num>
  <w:num w:numId="2">
    <w:abstractNumId w:val="12"/>
  </w:num>
  <w:num w:numId="3">
    <w:abstractNumId w:val="28"/>
  </w:num>
  <w:num w:numId="4">
    <w:abstractNumId w:val="37"/>
  </w:num>
  <w:num w:numId="5">
    <w:abstractNumId w:val="22"/>
  </w:num>
  <w:num w:numId="6">
    <w:abstractNumId w:val="13"/>
  </w:num>
  <w:num w:numId="7">
    <w:abstractNumId w:val="7"/>
  </w:num>
  <w:num w:numId="8">
    <w:abstractNumId w:val="21"/>
  </w:num>
  <w:num w:numId="9">
    <w:abstractNumId w:val="18"/>
  </w:num>
  <w:num w:numId="10">
    <w:abstractNumId w:val="17"/>
  </w:num>
  <w:num w:numId="11">
    <w:abstractNumId w:val="40"/>
  </w:num>
  <w:num w:numId="12">
    <w:abstractNumId w:val="31"/>
  </w:num>
  <w:num w:numId="13">
    <w:abstractNumId w:val="6"/>
  </w:num>
  <w:num w:numId="14">
    <w:abstractNumId w:val="15"/>
  </w:num>
  <w:num w:numId="15">
    <w:abstractNumId w:val="29"/>
  </w:num>
  <w:num w:numId="16">
    <w:abstractNumId w:val="23"/>
  </w:num>
  <w:num w:numId="17">
    <w:abstractNumId w:val="9"/>
  </w:num>
  <w:num w:numId="18">
    <w:abstractNumId w:val="20"/>
  </w:num>
  <w:num w:numId="19">
    <w:abstractNumId w:val="26"/>
  </w:num>
  <w:num w:numId="20">
    <w:abstractNumId w:val="14"/>
  </w:num>
  <w:num w:numId="21">
    <w:abstractNumId w:val="1"/>
  </w:num>
  <w:num w:numId="22">
    <w:abstractNumId w:val="19"/>
  </w:num>
  <w:num w:numId="23">
    <w:abstractNumId w:val="33"/>
  </w:num>
  <w:num w:numId="24">
    <w:abstractNumId w:val="16"/>
  </w:num>
  <w:num w:numId="25">
    <w:abstractNumId w:val="34"/>
  </w:num>
  <w:num w:numId="26">
    <w:abstractNumId w:val="0"/>
  </w:num>
  <w:num w:numId="27">
    <w:abstractNumId w:val="5"/>
  </w:num>
  <w:num w:numId="28">
    <w:abstractNumId w:val="27"/>
  </w:num>
  <w:num w:numId="29">
    <w:abstractNumId w:val="11"/>
  </w:num>
  <w:num w:numId="30">
    <w:abstractNumId w:val="38"/>
  </w:num>
  <w:num w:numId="31">
    <w:abstractNumId w:val="4"/>
  </w:num>
  <w:num w:numId="32">
    <w:abstractNumId w:val="35"/>
  </w:num>
  <w:num w:numId="33">
    <w:abstractNumId w:val="32"/>
  </w:num>
  <w:num w:numId="34">
    <w:abstractNumId w:val="45"/>
  </w:num>
  <w:num w:numId="35">
    <w:abstractNumId w:val="8"/>
  </w:num>
  <w:num w:numId="36">
    <w:abstractNumId w:val="10"/>
  </w:num>
  <w:num w:numId="37">
    <w:abstractNumId w:val="39"/>
  </w:num>
  <w:num w:numId="38">
    <w:abstractNumId w:val="30"/>
  </w:num>
  <w:num w:numId="39">
    <w:abstractNumId w:val="3"/>
  </w:num>
  <w:num w:numId="40">
    <w:abstractNumId w:val="2"/>
  </w:num>
  <w:num w:numId="41">
    <w:abstractNumId w:val="42"/>
  </w:num>
  <w:num w:numId="42">
    <w:abstractNumId w:val="41"/>
  </w:num>
  <w:num w:numId="43">
    <w:abstractNumId w:val="24"/>
  </w:num>
  <w:num w:numId="44">
    <w:abstractNumId w:val="44"/>
  </w:num>
  <w:num w:numId="45">
    <w:abstractNumId w:val="36"/>
  </w:num>
  <w:num w:numId="46">
    <w:abstractNumId w:val="46"/>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45F79"/>
    <w:rsid w:val="00001108"/>
    <w:rsid w:val="00002BC5"/>
    <w:rsid w:val="00003725"/>
    <w:rsid w:val="00013FF4"/>
    <w:rsid w:val="0003343A"/>
    <w:rsid w:val="0003431D"/>
    <w:rsid w:val="0003729D"/>
    <w:rsid w:val="000424C4"/>
    <w:rsid w:val="0004366C"/>
    <w:rsid w:val="00043AAB"/>
    <w:rsid w:val="000451EB"/>
    <w:rsid w:val="00046A54"/>
    <w:rsid w:val="00055558"/>
    <w:rsid w:val="0006543B"/>
    <w:rsid w:val="0006619E"/>
    <w:rsid w:val="00072988"/>
    <w:rsid w:val="00074DA5"/>
    <w:rsid w:val="0009200F"/>
    <w:rsid w:val="000A67A2"/>
    <w:rsid w:val="000A6E92"/>
    <w:rsid w:val="000B1233"/>
    <w:rsid w:val="000B3262"/>
    <w:rsid w:val="000C1BD7"/>
    <w:rsid w:val="000C6399"/>
    <w:rsid w:val="000C7A98"/>
    <w:rsid w:val="000D3315"/>
    <w:rsid w:val="000D4DA9"/>
    <w:rsid w:val="000D7176"/>
    <w:rsid w:val="000E08CA"/>
    <w:rsid w:val="000E26AB"/>
    <w:rsid w:val="000E2785"/>
    <w:rsid w:val="000E29B4"/>
    <w:rsid w:val="000E3990"/>
    <w:rsid w:val="000E679B"/>
    <w:rsid w:val="000E6887"/>
    <w:rsid w:val="000F00AB"/>
    <w:rsid w:val="000F2F00"/>
    <w:rsid w:val="000F329B"/>
    <w:rsid w:val="000F6507"/>
    <w:rsid w:val="001012FB"/>
    <w:rsid w:val="0010384C"/>
    <w:rsid w:val="001039CC"/>
    <w:rsid w:val="00104098"/>
    <w:rsid w:val="001058CB"/>
    <w:rsid w:val="00105992"/>
    <w:rsid w:val="00106869"/>
    <w:rsid w:val="001105D6"/>
    <w:rsid w:val="00112CE2"/>
    <w:rsid w:val="00113460"/>
    <w:rsid w:val="001146AF"/>
    <w:rsid w:val="00114B05"/>
    <w:rsid w:val="0011579B"/>
    <w:rsid w:val="00124A82"/>
    <w:rsid w:val="00124D24"/>
    <w:rsid w:val="001279B9"/>
    <w:rsid w:val="00132EF8"/>
    <w:rsid w:val="00137C0A"/>
    <w:rsid w:val="00145589"/>
    <w:rsid w:val="001473EB"/>
    <w:rsid w:val="00151774"/>
    <w:rsid w:val="00151ADF"/>
    <w:rsid w:val="00160D1F"/>
    <w:rsid w:val="00170F25"/>
    <w:rsid w:val="0017235B"/>
    <w:rsid w:val="00174AFF"/>
    <w:rsid w:val="00180B3A"/>
    <w:rsid w:val="0018113D"/>
    <w:rsid w:val="00186C85"/>
    <w:rsid w:val="00187787"/>
    <w:rsid w:val="001A12AD"/>
    <w:rsid w:val="001A7906"/>
    <w:rsid w:val="001B30BC"/>
    <w:rsid w:val="001C21FE"/>
    <w:rsid w:val="001C2A0E"/>
    <w:rsid w:val="001C2C59"/>
    <w:rsid w:val="001C339A"/>
    <w:rsid w:val="001C52FF"/>
    <w:rsid w:val="001D72DA"/>
    <w:rsid w:val="001E2A05"/>
    <w:rsid w:val="001E5637"/>
    <w:rsid w:val="001F052B"/>
    <w:rsid w:val="001F7357"/>
    <w:rsid w:val="00200444"/>
    <w:rsid w:val="0020280C"/>
    <w:rsid w:val="00202AD0"/>
    <w:rsid w:val="002109A8"/>
    <w:rsid w:val="00213C85"/>
    <w:rsid w:val="002143B7"/>
    <w:rsid w:val="002153F6"/>
    <w:rsid w:val="00215867"/>
    <w:rsid w:val="00220EC0"/>
    <w:rsid w:val="002273A5"/>
    <w:rsid w:val="00235F1C"/>
    <w:rsid w:val="00240FA4"/>
    <w:rsid w:val="00247FED"/>
    <w:rsid w:val="00250462"/>
    <w:rsid w:val="002519C2"/>
    <w:rsid w:val="00256285"/>
    <w:rsid w:val="00257134"/>
    <w:rsid w:val="00257C8C"/>
    <w:rsid w:val="00260AA2"/>
    <w:rsid w:val="00260FB0"/>
    <w:rsid w:val="00267997"/>
    <w:rsid w:val="00270833"/>
    <w:rsid w:val="00274829"/>
    <w:rsid w:val="00275A12"/>
    <w:rsid w:val="0027632F"/>
    <w:rsid w:val="0028337D"/>
    <w:rsid w:val="00283CA5"/>
    <w:rsid w:val="00286EA4"/>
    <w:rsid w:val="0029201B"/>
    <w:rsid w:val="00294E2F"/>
    <w:rsid w:val="002A3C29"/>
    <w:rsid w:val="002B049C"/>
    <w:rsid w:val="002B401E"/>
    <w:rsid w:val="002B6DBF"/>
    <w:rsid w:val="002C14B0"/>
    <w:rsid w:val="002C2C20"/>
    <w:rsid w:val="002C7159"/>
    <w:rsid w:val="002D1F60"/>
    <w:rsid w:val="002D34FD"/>
    <w:rsid w:val="002D4713"/>
    <w:rsid w:val="002D4F85"/>
    <w:rsid w:val="002D7006"/>
    <w:rsid w:val="002E1F6D"/>
    <w:rsid w:val="002E435E"/>
    <w:rsid w:val="002E7B04"/>
    <w:rsid w:val="002F0486"/>
    <w:rsid w:val="002F4CA8"/>
    <w:rsid w:val="002F54CE"/>
    <w:rsid w:val="002F5D20"/>
    <w:rsid w:val="00300A0D"/>
    <w:rsid w:val="00307478"/>
    <w:rsid w:val="00311DCC"/>
    <w:rsid w:val="00324480"/>
    <w:rsid w:val="00324707"/>
    <w:rsid w:val="00324E0A"/>
    <w:rsid w:val="00325C1C"/>
    <w:rsid w:val="00326ED2"/>
    <w:rsid w:val="003307C7"/>
    <w:rsid w:val="00331A6D"/>
    <w:rsid w:val="00333026"/>
    <w:rsid w:val="0033426F"/>
    <w:rsid w:val="003346D2"/>
    <w:rsid w:val="00340313"/>
    <w:rsid w:val="0034710B"/>
    <w:rsid w:val="003507BD"/>
    <w:rsid w:val="0035191B"/>
    <w:rsid w:val="003606C9"/>
    <w:rsid w:val="00361D1B"/>
    <w:rsid w:val="00362365"/>
    <w:rsid w:val="003701E7"/>
    <w:rsid w:val="00373EA1"/>
    <w:rsid w:val="0038132E"/>
    <w:rsid w:val="00381CF6"/>
    <w:rsid w:val="0038438B"/>
    <w:rsid w:val="00387CD0"/>
    <w:rsid w:val="00392CD2"/>
    <w:rsid w:val="003975E5"/>
    <w:rsid w:val="003A793B"/>
    <w:rsid w:val="003B120D"/>
    <w:rsid w:val="003B3C7E"/>
    <w:rsid w:val="003C082A"/>
    <w:rsid w:val="003C1735"/>
    <w:rsid w:val="003C2FE1"/>
    <w:rsid w:val="003D00B8"/>
    <w:rsid w:val="003D06A9"/>
    <w:rsid w:val="003D21C2"/>
    <w:rsid w:val="003D48D8"/>
    <w:rsid w:val="003D6D24"/>
    <w:rsid w:val="003F3EDF"/>
    <w:rsid w:val="00400572"/>
    <w:rsid w:val="004030E9"/>
    <w:rsid w:val="00404BC7"/>
    <w:rsid w:val="00406673"/>
    <w:rsid w:val="0041392C"/>
    <w:rsid w:val="00416287"/>
    <w:rsid w:val="0041665A"/>
    <w:rsid w:val="00425854"/>
    <w:rsid w:val="00426325"/>
    <w:rsid w:val="004265F7"/>
    <w:rsid w:val="0043335A"/>
    <w:rsid w:val="0044094B"/>
    <w:rsid w:val="00442AA2"/>
    <w:rsid w:val="004516F8"/>
    <w:rsid w:val="00454D29"/>
    <w:rsid w:val="00454E6A"/>
    <w:rsid w:val="00470A5C"/>
    <w:rsid w:val="0047283D"/>
    <w:rsid w:val="00480253"/>
    <w:rsid w:val="00480C95"/>
    <w:rsid w:val="004817F9"/>
    <w:rsid w:val="004848CC"/>
    <w:rsid w:val="004861D2"/>
    <w:rsid w:val="00486A00"/>
    <w:rsid w:val="00496199"/>
    <w:rsid w:val="004A08F8"/>
    <w:rsid w:val="004A632E"/>
    <w:rsid w:val="004B0699"/>
    <w:rsid w:val="004B3AFE"/>
    <w:rsid w:val="004B51F2"/>
    <w:rsid w:val="004B68F5"/>
    <w:rsid w:val="004B7257"/>
    <w:rsid w:val="004B7273"/>
    <w:rsid w:val="004B7A3A"/>
    <w:rsid w:val="004B7DF6"/>
    <w:rsid w:val="004C172D"/>
    <w:rsid w:val="004D32AF"/>
    <w:rsid w:val="004E73F6"/>
    <w:rsid w:val="004F1566"/>
    <w:rsid w:val="004F2144"/>
    <w:rsid w:val="004F4403"/>
    <w:rsid w:val="004F659D"/>
    <w:rsid w:val="004F6D2F"/>
    <w:rsid w:val="004F796C"/>
    <w:rsid w:val="00502D05"/>
    <w:rsid w:val="00505339"/>
    <w:rsid w:val="00505E2C"/>
    <w:rsid w:val="005109E3"/>
    <w:rsid w:val="0051190A"/>
    <w:rsid w:val="00520965"/>
    <w:rsid w:val="00521AA8"/>
    <w:rsid w:val="00522556"/>
    <w:rsid w:val="00523F73"/>
    <w:rsid w:val="00525759"/>
    <w:rsid w:val="00525CA6"/>
    <w:rsid w:val="00530CEF"/>
    <w:rsid w:val="00541810"/>
    <w:rsid w:val="00543392"/>
    <w:rsid w:val="005442B6"/>
    <w:rsid w:val="005468CA"/>
    <w:rsid w:val="0055379B"/>
    <w:rsid w:val="00554DAA"/>
    <w:rsid w:val="0055756A"/>
    <w:rsid w:val="005610FB"/>
    <w:rsid w:val="00561DAA"/>
    <w:rsid w:val="0056600B"/>
    <w:rsid w:val="00566346"/>
    <w:rsid w:val="005761B5"/>
    <w:rsid w:val="005770A3"/>
    <w:rsid w:val="005776DC"/>
    <w:rsid w:val="005842C1"/>
    <w:rsid w:val="00585AA6"/>
    <w:rsid w:val="00590435"/>
    <w:rsid w:val="00592BCC"/>
    <w:rsid w:val="00597050"/>
    <w:rsid w:val="005A3F76"/>
    <w:rsid w:val="005A489E"/>
    <w:rsid w:val="005B1743"/>
    <w:rsid w:val="005B1D12"/>
    <w:rsid w:val="005B3269"/>
    <w:rsid w:val="005B7514"/>
    <w:rsid w:val="005C2182"/>
    <w:rsid w:val="005C248D"/>
    <w:rsid w:val="005C57A0"/>
    <w:rsid w:val="005D3DE8"/>
    <w:rsid w:val="005D4F97"/>
    <w:rsid w:val="005D70B1"/>
    <w:rsid w:val="005E2F7D"/>
    <w:rsid w:val="005E39E2"/>
    <w:rsid w:val="005E7706"/>
    <w:rsid w:val="005F0174"/>
    <w:rsid w:val="005F0825"/>
    <w:rsid w:val="005F2EF6"/>
    <w:rsid w:val="005F42CB"/>
    <w:rsid w:val="005F45F2"/>
    <w:rsid w:val="005F7D18"/>
    <w:rsid w:val="006032AB"/>
    <w:rsid w:val="00604D85"/>
    <w:rsid w:val="0061627C"/>
    <w:rsid w:val="0062222F"/>
    <w:rsid w:val="00630309"/>
    <w:rsid w:val="00630DDE"/>
    <w:rsid w:val="0063151B"/>
    <w:rsid w:val="00632E5F"/>
    <w:rsid w:val="006330FA"/>
    <w:rsid w:val="00634772"/>
    <w:rsid w:val="00635F44"/>
    <w:rsid w:val="00636578"/>
    <w:rsid w:val="00640338"/>
    <w:rsid w:val="00660048"/>
    <w:rsid w:val="00662913"/>
    <w:rsid w:val="00676BF0"/>
    <w:rsid w:val="00677167"/>
    <w:rsid w:val="00681BAC"/>
    <w:rsid w:val="00683AC6"/>
    <w:rsid w:val="00686437"/>
    <w:rsid w:val="00695730"/>
    <w:rsid w:val="006A285B"/>
    <w:rsid w:val="006A2D02"/>
    <w:rsid w:val="006B4EB4"/>
    <w:rsid w:val="006C36D8"/>
    <w:rsid w:val="006C3E8B"/>
    <w:rsid w:val="006C5E10"/>
    <w:rsid w:val="006C6788"/>
    <w:rsid w:val="006C7DF1"/>
    <w:rsid w:val="006C7E14"/>
    <w:rsid w:val="006D101C"/>
    <w:rsid w:val="006D2157"/>
    <w:rsid w:val="006D742D"/>
    <w:rsid w:val="006E4692"/>
    <w:rsid w:val="006E5E5F"/>
    <w:rsid w:val="006E6F16"/>
    <w:rsid w:val="006F2499"/>
    <w:rsid w:val="006F65C9"/>
    <w:rsid w:val="007047B2"/>
    <w:rsid w:val="00705E07"/>
    <w:rsid w:val="00706039"/>
    <w:rsid w:val="00715C7F"/>
    <w:rsid w:val="00720F64"/>
    <w:rsid w:val="0072112C"/>
    <w:rsid w:val="007255B0"/>
    <w:rsid w:val="00727539"/>
    <w:rsid w:val="00727A79"/>
    <w:rsid w:val="00734013"/>
    <w:rsid w:val="00734025"/>
    <w:rsid w:val="007352B6"/>
    <w:rsid w:val="007357CD"/>
    <w:rsid w:val="00745F79"/>
    <w:rsid w:val="00747D46"/>
    <w:rsid w:val="00751417"/>
    <w:rsid w:val="00752658"/>
    <w:rsid w:val="007578AC"/>
    <w:rsid w:val="00757DA7"/>
    <w:rsid w:val="00771D66"/>
    <w:rsid w:val="00774014"/>
    <w:rsid w:val="00774588"/>
    <w:rsid w:val="00776427"/>
    <w:rsid w:val="00777526"/>
    <w:rsid w:val="00780EA9"/>
    <w:rsid w:val="0078350D"/>
    <w:rsid w:val="00784C9C"/>
    <w:rsid w:val="007867F0"/>
    <w:rsid w:val="00790BA9"/>
    <w:rsid w:val="0079209E"/>
    <w:rsid w:val="007929BD"/>
    <w:rsid w:val="00794C4C"/>
    <w:rsid w:val="0079567C"/>
    <w:rsid w:val="00797E79"/>
    <w:rsid w:val="007A29EF"/>
    <w:rsid w:val="007A2E1D"/>
    <w:rsid w:val="007A4DFC"/>
    <w:rsid w:val="007A64EF"/>
    <w:rsid w:val="007B5968"/>
    <w:rsid w:val="007B78AA"/>
    <w:rsid w:val="007B7DF2"/>
    <w:rsid w:val="007C749C"/>
    <w:rsid w:val="007D00BC"/>
    <w:rsid w:val="007D2CDA"/>
    <w:rsid w:val="007D3C65"/>
    <w:rsid w:val="007D44F8"/>
    <w:rsid w:val="007D4AC9"/>
    <w:rsid w:val="007D6B84"/>
    <w:rsid w:val="007F4922"/>
    <w:rsid w:val="007F4A86"/>
    <w:rsid w:val="00801B98"/>
    <w:rsid w:val="00805227"/>
    <w:rsid w:val="00806FF3"/>
    <w:rsid w:val="00811D9A"/>
    <w:rsid w:val="00814BBE"/>
    <w:rsid w:val="00816A0E"/>
    <w:rsid w:val="0082097E"/>
    <w:rsid w:val="00820FE7"/>
    <w:rsid w:val="00821CFF"/>
    <w:rsid w:val="00826DB1"/>
    <w:rsid w:val="0082742E"/>
    <w:rsid w:val="00830F30"/>
    <w:rsid w:val="0084185D"/>
    <w:rsid w:val="0084594F"/>
    <w:rsid w:val="0084648F"/>
    <w:rsid w:val="0084795C"/>
    <w:rsid w:val="008570E2"/>
    <w:rsid w:val="008616D9"/>
    <w:rsid w:val="0086674D"/>
    <w:rsid w:val="0087006B"/>
    <w:rsid w:val="00875198"/>
    <w:rsid w:val="00877E1A"/>
    <w:rsid w:val="0088058A"/>
    <w:rsid w:val="00882BAB"/>
    <w:rsid w:val="00885EBB"/>
    <w:rsid w:val="008901FA"/>
    <w:rsid w:val="008912C9"/>
    <w:rsid w:val="00891948"/>
    <w:rsid w:val="00892DEA"/>
    <w:rsid w:val="008931EB"/>
    <w:rsid w:val="008934B5"/>
    <w:rsid w:val="00893614"/>
    <w:rsid w:val="0089386D"/>
    <w:rsid w:val="00895FB2"/>
    <w:rsid w:val="008A1ED2"/>
    <w:rsid w:val="008A30B3"/>
    <w:rsid w:val="008A35FF"/>
    <w:rsid w:val="008B36DF"/>
    <w:rsid w:val="008B49FB"/>
    <w:rsid w:val="008B58E9"/>
    <w:rsid w:val="008C16F8"/>
    <w:rsid w:val="008C2E25"/>
    <w:rsid w:val="008D7012"/>
    <w:rsid w:val="008E3266"/>
    <w:rsid w:val="008E58CD"/>
    <w:rsid w:val="008E5C64"/>
    <w:rsid w:val="008F29B0"/>
    <w:rsid w:val="008F4DDC"/>
    <w:rsid w:val="008F567F"/>
    <w:rsid w:val="008F61DB"/>
    <w:rsid w:val="008F67F0"/>
    <w:rsid w:val="00900684"/>
    <w:rsid w:val="00911E0B"/>
    <w:rsid w:val="009120F7"/>
    <w:rsid w:val="009124C4"/>
    <w:rsid w:val="00917635"/>
    <w:rsid w:val="00920843"/>
    <w:rsid w:val="00921416"/>
    <w:rsid w:val="00921B76"/>
    <w:rsid w:val="00921E3E"/>
    <w:rsid w:val="009231C7"/>
    <w:rsid w:val="009311FC"/>
    <w:rsid w:val="00931FD9"/>
    <w:rsid w:val="00937963"/>
    <w:rsid w:val="00937D57"/>
    <w:rsid w:val="00941A98"/>
    <w:rsid w:val="00955492"/>
    <w:rsid w:val="009557D1"/>
    <w:rsid w:val="00964218"/>
    <w:rsid w:val="009648BE"/>
    <w:rsid w:val="00964CD8"/>
    <w:rsid w:val="00967660"/>
    <w:rsid w:val="00970A1A"/>
    <w:rsid w:val="0097659E"/>
    <w:rsid w:val="00977D10"/>
    <w:rsid w:val="00977F3F"/>
    <w:rsid w:val="009821F1"/>
    <w:rsid w:val="00983D51"/>
    <w:rsid w:val="00985752"/>
    <w:rsid w:val="009867C1"/>
    <w:rsid w:val="00990124"/>
    <w:rsid w:val="00992F6D"/>
    <w:rsid w:val="00995DF1"/>
    <w:rsid w:val="009975B4"/>
    <w:rsid w:val="00997676"/>
    <w:rsid w:val="009A03FB"/>
    <w:rsid w:val="009A4624"/>
    <w:rsid w:val="009A4BBF"/>
    <w:rsid w:val="009B3305"/>
    <w:rsid w:val="009B395A"/>
    <w:rsid w:val="009B4943"/>
    <w:rsid w:val="009B644F"/>
    <w:rsid w:val="009B65D8"/>
    <w:rsid w:val="009B7293"/>
    <w:rsid w:val="009E2216"/>
    <w:rsid w:val="009F0104"/>
    <w:rsid w:val="009F1CB6"/>
    <w:rsid w:val="009F36F6"/>
    <w:rsid w:val="00A004D5"/>
    <w:rsid w:val="00A00A46"/>
    <w:rsid w:val="00A1453F"/>
    <w:rsid w:val="00A16941"/>
    <w:rsid w:val="00A17084"/>
    <w:rsid w:val="00A23C2C"/>
    <w:rsid w:val="00A2419E"/>
    <w:rsid w:val="00A3395F"/>
    <w:rsid w:val="00A3469E"/>
    <w:rsid w:val="00A4278E"/>
    <w:rsid w:val="00A47F53"/>
    <w:rsid w:val="00A517E2"/>
    <w:rsid w:val="00A56D3C"/>
    <w:rsid w:val="00A656C2"/>
    <w:rsid w:val="00A713C6"/>
    <w:rsid w:val="00A71547"/>
    <w:rsid w:val="00A74F5E"/>
    <w:rsid w:val="00A75F23"/>
    <w:rsid w:val="00A85944"/>
    <w:rsid w:val="00A9549A"/>
    <w:rsid w:val="00AA6339"/>
    <w:rsid w:val="00AA6FC6"/>
    <w:rsid w:val="00AB444A"/>
    <w:rsid w:val="00AC126D"/>
    <w:rsid w:val="00AC1F5F"/>
    <w:rsid w:val="00AC3E7D"/>
    <w:rsid w:val="00AC55D3"/>
    <w:rsid w:val="00AC5E41"/>
    <w:rsid w:val="00AD0878"/>
    <w:rsid w:val="00AD180E"/>
    <w:rsid w:val="00AD2979"/>
    <w:rsid w:val="00AD4EFA"/>
    <w:rsid w:val="00AD7DA4"/>
    <w:rsid w:val="00AE0844"/>
    <w:rsid w:val="00AE0AE8"/>
    <w:rsid w:val="00AE4B90"/>
    <w:rsid w:val="00AE73FA"/>
    <w:rsid w:val="00AF464C"/>
    <w:rsid w:val="00B00E72"/>
    <w:rsid w:val="00B02429"/>
    <w:rsid w:val="00B02BE4"/>
    <w:rsid w:val="00B07937"/>
    <w:rsid w:val="00B12C25"/>
    <w:rsid w:val="00B13103"/>
    <w:rsid w:val="00B1538D"/>
    <w:rsid w:val="00B161BA"/>
    <w:rsid w:val="00B1687A"/>
    <w:rsid w:val="00B16CC9"/>
    <w:rsid w:val="00B1776B"/>
    <w:rsid w:val="00B227DC"/>
    <w:rsid w:val="00B27AA4"/>
    <w:rsid w:val="00B30A5B"/>
    <w:rsid w:val="00B31A18"/>
    <w:rsid w:val="00B31F8E"/>
    <w:rsid w:val="00B35226"/>
    <w:rsid w:val="00B36558"/>
    <w:rsid w:val="00B439E8"/>
    <w:rsid w:val="00B45DB9"/>
    <w:rsid w:val="00B46213"/>
    <w:rsid w:val="00B46F44"/>
    <w:rsid w:val="00B47B4B"/>
    <w:rsid w:val="00B54514"/>
    <w:rsid w:val="00B612C6"/>
    <w:rsid w:val="00B62A76"/>
    <w:rsid w:val="00B67501"/>
    <w:rsid w:val="00B67649"/>
    <w:rsid w:val="00B71AF2"/>
    <w:rsid w:val="00B71EF0"/>
    <w:rsid w:val="00B814EA"/>
    <w:rsid w:val="00B85D14"/>
    <w:rsid w:val="00B87B04"/>
    <w:rsid w:val="00B9444A"/>
    <w:rsid w:val="00BA4BFC"/>
    <w:rsid w:val="00BB53E1"/>
    <w:rsid w:val="00BB7571"/>
    <w:rsid w:val="00BB7C61"/>
    <w:rsid w:val="00BC2543"/>
    <w:rsid w:val="00BC26C4"/>
    <w:rsid w:val="00BC53C1"/>
    <w:rsid w:val="00BC66DE"/>
    <w:rsid w:val="00BD0AE1"/>
    <w:rsid w:val="00BD11A7"/>
    <w:rsid w:val="00BD1481"/>
    <w:rsid w:val="00BD2041"/>
    <w:rsid w:val="00BD39C8"/>
    <w:rsid w:val="00BD60A3"/>
    <w:rsid w:val="00BD61C4"/>
    <w:rsid w:val="00BE3CB1"/>
    <w:rsid w:val="00BE411D"/>
    <w:rsid w:val="00BF1392"/>
    <w:rsid w:val="00BF1D2A"/>
    <w:rsid w:val="00BF26DE"/>
    <w:rsid w:val="00C01BE8"/>
    <w:rsid w:val="00C0587E"/>
    <w:rsid w:val="00C12644"/>
    <w:rsid w:val="00C1613D"/>
    <w:rsid w:val="00C3139D"/>
    <w:rsid w:val="00C33406"/>
    <w:rsid w:val="00C374EC"/>
    <w:rsid w:val="00C5192B"/>
    <w:rsid w:val="00C53D37"/>
    <w:rsid w:val="00C577F4"/>
    <w:rsid w:val="00C613F3"/>
    <w:rsid w:val="00C63430"/>
    <w:rsid w:val="00C645D3"/>
    <w:rsid w:val="00C67E93"/>
    <w:rsid w:val="00C711F1"/>
    <w:rsid w:val="00C728F2"/>
    <w:rsid w:val="00C754AA"/>
    <w:rsid w:val="00C76B4F"/>
    <w:rsid w:val="00C8052E"/>
    <w:rsid w:val="00C87E30"/>
    <w:rsid w:val="00C90B27"/>
    <w:rsid w:val="00C942E6"/>
    <w:rsid w:val="00C95254"/>
    <w:rsid w:val="00C97ADA"/>
    <w:rsid w:val="00CA1CC8"/>
    <w:rsid w:val="00CA30EA"/>
    <w:rsid w:val="00CA437C"/>
    <w:rsid w:val="00CA69EE"/>
    <w:rsid w:val="00CB0ED3"/>
    <w:rsid w:val="00CB2FE9"/>
    <w:rsid w:val="00CB549E"/>
    <w:rsid w:val="00CB6039"/>
    <w:rsid w:val="00CB7F88"/>
    <w:rsid w:val="00CC134C"/>
    <w:rsid w:val="00CC192D"/>
    <w:rsid w:val="00CC3F85"/>
    <w:rsid w:val="00CC4072"/>
    <w:rsid w:val="00CD6E6C"/>
    <w:rsid w:val="00CD7218"/>
    <w:rsid w:val="00CE02E9"/>
    <w:rsid w:val="00CE4E8A"/>
    <w:rsid w:val="00CE5064"/>
    <w:rsid w:val="00D00CCA"/>
    <w:rsid w:val="00D02DDA"/>
    <w:rsid w:val="00D03D44"/>
    <w:rsid w:val="00D04974"/>
    <w:rsid w:val="00D11870"/>
    <w:rsid w:val="00D144E8"/>
    <w:rsid w:val="00D22D59"/>
    <w:rsid w:val="00D25802"/>
    <w:rsid w:val="00D33AED"/>
    <w:rsid w:val="00D40937"/>
    <w:rsid w:val="00D423AE"/>
    <w:rsid w:val="00D42404"/>
    <w:rsid w:val="00D47065"/>
    <w:rsid w:val="00D47ABB"/>
    <w:rsid w:val="00D51527"/>
    <w:rsid w:val="00D54635"/>
    <w:rsid w:val="00D63CF8"/>
    <w:rsid w:val="00D705CB"/>
    <w:rsid w:val="00D74443"/>
    <w:rsid w:val="00D760ED"/>
    <w:rsid w:val="00D76981"/>
    <w:rsid w:val="00D80400"/>
    <w:rsid w:val="00D83D6C"/>
    <w:rsid w:val="00D851E4"/>
    <w:rsid w:val="00D870F1"/>
    <w:rsid w:val="00D91305"/>
    <w:rsid w:val="00D92DCE"/>
    <w:rsid w:val="00D92E95"/>
    <w:rsid w:val="00D953B6"/>
    <w:rsid w:val="00D961FD"/>
    <w:rsid w:val="00D97273"/>
    <w:rsid w:val="00D97ABE"/>
    <w:rsid w:val="00D97B0B"/>
    <w:rsid w:val="00DA0C83"/>
    <w:rsid w:val="00DA1D10"/>
    <w:rsid w:val="00DA55DC"/>
    <w:rsid w:val="00DA6A44"/>
    <w:rsid w:val="00DA70BF"/>
    <w:rsid w:val="00DC1CBC"/>
    <w:rsid w:val="00DC2155"/>
    <w:rsid w:val="00DC465F"/>
    <w:rsid w:val="00DC648B"/>
    <w:rsid w:val="00DC7788"/>
    <w:rsid w:val="00DD056B"/>
    <w:rsid w:val="00DD6C34"/>
    <w:rsid w:val="00DD7B74"/>
    <w:rsid w:val="00DE0E57"/>
    <w:rsid w:val="00DE5538"/>
    <w:rsid w:val="00DF0FB0"/>
    <w:rsid w:val="00DF260C"/>
    <w:rsid w:val="00DF73FF"/>
    <w:rsid w:val="00DF7800"/>
    <w:rsid w:val="00E002ED"/>
    <w:rsid w:val="00E01AD8"/>
    <w:rsid w:val="00E02F2F"/>
    <w:rsid w:val="00E1297F"/>
    <w:rsid w:val="00E164CD"/>
    <w:rsid w:val="00E20FA3"/>
    <w:rsid w:val="00E21110"/>
    <w:rsid w:val="00E2369C"/>
    <w:rsid w:val="00E2527D"/>
    <w:rsid w:val="00E271F3"/>
    <w:rsid w:val="00E27D86"/>
    <w:rsid w:val="00E3419B"/>
    <w:rsid w:val="00E345C8"/>
    <w:rsid w:val="00E36DB9"/>
    <w:rsid w:val="00E472E7"/>
    <w:rsid w:val="00E56081"/>
    <w:rsid w:val="00E56385"/>
    <w:rsid w:val="00E67D9E"/>
    <w:rsid w:val="00E7219C"/>
    <w:rsid w:val="00E75D03"/>
    <w:rsid w:val="00E827F7"/>
    <w:rsid w:val="00E83887"/>
    <w:rsid w:val="00E969B1"/>
    <w:rsid w:val="00EA4AA9"/>
    <w:rsid w:val="00EA6E0D"/>
    <w:rsid w:val="00EB0986"/>
    <w:rsid w:val="00EB167D"/>
    <w:rsid w:val="00EC07AB"/>
    <w:rsid w:val="00ED1028"/>
    <w:rsid w:val="00ED1DD0"/>
    <w:rsid w:val="00ED36CA"/>
    <w:rsid w:val="00ED3B6D"/>
    <w:rsid w:val="00EE0E77"/>
    <w:rsid w:val="00EF2CEE"/>
    <w:rsid w:val="00EF6961"/>
    <w:rsid w:val="00EF6AE0"/>
    <w:rsid w:val="00EF6B7F"/>
    <w:rsid w:val="00F03044"/>
    <w:rsid w:val="00F10DBA"/>
    <w:rsid w:val="00F25D31"/>
    <w:rsid w:val="00F33B34"/>
    <w:rsid w:val="00F3495B"/>
    <w:rsid w:val="00F36AB2"/>
    <w:rsid w:val="00F3719A"/>
    <w:rsid w:val="00F41CF6"/>
    <w:rsid w:val="00F43619"/>
    <w:rsid w:val="00F47D1F"/>
    <w:rsid w:val="00F57232"/>
    <w:rsid w:val="00F61DCA"/>
    <w:rsid w:val="00F71FCF"/>
    <w:rsid w:val="00F75721"/>
    <w:rsid w:val="00F75815"/>
    <w:rsid w:val="00F75E0E"/>
    <w:rsid w:val="00F775E6"/>
    <w:rsid w:val="00F822AA"/>
    <w:rsid w:val="00F95A83"/>
    <w:rsid w:val="00FA01FD"/>
    <w:rsid w:val="00FA459C"/>
    <w:rsid w:val="00FA4BC9"/>
    <w:rsid w:val="00FB30EC"/>
    <w:rsid w:val="00FB330A"/>
    <w:rsid w:val="00FB733D"/>
    <w:rsid w:val="00FC0A28"/>
    <w:rsid w:val="00FD4AB3"/>
    <w:rsid w:val="00FE1583"/>
    <w:rsid w:val="00FE4F93"/>
    <w:rsid w:val="00FE6F8C"/>
    <w:rsid w:val="00FE7921"/>
    <w:rsid w:val="00FF0552"/>
    <w:rsid w:val="00FF6D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CF38465-EA37-4D9F-916A-59812AC6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94B"/>
    <w:rPr>
      <w:rFonts w:cs="Times New Roman"/>
    </w:rPr>
  </w:style>
  <w:style w:type="paragraph" w:styleId="1">
    <w:name w:val="heading 1"/>
    <w:basedOn w:val="a"/>
    <w:next w:val="a"/>
    <w:link w:val="10"/>
    <w:uiPriority w:val="9"/>
    <w:qFormat/>
    <w:rsid w:val="00745F79"/>
    <w:pPr>
      <w:keepNext/>
      <w:autoSpaceDE w:val="0"/>
      <w:autoSpaceDN w:val="0"/>
      <w:spacing w:after="0" w:line="240" w:lineRule="auto"/>
      <w:ind w:firstLine="284"/>
      <w:outlineLvl w:val="0"/>
    </w:pPr>
    <w:rPr>
      <w:rFonts w:ascii="Times New Roman" w:hAnsi="Times New Roman"/>
      <w:sz w:val="24"/>
      <w:szCs w:val="24"/>
      <w:lang w:eastAsia="ru-RU"/>
    </w:rPr>
  </w:style>
  <w:style w:type="paragraph" w:styleId="2">
    <w:name w:val="heading 2"/>
    <w:next w:val="a"/>
    <w:link w:val="20"/>
    <w:uiPriority w:val="9"/>
    <w:qFormat/>
    <w:rsid w:val="00104098"/>
    <w:pPr>
      <w:spacing w:before="120" w:after="120" w:line="264" w:lineRule="auto"/>
      <w:jc w:val="both"/>
      <w:outlineLvl w:val="1"/>
    </w:pPr>
    <w:rPr>
      <w:rFonts w:ascii="XO Thames" w:hAnsi="XO Thames" w:cs="Times New Roman"/>
      <w:b/>
      <w:color w:val="000000"/>
      <w:sz w:val="28"/>
      <w:szCs w:val="20"/>
      <w:lang w:eastAsia="ru-RU"/>
    </w:rPr>
  </w:style>
  <w:style w:type="paragraph" w:styleId="3">
    <w:name w:val="heading 3"/>
    <w:next w:val="a"/>
    <w:link w:val="30"/>
    <w:uiPriority w:val="9"/>
    <w:qFormat/>
    <w:rsid w:val="00104098"/>
    <w:pPr>
      <w:spacing w:before="120" w:after="120" w:line="264" w:lineRule="auto"/>
      <w:jc w:val="both"/>
      <w:outlineLvl w:val="2"/>
    </w:pPr>
    <w:rPr>
      <w:rFonts w:ascii="XO Thames" w:hAnsi="XO Thames" w:cs="Times New Roman"/>
      <w:b/>
      <w:color w:val="000000"/>
      <w:sz w:val="26"/>
      <w:szCs w:val="20"/>
      <w:lang w:eastAsia="ru-RU"/>
    </w:rPr>
  </w:style>
  <w:style w:type="paragraph" w:styleId="4">
    <w:name w:val="heading 4"/>
    <w:next w:val="a"/>
    <w:link w:val="40"/>
    <w:uiPriority w:val="9"/>
    <w:qFormat/>
    <w:rsid w:val="00104098"/>
    <w:pPr>
      <w:spacing w:before="120" w:after="120" w:line="264" w:lineRule="auto"/>
      <w:jc w:val="both"/>
      <w:outlineLvl w:val="3"/>
    </w:pPr>
    <w:rPr>
      <w:rFonts w:ascii="XO Thames" w:hAnsi="XO Thames" w:cs="Times New Roman"/>
      <w:b/>
      <w:color w:val="000000"/>
      <w:sz w:val="24"/>
      <w:szCs w:val="20"/>
      <w:lang w:eastAsia="ru-RU"/>
    </w:rPr>
  </w:style>
  <w:style w:type="paragraph" w:styleId="5">
    <w:name w:val="heading 5"/>
    <w:next w:val="a"/>
    <w:link w:val="50"/>
    <w:uiPriority w:val="9"/>
    <w:qFormat/>
    <w:rsid w:val="00104098"/>
    <w:pPr>
      <w:spacing w:before="120" w:after="120" w:line="264" w:lineRule="auto"/>
      <w:jc w:val="both"/>
      <w:outlineLvl w:val="4"/>
    </w:pPr>
    <w:rPr>
      <w:rFonts w:ascii="XO Thames"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745F79"/>
    <w:rPr>
      <w:rFonts w:ascii="Times New Roman" w:hAnsi="Times New Roman" w:cs="Times New Roman"/>
      <w:sz w:val="24"/>
      <w:szCs w:val="24"/>
      <w:lang w:eastAsia="ru-RU"/>
    </w:rPr>
  </w:style>
  <w:style w:type="paragraph" w:styleId="a3">
    <w:name w:val="footer"/>
    <w:basedOn w:val="a"/>
    <w:link w:val="a4"/>
    <w:uiPriority w:val="99"/>
    <w:rsid w:val="00745F79"/>
    <w:pPr>
      <w:tabs>
        <w:tab w:val="center" w:pos="4677"/>
        <w:tab w:val="right" w:pos="9355"/>
      </w:tabs>
      <w:spacing w:after="0" w:line="240" w:lineRule="auto"/>
    </w:pPr>
    <w:rPr>
      <w:rFonts w:ascii="Times New Roman" w:hAnsi="Times New Roman"/>
      <w:sz w:val="24"/>
      <w:szCs w:val="24"/>
      <w:lang w:eastAsia="ru-RU"/>
    </w:rPr>
  </w:style>
  <w:style w:type="character" w:customStyle="1" w:styleId="a4">
    <w:name w:val="Нижний колонтитул Знак"/>
    <w:basedOn w:val="a0"/>
    <w:link w:val="a3"/>
    <w:uiPriority w:val="99"/>
    <w:locked/>
    <w:rsid w:val="00745F79"/>
    <w:rPr>
      <w:rFonts w:ascii="Times New Roman" w:hAnsi="Times New Roman" w:cs="Times New Roman"/>
      <w:sz w:val="24"/>
      <w:szCs w:val="24"/>
      <w:lang w:eastAsia="ru-RU"/>
    </w:rPr>
  </w:style>
  <w:style w:type="character" w:styleId="a5">
    <w:name w:val="page number"/>
    <w:basedOn w:val="a0"/>
    <w:uiPriority w:val="99"/>
    <w:rsid w:val="00745F79"/>
    <w:rPr>
      <w:rFonts w:cs="Times New Roman"/>
    </w:rPr>
  </w:style>
  <w:style w:type="paragraph" w:styleId="a6">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qFormat/>
    <w:rsid w:val="008B58E9"/>
    <w:pPr>
      <w:ind w:left="720"/>
      <w:contextualSpacing/>
    </w:pPr>
  </w:style>
  <w:style w:type="paragraph" w:styleId="a8">
    <w:name w:val="footnote text"/>
    <w:basedOn w:val="a"/>
    <w:link w:val="a9"/>
    <w:uiPriority w:val="99"/>
    <w:unhideWhenUsed/>
    <w:qFormat/>
    <w:rsid w:val="002C7159"/>
    <w:pPr>
      <w:spacing w:after="0" w:line="240" w:lineRule="auto"/>
    </w:pPr>
    <w:rPr>
      <w:rFonts w:ascii="Calibri" w:hAnsi="Calibri"/>
      <w:sz w:val="20"/>
      <w:szCs w:val="20"/>
    </w:rPr>
  </w:style>
  <w:style w:type="character" w:customStyle="1" w:styleId="a9">
    <w:name w:val="Текст сноски Знак"/>
    <w:basedOn w:val="a0"/>
    <w:link w:val="a8"/>
    <w:uiPriority w:val="99"/>
    <w:locked/>
    <w:rsid w:val="002C7159"/>
    <w:rPr>
      <w:rFonts w:ascii="Calibri" w:hAnsi="Calibri" w:cs="Times New Roman"/>
      <w:sz w:val="20"/>
      <w:szCs w:val="20"/>
    </w:rPr>
  </w:style>
  <w:style w:type="character" w:styleId="aa">
    <w:name w:val="footnote reference"/>
    <w:basedOn w:val="a0"/>
    <w:link w:val="21"/>
    <w:unhideWhenUsed/>
    <w:rsid w:val="002C7159"/>
    <w:rPr>
      <w:rFonts w:cs="Times New Roman"/>
      <w:vertAlign w:val="superscript"/>
    </w:rPr>
  </w:style>
  <w:style w:type="character" w:customStyle="1" w:styleId="a7">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6"/>
    <w:qFormat/>
    <w:locked/>
    <w:rsid w:val="008C2E25"/>
  </w:style>
  <w:style w:type="paragraph" w:styleId="31">
    <w:name w:val="Body Text Indent 3"/>
    <w:basedOn w:val="a"/>
    <w:link w:val="32"/>
    <w:unhideWhenUsed/>
    <w:rsid w:val="008C2E25"/>
    <w:pPr>
      <w:spacing w:after="120" w:line="276" w:lineRule="auto"/>
      <w:ind w:left="283"/>
    </w:pPr>
    <w:rPr>
      <w:rFonts w:ascii="Calibri" w:hAnsi="Calibri"/>
      <w:sz w:val="16"/>
      <w:szCs w:val="16"/>
    </w:rPr>
  </w:style>
  <w:style w:type="character" w:customStyle="1" w:styleId="32">
    <w:name w:val="Основной текст с отступом 3 Знак"/>
    <w:basedOn w:val="a0"/>
    <w:link w:val="31"/>
    <w:locked/>
    <w:rsid w:val="008C2E25"/>
    <w:rPr>
      <w:rFonts w:ascii="Calibri" w:hAnsi="Calibri" w:cs="Times New Roman"/>
      <w:sz w:val="16"/>
      <w:szCs w:val="16"/>
    </w:rPr>
  </w:style>
  <w:style w:type="paragraph" w:styleId="ab">
    <w:name w:val="Normal (Web)"/>
    <w:basedOn w:val="a"/>
    <w:link w:val="ac"/>
    <w:unhideWhenUsed/>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7">
    <w:name w:val="c7"/>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18">
    <w:name w:val="c18"/>
    <w:basedOn w:val="a"/>
    <w:rsid w:val="008C2E25"/>
    <w:pPr>
      <w:spacing w:before="100" w:beforeAutospacing="1" w:after="100" w:afterAutospacing="1" w:line="240" w:lineRule="auto"/>
    </w:pPr>
    <w:rPr>
      <w:rFonts w:ascii="Times New Roman" w:hAnsi="Times New Roman"/>
      <w:sz w:val="24"/>
      <w:szCs w:val="24"/>
      <w:lang w:eastAsia="ru-RU"/>
    </w:rPr>
  </w:style>
  <w:style w:type="character" w:customStyle="1" w:styleId="c14">
    <w:name w:val="c14"/>
    <w:basedOn w:val="a0"/>
    <w:rsid w:val="008C2E25"/>
    <w:rPr>
      <w:rFonts w:cs="Times New Roman"/>
    </w:rPr>
  </w:style>
  <w:style w:type="character" w:customStyle="1" w:styleId="c4">
    <w:name w:val="c4"/>
    <w:basedOn w:val="a0"/>
    <w:rsid w:val="008C2E25"/>
    <w:rPr>
      <w:rFonts w:cs="Times New Roman"/>
    </w:rPr>
  </w:style>
  <w:style w:type="character" w:customStyle="1" w:styleId="c2">
    <w:name w:val="c2"/>
    <w:basedOn w:val="a0"/>
    <w:rsid w:val="008C2E25"/>
    <w:rPr>
      <w:rFonts w:cs="Times New Roman"/>
    </w:rPr>
  </w:style>
  <w:style w:type="character" w:customStyle="1" w:styleId="c6">
    <w:name w:val="c6"/>
    <w:basedOn w:val="a0"/>
    <w:rsid w:val="008C2E25"/>
    <w:rPr>
      <w:rFonts w:cs="Times New Roman"/>
    </w:rPr>
  </w:style>
  <w:style w:type="character" w:customStyle="1" w:styleId="c11">
    <w:name w:val="c11"/>
    <w:basedOn w:val="a0"/>
    <w:rsid w:val="008C2E25"/>
    <w:rPr>
      <w:rFonts w:cs="Times New Roman"/>
    </w:rPr>
  </w:style>
  <w:style w:type="character" w:customStyle="1" w:styleId="c10">
    <w:name w:val="c10"/>
    <w:basedOn w:val="a0"/>
    <w:rsid w:val="008C2E25"/>
    <w:rPr>
      <w:rFonts w:cs="Times New Roman"/>
    </w:rPr>
  </w:style>
  <w:style w:type="character" w:customStyle="1" w:styleId="c0">
    <w:name w:val="c0"/>
    <w:basedOn w:val="a0"/>
    <w:rsid w:val="008C2E25"/>
    <w:rPr>
      <w:rFonts w:cs="Times New Roman"/>
    </w:rPr>
  </w:style>
  <w:style w:type="character" w:customStyle="1" w:styleId="c12">
    <w:name w:val="c12"/>
    <w:basedOn w:val="a0"/>
    <w:rsid w:val="008C2E25"/>
    <w:rPr>
      <w:rFonts w:cs="Times New Roman"/>
    </w:rPr>
  </w:style>
  <w:style w:type="table" w:styleId="ad">
    <w:name w:val="Table Grid"/>
    <w:basedOn w:val="a1"/>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8C2E25"/>
    <w:rPr>
      <w:rFonts w:cs="Times New Roman"/>
      <w:b/>
      <w:bCs/>
    </w:rPr>
  </w:style>
  <w:style w:type="character" w:customStyle="1" w:styleId="c1">
    <w:name w:val="c1"/>
    <w:basedOn w:val="a0"/>
    <w:rsid w:val="008C2E25"/>
    <w:rPr>
      <w:rFonts w:cs="Times New Roman"/>
    </w:rPr>
  </w:style>
  <w:style w:type="paragraph" w:customStyle="1" w:styleId="c13">
    <w:name w:val="c13"/>
    <w:basedOn w:val="a"/>
    <w:rsid w:val="008C2E25"/>
    <w:pPr>
      <w:spacing w:before="100" w:beforeAutospacing="1" w:after="100" w:afterAutospacing="1" w:line="240" w:lineRule="auto"/>
    </w:pPr>
    <w:rPr>
      <w:rFonts w:ascii="Times New Roman" w:hAnsi="Times New Roman"/>
      <w:sz w:val="24"/>
      <w:szCs w:val="24"/>
      <w:lang w:eastAsia="ru-RU"/>
    </w:rPr>
  </w:style>
  <w:style w:type="paragraph" w:customStyle="1" w:styleId="c22">
    <w:name w:val="c22"/>
    <w:basedOn w:val="a"/>
    <w:rsid w:val="008C2E25"/>
    <w:pPr>
      <w:spacing w:before="100" w:beforeAutospacing="1" w:after="100" w:afterAutospacing="1" w:line="240" w:lineRule="auto"/>
    </w:pPr>
    <w:rPr>
      <w:rFonts w:ascii="Times New Roman" w:hAnsi="Times New Roman"/>
      <w:sz w:val="24"/>
      <w:szCs w:val="24"/>
      <w:lang w:eastAsia="ru-RU"/>
    </w:rPr>
  </w:style>
  <w:style w:type="paragraph" w:styleId="22">
    <w:name w:val="Body Text Indent 2"/>
    <w:basedOn w:val="a"/>
    <w:link w:val="23"/>
    <w:rsid w:val="008C2E25"/>
    <w:pPr>
      <w:spacing w:after="120" w:line="480" w:lineRule="auto"/>
      <w:ind w:left="283"/>
    </w:pPr>
    <w:rPr>
      <w:rFonts w:ascii="Times New Roman" w:hAnsi="Times New Roman"/>
      <w:sz w:val="24"/>
      <w:szCs w:val="24"/>
      <w:lang w:eastAsia="ru-RU"/>
    </w:rPr>
  </w:style>
  <w:style w:type="character" w:customStyle="1" w:styleId="23">
    <w:name w:val="Основной текст с отступом 2 Знак"/>
    <w:basedOn w:val="a0"/>
    <w:link w:val="22"/>
    <w:locked/>
    <w:rsid w:val="008C2E25"/>
    <w:rPr>
      <w:rFonts w:ascii="Times New Roman" w:hAnsi="Times New Roman" w:cs="Times New Roman"/>
      <w:sz w:val="24"/>
      <w:szCs w:val="24"/>
      <w:lang w:eastAsia="ru-RU"/>
    </w:rPr>
  </w:style>
  <w:style w:type="table" w:customStyle="1" w:styleId="27">
    <w:name w:val="Сетка таблицы27"/>
    <w:basedOn w:val="a1"/>
    <w:next w:val="ad"/>
    <w:rsid w:val="008C2E2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8C2E25"/>
    <w:pPr>
      <w:widowControl w:val="0"/>
      <w:autoSpaceDE w:val="0"/>
      <w:autoSpaceDN w:val="0"/>
      <w:adjustRightInd w:val="0"/>
      <w:spacing w:after="0" w:line="240" w:lineRule="auto"/>
    </w:pPr>
    <w:rPr>
      <w:rFonts w:ascii="Arial" w:hAnsi="Arial" w:cs="Arial"/>
      <w:sz w:val="20"/>
      <w:szCs w:val="20"/>
      <w:lang w:eastAsia="ru-RU"/>
    </w:rPr>
  </w:style>
  <w:style w:type="character" w:styleId="af">
    <w:name w:val="Hyperlink"/>
    <w:basedOn w:val="a0"/>
    <w:link w:val="24"/>
    <w:unhideWhenUsed/>
    <w:rsid w:val="00B71EF0"/>
    <w:rPr>
      <w:rFonts w:cs="Times New Roman"/>
      <w:color w:val="0563C1" w:themeColor="hyperlink"/>
      <w:u w:val="single"/>
    </w:rPr>
  </w:style>
  <w:style w:type="character" w:customStyle="1" w:styleId="11">
    <w:name w:val="Неразрешенное упоминание1"/>
    <w:basedOn w:val="a0"/>
    <w:uiPriority w:val="99"/>
    <w:semiHidden/>
    <w:unhideWhenUsed/>
    <w:rsid w:val="00B71EF0"/>
    <w:rPr>
      <w:rFonts w:cs="Times New Roman"/>
      <w:color w:val="605E5C"/>
      <w:shd w:val="clear" w:color="auto" w:fill="E1DFDD"/>
    </w:rPr>
  </w:style>
  <w:style w:type="paragraph" w:styleId="af0">
    <w:name w:val="header"/>
    <w:basedOn w:val="a"/>
    <w:link w:val="af1"/>
    <w:unhideWhenUsed/>
    <w:rsid w:val="00F41CF6"/>
    <w:pPr>
      <w:tabs>
        <w:tab w:val="center" w:pos="4677"/>
        <w:tab w:val="right" w:pos="9355"/>
      </w:tabs>
      <w:spacing w:after="0" w:line="240" w:lineRule="auto"/>
    </w:pPr>
  </w:style>
  <w:style w:type="character" w:customStyle="1" w:styleId="af1">
    <w:name w:val="Верхний колонтитул Знак"/>
    <w:basedOn w:val="a0"/>
    <w:link w:val="af0"/>
    <w:locked/>
    <w:rsid w:val="00F41CF6"/>
    <w:rPr>
      <w:rFonts w:cs="Times New Roman"/>
    </w:rPr>
  </w:style>
  <w:style w:type="character" w:styleId="af2">
    <w:name w:val="annotation reference"/>
    <w:basedOn w:val="a0"/>
    <w:link w:val="25"/>
    <w:unhideWhenUsed/>
    <w:rsid w:val="006F2499"/>
    <w:rPr>
      <w:rFonts w:cs="Times New Roman"/>
      <w:sz w:val="16"/>
      <w:szCs w:val="16"/>
    </w:rPr>
  </w:style>
  <w:style w:type="paragraph" w:styleId="af3">
    <w:name w:val="annotation text"/>
    <w:basedOn w:val="a"/>
    <w:link w:val="af4"/>
    <w:unhideWhenUsed/>
    <w:rsid w:val="006F2499"/>
    <w:pPr>
      <w:spacing w:line="240" w:lineRule="auto"/>
    </w:pPr>
    <w:rPr>
      <w:sz w:val="20"/>
      <w:szCs w:val="20"/>
    </w:rPr>
  </w:style>
  <w:style w:type="character" w:customStyle="1" w:styleId="af4">
    <w:name w:val="Текст примечания Знак"/>
    <w:basedOn w:val="a0"/>
    <w:link w:val="af3"/>
    <w:locked/>
    <w:rsid w:val="006F2499"/>
    <w:rPr>
      <w:rFonts w:cs="Times New Roman"/>
      <w:sz w:val="20"/>
      <w:szCs w:val="20"/>
    </w:rPr>
  </w:style>
  <w:style w:type="paragraph" w:styleId="af5">
    <w:name w:val="annotation subject"/>
    <w:basedOn w:val="af3"/>
    <w:next w:val="af3"/>
    <w:link w:val="af6"/>
    <w:unhideWhenUsed/>
    <w:rsid w:val="006F2499"/>
    <w:rPr>
      <w:b/>
      <w:bCs/>
    </w:rPr>
  </w:style>
  <w:style w:type="character" w:customStyle="1" w:styleId="af6">
    <w:name w:val="Тема примечания Знак"/>
    <w:basedOn w:val="af4"/>
    <w:link w:val="af5"/>
    <w:locked/>
    <w:rsid w:val="006F2499"/>
    <w:rPr>
      <w:rFonts w:cs="Times New Roman"/>
      <w:b/>
      <w:bCs/>
      <w:sz w:val="20"/>
      <w:szCs w:val="20"/>
    </w:rPr>
  </w:style>
  <w:style w:type="paragraph" w:styleId="af7">
    <w:name w:val="Balloon Text"/>
    <w:basedOn w:val="a"/>
    <w:link w:val="af8"/>
    <w:unhideWhenUsed/>
    <w:rsid w:val="006F2499"/>
    <w:pPr>
      <w:spacing w:after="0" w:line="240" w:lineRule="auto"/>
    </w:pPr>
    <w:rPr>
      <w:rFonts w:ascii="Segoe UI" w:hAnsi="Segoe UI" w:cs="Segoe UI"/>
      <w:sz w:val="18"/>
      <w:szCs w:val="18"/>
    </w:rPr>
  </w:style>
  <w:style w:type="character" w:customStyle="1" w:styleId="af8">
    <w:name w:val="Текст выноски Знак"/>
    <w:basedOn w:val="a0"/>
    <w:link w:val="af7"/>
    <w:locked/>
    <w:rsid w:val="006F2499"/>
    <w:rPr>
      <w:rFonts w:ascii="Segoe UI" w:hAnsi="Segoe UI" w:cs="Segoe UI"/>
      <w:sz w:val="18"/>
      <w:szCs w:val="18"/>
    </w:rPr>
  </w:style>
  <w:style w:type="character" w:customStyle="1" w:styleId="apple-converted-space">
    <w:name w:val="apple-converted-space"/>
    <w:basedOn w:val="a0"/>
    <w:rsid w:val="00B439E8"/>
    <w:rPr>
      <w:rFonts w:ascii="Times New Roman" w:hAnsi="Times New Roman" w:cs="Times New Roman"/>
    </w:rPr>
  </w:style>
  <w:style w:type="paragraph" w:customStyle="1" w:styleId="dt-p">
    <w:name w:val="dt-p"/>
    <w:basedOn w:val="a"/>
    <w:rsid w:val="00CC192D"/>
    <w:pPr>
      <w:spacing w:before="100" w:beforeAutospacing="1" w:after="100" w:afterAutospacing="1" w:line="240" w:lineRule="auto"/>
    </w:pPr>
    <w:rPr>
      <w:rFonts w:ascii="Times New Roman" w:hAnsi="Times New Roman"/>
      <w:sz w:val="24"/>
      <w:szCs w:val="24"/>
      <w:lang w:eastAsia="ru-RU"/>
    </w:rPr>
  </w:style>
  <w:style w:type="character" w:customStyle="1" w:styleId="dt-m">
    <w:name w:val="dt-m"/>
    <w:basedOn w:val="a0"/>
    <w:rsid w:val="00CC192D"/>
    <w:rPr>
      <w:rFonts w:cs="Times New Roman"/>
    </w:rPr>
  </w:style>
  <w:style w:type="paragraph" w:styleId="af9">
    <w:name w:val="TOC Heading"/>
    <w:basedOn w:val="1"/>
    <w:next w:val="a"/>
    <w:link w:val="afa"/>
    <w:unhideWhenUsed/>
    <w:qFormat/>
    <w:rsid w:val="00E827F7"/>
    <w:pPr>
      <w:keepLines/>
      <w:autoSpaceDE/>
      <w:autoSpaceDN/>
      <w:spacing w:before="240" w:line="259" w:lineRule="auto"/>
      <w:ind w:firstLine="0"/>
      <w:outlineLvl w:val="9"/>
    </w:pPr>
    <w:rPr>
      <w:rFonts w:asciiTheme="majorHAnsi" w:eastAsiaTheme="majorEastAsia" w:hAnsiTheme="majorHAnsi"/>
      <w:color w:val="2F5496" w:themeColor="accent1" w:themeShade="BF"/>
      <w:sz w:val="32"/>
      <w:szCs w:val="32"/>
    </w:rPr>
  </w:style>
  <w:style w:type="paragraph" w:styleId="12">
    <w:name w:val="toc 1"/>
    <w:basedOn w:val="a"/>
    <w:next w:val="a"/>
    <w:link w:val="13"/>
    <w:autoRedefine/>
    <w:uiPriority w:val="39"/>
    <w:unhideWhenUsed/>
    <w:rsid w:val="00E827F7"/>
    <w:pPr>
      <w:spacing w:after="100"/>
    </w:pPr>
  </w:style>
  <w:style w:type="character" w:customStyle="1" w:styleId="6">
    <w:name w:val="Основной текст (6)_"/>
    <w:link w:val="60"/>
    <w:locked/>
    <w:rsid w:val="004F4403"/>
    <w:rPr>
      <w:sz w:val="27"/>
      <w:szCs w:val="27"/>
      <w:shd w:val="clear" w:color="auto" w:fill="FFFFFF"/>
    </w:rPr>
  </w:style>
  <w:style w:type="paragraph" w:customStyle="1" w:styleId="60">
    <w:name w:val="Основной текст (6)"/>
    <w:basedOn w:val="a"/>
    <w:link w:val="6"/>
    <w:rsid w:val="004F4403"/>
    <w:pPr>
      <w:shd w:val="clear" w:color="auto" w:fill="FFFFFF"/>
      <w:spacing w:before="240" w:after="240" w:line="322" w:lineRule="exact"/>
      <w:jc w:val="both"/>
    </w:pPr>
    <w:rPr>
      <w:rFonts w:cstheme="minorHAnsi"/>
      <w:sz w:val="27"/>
      <w:szCs w:val="27"/>
      <w:shd w:val="clear" w:color="auto" w:fill="FFFFFF"/>
    </w:rPr>
  </w:style>
  <w:style w:type="paragraph" w:customStyle="1" w:styleId="ConsPlusTitle">
    <w:name w:val="ConsPlusTitle"/>
    <w:rsid w:val="004A632E"/>
    <w:pPr>
      <w:widowControl w:val="0"/>
      <w:autoSpaceDE w:val="0"/>
      <w:autoSpaceDN w:val="0"/>
      <w:spacing w:after="0" w:line="240" w:lineRule="auto"/>
    </w:pPr>
    <w:rPr>
      <w:rFonts w:ascii="Arial" w:hAnsi="Arial" w:cs="Arial"/>
      <w:b/>
      <w:sz w:val="20"/>
      <w:lang w:eastAsia="ru-RU"/>
    </w:rPr>
  </w:style>
  <w:style w:type="character" w:customStyle="1" w:styleId="26">
    <w:name w:val="Основной текст (2)_"/>
    <w:link w:val="28"/>
    <w:locked/>
    <w:rsid w:val="00E1297F"/>
    <w:rPr>
      <w:sz w:val="27"/>
      <w:szCs w:val="27"/>
      <w:shd w:val="clear" w:color="auto" w:fill="FFFFFF"/>
    </w:rPr>
  </w:style>
  <w:style w:type="paragraph" w:customStyle="1" w:styleId="28">
    <w:name w:val="Основной текст (2)"/>
    <w:basedOn w:val="a"/>
    <w:link w:val="26"/>
    <w:rsid w:val="00E1297F"/>
    <w:pPr>
      <w:shd w:val="clear" w:color="auto" w:fill="FFFFFF"/>
      <w:spacing w:after="4740" w:line="298" w:lineRule="exact"/>
      <w:ind w:hanging="360"/>
      <w:jc w:val="center"/>
    </w:pPr>
    <w:rPr>
      <w:rFonts w:cstheme="minorHAnsi"/>
      <w:sz w:val="27"/>
      <w:szCs w:val="27"/>
    </w:rPr>
  </w:style>
  <w:style w:type="character" w:customStyle="1" w:styleId="20">
    <w:name w:val="Заголовок 2 Знак"/>
    <w:basedOn w:val="a0"/>
    <w:link w:val="2"/>
    <w:uiPriority w:val="9"/>
    <w:rsid w:val="00104098"/>
    <w:rPr>
      <w:rFonts w:ascii="XO Thames" w:hAnsi="XO Thames" w:cs="Times New Roman"/>
      <w:b/>
      <w:color w:val="000000"/>
      <w:sz w:val="28"/>
      <w:szCs w:val="20"/>
      <w:lang w:eastAsia="ru-RU"/>
    </w:rPr>
  </w:style>
  <w:style w:type="character" w:customStyle="1" w:styleId="30">
    <w:name w:val="Заголовок 3 Знак"/>
    <w:basedOn w:val="a0"/>
    <w:link w:val="3"/>
    <w:uiPriority w:val="9"/>
    <w:rsid w:val="00104098"/>
    <w:rPr>
      <w:rFonts w:ascii="XO Thames" w:hAnsi="XO Thames" w:cs="Times New Roman"/>
      <w:b/>
      <w:color w:val="000000"/>
      <w:sz w:val="26"/>
      <w:szCs w:val="20"/>
      <w:lang w:eastAsia="ru-RU"/>
    </w:rPr>
  </w:style>
  <w:style w:type="character" w:customStyle="1" w:styleId="40">
    <w:name w:val="Заголовок 4 Знак"/>
    <w:basedOn w:val="a0"/>
    <w:link w:val="4"/>
    <w:uiPriority w:val="9"/>
    <w:rsid w:val="00104098"/>
    <w:rPr>
      <w:rFonts w:ascii="XO Thames" w:hAnsi="XO Thames" w:cs="Times New Roman"/>
      <w:b/>
      <w:color w:val="000000"/>
      <w:sz w:val="24"/>
      <w:szCs w:val="20"/>
      <w:lang w:eastAsia="ru-RU"/>
    </w:rPr>
  </w:style>
  <w:style w:type="character" w:customStyle="1" w:styleId="50">
    <w:name w:val="Заголовок 5 Знак"/>
    <w:basedOn w:val="a0"/>
    <w:link w:val="5"/>
    <w:uiPriority w:val="9"/>
    <w:rsid w:val="00104098"/>
    <w:rPr>
      <w:rFonts w:ascii="XO Thames" w:hAnsi="XO Thames" w:cs="Times New Roman"/>
      <w:b/>
      <w:color w:val="000000"/>
      <w:szCs w:val="20"/>
      <w:lang w:eastAsia="ru-RU"/>
    </w:rPr>
  </w:style>
  <w:style w:type="character" w:customStyle="1" w:styleId="14">
    <w:name w:val="Обычный1"/>
    <w:rsid w:val="00104098"/>
  </w:style>
  <w:style w:type="character" w:customStyle="1" w:styleId="ac">
    <w:name w:val="Обычный (веб) Знак"/>
    <w:basedOn w:val="14"/>
    <w:link w:val="ab"/>
    <w:rsid w:val="00104098"/>
    <w:rPr>
      <w:rFonts w:ascii="Times New Roman" w:hAnsi="Times New Roman" w:cs="Times New Roman"/>
      <w:sz w:val="24"/>
      <w:szCs w:val="24"/>
      <w:lang w:eastAsia="ru-RU"/>
    </w:rPr>
  </w:style>
  <w:style w:type="paragraph" w:customStyle="1" w:styleId="15">
    <w:name w:val="Гиперссылка1"/>
    <w:rsid w:val="00104098"/>
    <w:pPr>
      <w:spacing w:line="264" w:lineRule="auto"/>
    </w:pPr>
    <w:rPr>
      <w:rFonts w:cs="Times New Roman"/>
      <w:color w:val="0000FF"/>
      <w:szCs w:val="20"/>
      <w:u w:val="single"/>
      <w:lang w:eastAsia="ru-RU"/>
    </w:rPr>
  </w:style>
  <w:style w:type="paragraph" w:styleId="29">
    <w:name w:val="toc 2"/>
    <w:next w:val="a"/>
    <w:link w:val="2a"/>
    <w:uiPriority w:val="39"/>
    <w:rsid w:val="00104098"/>
    <w:pPr>
      <w:spacing w:line="264" w:lineRule="auto"/>
      <w:ind w:left="200"/>
    </w:pPr>
    <w:rPr>
      <w:rFonts w:ascii="Times New Roman" w:hAnsi="Times New Roman" w:cs="Times New Roman"/>
      <w:color w:val="000000"/>
      <w:sz w:val="24"/>
      <w:szCs w:val="20"/>
      <w:lang w:eastAsia="ru-RU"/>
    </w:rPr>
  </w:style>
  <w:style w:type="character" w:customStyle="1" w:styleId="2a">
    <w:name w:val="Оглавление 2 Знак"/>
    <w:link w:val="29"/>
    <w:uiPriority w:val="39"/>
    <w:rsid w:val="00104098"/>
    <w:rPr>
      <w:rFonts w:ascii="Times New Roman" w:hAnsi="Times New Roman" w:cs="Times New Roman"/>
      <w:color w:val="000000"/>
      <w:sz w:val="24"/>
      <w:szCs w:val="20"/>
      <w:lang w:eastAsia="ru-RU"/>
    </w:rPr>
  </w:style>
  <w:style w:type="paragraph" w:styleId="41">
    <w:name w:val="toc 4"/>
    <w:next w:val="a"/>
    <w:link w:val="42"/>
    <w:uiPriority w:val="39"/>
    <w:rsid w:val="00104098"/>
    <w:pPr>
      <w:spacing w:line="264" w:lineRule="auto"/>
      <w:ind w:left="600"/>
    </w:pPr>
    <w:rPr>
      <w:rFonts w:ascii="XO Thames" w:hAnsi="XO Thames" w:cs="Times New Roman"/>
      <w:color w:val="000000"/>
      <w:sz w:val="28"/>
      <w:szCs w:val="20"/>
      <w:lang w:eastAsia="ru-RU"/>
    </w:rPr>
  </w:style>
  <w:style w:type="character" w:customStyle="1" w:styleId="42">
    <w:name w:val="Оглавление 4 Знак"/>
    <w:link w:val="41"/>
    <w:uiPriority w:val="39"/>
    <w:rsid w:val="00104098"/>
    <w:rPr>
      <w:rFonts w:ascii="XO Thames" w:hAnsi="XO Thames" w:cs="Times New Roman"/>
      <w:color w:val="000000"/>
      <w:sz w:val="28"/>
      <w:szCs w:val="20"/>
      <w:lang w:eastAsia="ru-RU"/>
    </w:rPr>
  </w:style>
  <w:style w:type="character" w:customStyle="1" w:styleId="afa">
    <w:name w:val="Заголовок оглавления Знак"/>
    <w:basedOn w:val="10"/>
    <w:link w:val="af9"/>
    <w:rsid w:val="00104098"/>
    <w:rPr>
      <w:rFonts w:asciiTheme="majorHAnsi" w:eastAsiaTheme="majorEastAsia" w:hAnsiTheme="majorHAnsi" w:cs="Times New Roman"/>
      <w:color w:val="2F5496" w:themeColor="accent1" w:themeShade="BF"/>
      <w:sz w:val="32"/>
      <w:szCs w:val="32"/>
      <w:lang w:eastAsia="ru-RU"/>
    </w:rPr>
  </w:style>
  <w:style w:type="paragraph" w:customStyle="1" w:styleId="110">
    <w:name w:val="Обычный11"/>
    <w:rsid w:val="00104098"/>
    <w:pPr>
      <w:spacing w:line="264" w:lineRule="auto"/>
    </w:pPr>
    <w:rPr>
      <w:rFonts w:cs="Times New Roman"/>
      <w:color w:val="000000"/>
      <w:szCs w:val="20"/>
      <w:lang w:eastAsia="ru-RU"/>
    </w:rPr>
  </w:style>
  <w:style w:type="paragraph" w:styleId="61">
    <w:name w:val="toc 6"/>
    <w:next w:val="a"/>
    <w:link w:val="62"/>
    <w:uiPriority w:val="39"/>
    <w:rsid w:val="00104098"/>
    <w:pPr>
      <w:spacing w:line="264" w:lineRule="auto"/>
      <w:ind w:left="1000"/>
    </w:pPr>
    <w:rPr>
      <w:rFonts w:ascii="XO Thames" w:hAnsi="XO Thames" w:cs="Times New Roman"/>
      <w:color w:val="000000"/>
      <w:sz w:val="28"/>
      <w:szCs w:val="20"/>
      <w:lang w:eastAsia="ru-RU"/>
    </w:rPr>
  </w:style>
  <w:style w:type="character" w:customStyle="1" w:styleId="62">
    <w:name w:val="Оглавление 6 Знак"/>
    <w:link w:val="61"/>
    <w:uiPriority w:val="39"/>
    <w:rsid w:val="00104098"/>
    <w:rPr>
      <w:rFonts w:ascii="XO Thames" w:hAnsi="XO Thames" w:cs="Times New Roman"/>
      <w:color w:val="000000"/>
      <w:sz w:val="28"/>
      <w:szCs w:val="20"/>
      <w:lang w:eastAsia="ru-RU"/>
    </w:rPr>
  </w:style>
  <w:style w:type="paragraph" w:styleId="7">
    <w:name w:val="toc 7"/>
    <w:next w:val="a"/>
    <w:link w:val="70"/>
    <w:uiPriority w:val="39"/>
    <w:rsid w:val="00104098"/>
    <w:pPr>
      <w:spacing w:line="264" w:lineRule="auto"/>
      <w:ind w:left="1200"/>
    </w:pPr>
    <w:rPr>
      <w:rFonts w:ascii="XO Thames" w:hAnsi="XO Thames" w:cs="Times New Roman"/>
      <w:color w:val="000000"/>
      <w:sz w:val="28"/>
      <w:szCs w:val="20"/>
      <w:lang w:eastAsia="ru-RU"/>
    </w:rPr>
  </w:style>
  <w:style w:type="character" w:customStyle="1" w:styleId="70">
    <w:name w:val="Оглавление 7 Знак"/>
    <w:link w:val="7"/>
    <w:uiPriority w:val="39"/>
    <w:rsid w:val="00104098"/>
    <w:rPr>
      <w:rFonts w:ascii="XO Thames" w:hAnsi="XO Thames" w:cs="Times New Roman"/>
      <w:color w:val="000000"/>
      <w:sz w:val="28"/>
      <w:szCs w:val="20"/>
      <w:lang w:eastAsia="ru-RU"/>
    </w:rPr>
  </w:style>
  <w:style w:type="paragraph" w:customStyle="1" w:styleId="Endnote">
    <w:name w:val="Endnote"/>
    <w:rsid w:val="00104098"/>
    <w:pPr>
      <w:spacing w:line="264" w:lineRule="auto"/>
      <w:ind w:firstLine="851"/>
      <w:jc w:val="both"/>
    </w:pPr>
    <w:rPr>
      <w:rFonts w:ascii="XO Thames" w:hAnsi="XO Thames" w:cs="Times New Roman"/>
      <w:color w:val="000000"/>
      <w:szCs w:val="20"/>
      <w:lang w:eastAsia="ru-RU"/>
    </w:rPr>
  </w:style>
  <w:style w:type="paragraph" w:customStyle="1" w:styleId="120">
    <w:name w:val="Гиперссылка12"/>
    <w:basedOn w:val="16"/>
    <w:rsid w:val="00104098"/>
    <w:rPr>
      <w:color w:val="0563C1" w:themeColor="hyperlink"/>
      <w:u w:val="single"/>
    </w:rPr>
  </w:style>
  <w:style w:type="paragraph" w:customStyle="1" w:styleId="16">
    <w:name w:val="Основной шрифт абзаца1"/>
    <w:rsid w:val="00104098"/>
    <w:pPr>
      <w:spacing w:line="264" w:lineRule="auto"/>
    </w:pPr>
    <w:rPr>
      <w:rFonts w:cs="Times New Roman"/>
      <w:color w:val="000000"/>
      <w:szCs w:val="20"/>
      <w:lang w:eastAsia="ru-RU"/>
    </w:rPr>
  </w:style>
  <w:style w:type="character" w:customStyle="1" w:styleId="2b">
    <w:name w:val="Неразрешенное упоминание2"/>
    <w:rsid w:val="00104098"/>
    <w:rPr>
      <w:color w:val="605E5C"/>
      <w:shd w:val="clear" w:color="auto" w:fill="E1DFDD"/>
    </w:rPr>
  </w:style>
  <w:style w:type="paragraph" w:customStyle="1" w:styleId="17">
    <w:name w:val="Строгий1"/>
    <w:basedOn w:val="16"/>
    <w:rsid w:val="00104098"/>
    <w:rPr>
      <w:b/>
    </w:rPr>
  </w:style>
  <w:style w:type="paragraph" w:customStyle="1" w:styleId="2c">
    <w:name w:val="Основной шрифт абзаца2"/>
    <w:rsid w:val="00104098"/>
    <w:pPr>
      <w:spacing w:line="264" w:lineRule="auto"/>
    </w:pPr>
    <w:rPr>
      <w:rFonts w:cs="Times New Roman"/>
      <w:color w:val="000000"/>
      <w:szCs w:val="20"/>
      <w:lang w:eastAsia="ru-RU"/>
    </w:rPr>
  </w:style>
  <w:style w:type="paragraph" w:customStyle="1" w:styleId="18">
    <w:name w:val="Знак сноски1"/>
    <w:basedOn w:val="16"/>
    <w:rsid w:val="00104098"/>
    <w:rPr>
      <w:vertAlign w:val="superscript"/>
    </w:rPr>
  </w:style>
  <w:style w:type="paragraph" w:customStyle="1" w:styleId="Footnote">
    <w:name w:val="Footnote"/>
    <w:basedOn w:val="a"/>
    <w:rsid w:val="00104098"/>
    <w:pPr>
      <w:spacing w:after="0" w:line="240" w:lineRule="auto"/>
    </w:pPr>
    <w:rPr>
      <w:rFonts w:ascii="Calibri" w:hAnsi="Calibri"/>
      <w:color w:val="000000"/>
      <w:sz w:val="20"/>
      <w:szCs w:val="20"/>
      <w:lang w:eastAsia="ru-RU"/>
    </w:rPr>
  </w:style>
  <w:style w:type="paragraph" w:customStyle="1" w:styleId="33">
    <w:name w:val="Основной шрифт абзаца3"/>
    <w:rsid w:val="00104098"/>
    <w:pPr>
      <w:spacing w:line="264" w:lineRule="auto"/>
    </w:pPr>
    <w:rPr>
      <w:rFonts w:cs="Times New Roman"/>
      <w:color w:val="000000"/>
      <w:szCs w:val="20"/>
      <w:lang w:eastAsia="ru-RU"/>
    </w:rPr>
  </w:style>
  <w:style w:type="paragraph" w:styleId="34">
    <w:name w:val="toc 3"/>
    <w:next w:val="a"/>
    <w:link w:val="35"/>
    <w:uiPriority w:val="39"/>
    <w:rsid w:val="00104098"/>
    <w:pPr>
      <w:spacing w:line="264" w:lineRule="auto"/>
      <w:ind w:left="400"/>
    </w:pPr>
    <w:rPr>
      <w:rFonts w:ascii="Times New Roman" w:hAnsi="Times New Roman" w:cs="Times New Roman"/>
      <w:color w:val="000000"/>
      <w:sz w:val="24"/>
      <w:szCs w:val="20"/>
      <w:lang w:eastAsia="ru-RU"/>
    </w:rPr>
  </w:style>
  <w:style w:type="character" w:customStyle="1" w:styleId="35">
    <w:name w:val="Оглавление 3 Знак"/>
    <w:link w:val="34"/>
    <w:uiPriority w:val="39"/>
    <w:rsid w:val="00104098"/>
    <w:rPr>
      <w:rFonts w:ascii="Times New Roman" w:hAnsi="Times New Roman" w:cs="Times New Roman"/>
      <w:color w:val="000000"/>
      <w:sz w:val="24"/>
      <w:szCs w:val="20"/>
      <w:lang w:eastAsia="ru-RU"/>
    </w:rPr>
  </w:style>
  <w:style w:type="paragraph" w:customStyle="1" w:styleId="21">
    <w:name w:val="Знак сноски2"/>
    <w:basedOn w:val="43"/>
    <w:link w:val="aa"/>
    <w:rsid w:val="00104098"/>
    <w:rPr>
      <w:color w:val="auto"/>
      <w:szCs w:val="22"/>
      <w:vertAlign w:val="superscript"/>
      <w:lang w:eastAsia="en-US"/>
    </w:rPr>
  </w:style>
  <w:style w:type="paragraph" w:customStyle="1" w:styleId="24">
    <w:name w:val="Гиперссылка2"/>
    <w:link w:val="af"/>
    <w:rsid w:val="00104098"/>
    <w:pPr>
      <w:spacing w:line="264" w:lineRule="auto"/>
    </w:pPr>
    <w:rPr>
      <w:rFonts w:cs="Times New Roman"/>
      <w:color w:val="0563C1" w:themeColor="hyperlink"/>
      <w:u w:val="single"/>
    </w:rPr>
  </w:style>
  <w:style w:type="character" w:customStyle="1" w:styleId="13">
    <w:name w:val="Оглавление 1 Знак"/>
    <w:basedOn w:val="14"/>
    <w:link w:val="12"/>
    <w:uiPriority w:val="39"/>
    <w:rsid w:val="00104098"/>
    <w:rPr>
      <w:rFonts w:cs="Times New Roman"/>
    </w:rPr>
  </w:style>
  <w:style w:type="paragraph" w:customStyle="1" w:styleId="19">
    <w:name w:val="Знак примечания1"/>
    <w:basedOn w:val="16"/>
    <w:rsid w:val="00104098"/>
    <w:rPr>
      <w:sz w:val="16"/>
    </w:rPr>
  </w:style>
  <w:style w:type="paragraph" w:customStyle="1" w:styleId="HeaderandFooter">
    <w:name w:val="Header and Footer"/>
    <w:rsid w:val="00104098"/>
    <w:pPr>
      <w:spacing w:line="240" w:lineRule="auto"/>
      <w:jc w:val="both"/>
    </w:pPr>
    <w:rPr>
      <w:rFonts w:ascii="XO Thames" w:hAnsi="XO Thames" w:cs="Times New Roman"/>
      <w:color w:val="000000"/>
      <w:sz w:val="28"/>
      <w:szCs w:val="20"/>
      <w:lang w:eastAsia="ru-RU"/>
    </w:rPr>
  </w:style>
  <w:style w:type="paragraph" w:customStyle="1" w:styleId="43">
    <w:name w:val="Основной шрифт абзаца4"/>
    <w:rsid w:val="00104098"/>
    <w:pPr>
      <w:spacing w:line="264" w:lineRule="auto"/>
    </w:pPr>
    <w:rPr>
      <w:rFonts w:cs="Times New Roman"/>
      <w:color w:val="000000"/>
      <w:szCs w:val="20"/>
      <w:lang w:eastAsia="ru-RU"/>
    </w:rPr>
  </w:style>
  <w:style w:type="paragraph" w:customStyle="1" w:styleId="25">
    <w:name w:val="Знак примечания2"/>
    <w:basedOn w:val="43"/>
    <w:link w:val="af2"/>
    <w:rsid w:val="00104098"/>
    <w:rPr>
      <w:color w:val="auto"/>
      <w:sz w:val="16"/>
      <w:szCs w:val="16"/>
      <w:lang w:eastAsia="en-US"/>
    </w:rPr>
  </w:style>
  <w:style w:type="paragraph" w:styleId="9">
    <w:name w:val="toc 9"/>
    <w:next w:val="a"/>
    <w:link w:val="90"/>
    <w:uiPriority w:val="39"/>
    <w:rsid w:val="00104098"/>
    <w:pPr>
      <w:spacing w:line="264" w:lineRule="auto"/>
      <w:ind w:left="1600"/>
    </w:pPr>
    <w:rPr>
      <w:rFonts w:ascii="XO Thames" w:hAnsi="XO Thames" w:cs="Times New Roman"/>
      <w:color w:val="000000"/>
      <w:sz w:val="28"/>
      <w:szCs w:val="20"/>
      <w:lang w:eastAsia="ru-RU"/>
    </w:rPr>
  </w:style>
  <w:style w:type="character" w:customStyle="1" w:styleId="90">
    <w:name w:val="Оглавление 9 Знак"/>
    <w:link w:val="9"/>
    <w:uiPriority w:val="39"/>
    <w:rsid w:val="00104098"/>
    <w:rPr>
      <w:rFonts w:ascii="XO Thames" w:hAnsi="XO Thames" w:cs="Times New Roman"/>
      <w:color w:val="000000"/>
      <w:sz w:val="28"/>
      <w:szCs w:val="20"/>
      <w:lang w:eastAsia="ru-RU"/>
    </w:rPr>
  </w:style>
  <w:style w:type="paragraph" w:styleId="8">
    <w:name w:val="toc 8"/>
    <w:next w:val="a"/>
    <w:link w:val="80"/>
    <w:uiPriority w:val="39"/>
    <w:rsid w:val="00104098"/>
    <w:pPr>
      <w:spacing w:line="264" w:lineRule="auto"/>
      <w:ind w:left="1400"/>
    </w:pPr>
    <w:rPr>
      <w:rFonts w:ascii="XO Thames" w:hAnsi="XO Thames" w:cs="Times New Roman"/>
      <w:color w:val="000000"/>
      <w:sz w:val="28"/>
      <w:szCs w:val="20"/>
      <w:lang w:eastAsia="ru-RU"/>
    </w:rPr>
  </w:style>
  <w:style w:type="character" w:customStyle="1" w:styleId="80">
    <w:name w:val="Оглавление 8 Знак"/>
    <w:link w:val="8"/>
    <w:uiPriority w:val="39"/>
    <w:rsid w:val="00104098"/>
    <w:rPr>
      <w:rFonts w:ascii="XO Thames" w:hAnsi="XO Thames" w:cs="Times New Roman"/>
      <w:color w:val="000000"/>
      <w:sz w:val="28"/>
      <w:szCs w:val="20"/>
      <w:lang w:eastAsia="ru-RU"/>
    </w:rPr>
  </w:style>
  <w:style w:type="paragraph" w:styleId="51">
    <w:name w:val="toc 5"/>
    <w:next w:val="a"/>
    <w:link w:val="52"/>
    <w:uiPriority w:val="39"/>
    <w:rsid w:val="00104098"/>
    <w:pPr>
      <w:spacing w:line="264" w:lineRule="auto"/>
      <w:ind w:left="800"/>
    </w:pPr>
    <w:rPr>
      <w:rFonts w:ascii="XO Thames" w:hAnsi="XO Thames" w:cs="Times New Roman"/>
      <w:color w:val="000000"/>
      <w:sz w:val="28"/>
      <w:szCs w:val="20"/>
      <w:lang w:eastAsia="ru-RU"/>
    </w:rPr>
  </w:style>
  <w:style w:type="character" w:customStyle="1" w:styleId="52">
    <w:name w:val="Оглавление 5 Знак"/>
    <w:link w:val="51"/>
    <w:uiPriority w:val="39"/>
    <w:rsid w:val="00104098"/>
    <w:rPr>
      <w:rFonts w:ascii="XO Thames" w:hAnsi="XO Thames" w:cs="Times New Roman"/>
      <w:color w:val="000000"/>
      <w:sz w:val="28"/>
      <w:szCs w:val="20"/>
      <w:lang w:eastAsia="ru-RU"/>
    </w:rPr>
  </w:style>
  <w:style w:type="paragraph" w:styleId="afb">
    <w:name w:val="Subtitle"/>
    <w:next w:val="a"/>
    <w:link w:val="afc"/>
    <w:uiPriority w:val="11"/>
    <w:qFormat/>
    <w:rsid w:val="00104098"/>
    <w:pPr>
      <w:spacing w:line="264" w:lineRule="auto"/>
      <w:jc w:val="both"/>
    </w:pPr>
    <w:rPr>
      <w:rFonts w:ascii="XO Thames" w:hAnsi="XO Thames" w:cs="Times New Roman"/>
      <w:i/>
      <w:color w:val="000000"/>
      <w:sz w:val="24"/>
      <w:szCs w:val="20"/>
      <w:lang w:eastAsia="ru-RU"/>
    </w:rPr>
  </w:style>
  <w:style w:type="character" w:customStyle="1" w:styleId="afc">
    <w:name w:val="Подзаголовок Знак"/>
    <w:basedOn w:val="a0"/>
    <w:link w:val="afb"/>
    <w:uiPriority w:val="11"/>
    <w:rsid w:val="00104098"/>
    <w:rPr>
      <w:rFonts w:ascii="XO Thames" w:hAnsi="XO Thames" w:cs="Times New Roman"/>
      <w:i/>
      <w:color w:val="000000"/>
      <w:sz w:val="24"/>
      <w:szCs w:val="20"/>
      <w:lang w:eastAsia="ru-RU"/>
    </w:rPr>
  </w:style>
  <w:style w:type="paragraph" w:styleId="afd">
    <w:name w:val="Title"/>
    <w:next w:val="a"/>
    <w:link w:val="afe"/>
    <w:uiPriority w:val="10"/>
    <w:qFormat/>
    <w:rsid w:val="00104098"/>
    <w:pPr>
      <w:spacing w:before="567" w:after="567" w:line="264" w:lineRule="auto"/>
      <w:jc w:val="center"/>
    </w:pPr>
    <w:rPr>
      <w:rFonts w:ascii="XO Thames" w:hAnsi="XO Thames" w:cs="Times New Roman"/>
      <w:b/>
      <w:caps/>
      <w:color w:val="000000"/>
      <w:sz w:val="40"/>
      <w:szCs w:val="20"/>
      <w:lang w:eastAsia="ru-RU"/>
    </w:rPr>
  </w:style>
  <w:style w:type="character" w:customStyle="1" w:styleId="afe">
    <w:name w:val="Заголовок Знак"/>
    <w:basedOn w:val="a0"/>
    <w:link w:val="afd"/>
    <w:uiPriority w:val="10"/>
    <w:rsid w:val="00104098"/>
    <w:rPr>
      <w:rFonts w:ascii="XO Thames" w:hAnsi="XO Thames" w:cs="Times New Roman"/>
      <w:b/>
      <w:caps/>
      <w:color w:val="000000"/>
      <w:sz w:val="40"/>
      <w:szCs w:val="20"/>
      <w:lang w:eastAsia="ru-RU"/>
    </w:rPr>
  </w:style>
  <w:style w:type="paragraph" w:customStyle="1" w:styleId="1a">
    <w:name w:val="Номер страницы1"/>
    <w:basedOn w:val="16"/>
    <w:rsid w:val="0010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1861">
      <w:bodyDiv w:val="1"/>
      <w:marLeft w:val="0"/>
      <w:marRight w:val="0"/>
      <w:marTop w:val="0"/>
      <w:marBottom w:val="0"/>
      <w:divBdr>
        <w:top w:val="none" w:sz="0" w:space="0" w:color="auto"/>
        <w:left w:val="none" w:sz="0" w:space="0" w:color="auto"/>
        <w:bottom w:val="none" w:sz="0" w:space="0" w:color="auto"/>
        <w:right w:val="none" w:sz="0" w:space="0" w:color="auto"/>
      </w:divBdr>
    </w:div>
    <w:div w:id="74055948">
      <w:bodyDiv w:val="1"/>
      <w:marLeft w:val="0"/>
      <w:marRight w:val="0"/>
      <w:marTop w:val="0"/>
      <w:marBottom w:val="0"/>
      <w:divBdr>
        <w:top w:val="none" w:sz="0" w:space="0" w:color="auto"/>
        <w:left w:val="none" w:sz="0" w:space="0" w:color="auto"/>
        <w:bottom w:val="none" w:sz="0" w:space="0" w:color="auto"/>
        <w:right w:val="none" w:sz="0" w:space="0" w:color="auto"/>
      </w:divBdr>
    </w:div>
    <w:div w:id="425197960">
      <w:bodyDiv w:val="1"/>
      <w:marLeft w:val="0"/>
      <w:marRight w:val="0"/>
      <w:marTop w:val="0"/>
      <w:marBottom w:val="0"/>
      <w:divBdr>
        <w:top w:val="none" w:sz="0" w:space="0" w:color="auto"/>
        <w:left w:val="none" w:sz="0" w:space="0" w:color="auto"/>
        <w:bottom w:val="none" w:sz="0" w:space="0" w:color="auto"/>
        <w:right w:val="none" w:sz="0" w:space="0" w:color="auto"/>
      </w:divBdr>
    </w:div>
    <w:div w:id="569268880">
      <w:bodyDiv w:val="1"/>
      <w:marLeft w:val="0"/>
      <w:marRight w:val="0"/>
      <w:marTop w:val="0"/>
      <w:marBottom w:val="0"/>
      <w:divBdr>
        <w:top w:val="none" w:sz="0" w:space="0" w:color="auto"/>
        <w:left w:val="none" w:sz="0" w:space="0" w:color="auto"/>
        <w:bottom w:val="none" w:sz="0" w:space="0" w:color="auto"/>
        <w:right w:val="none" w:sz="0" w:space="0" w:color="auto"/>
      </w:divBdr>
    </w:div>
    <w:div w:id="576868356">
      <w:bodyDiv w:val="1"/>
      <w:marLeft w:val="0"/>
      <w:marRight w:val="0"/>
      <w:marTop w:val="0"/>
      <w:marBottom w:val="0"/>
      <w:divBdr>
        <w:top w:val="none" w:sz="0" w:space="0" w:color="auto"/>
        <w:left w:val="none" w:sz="0" w:space="0" w:color="auto"/>
        <w:bottom w:val="none" w:sz="0" w:space="0" w:color="auto"/>
        <w:right w:val="none" w:sz="0" w:space="0" w:color="auto"/>
      </w:divBdr>
    </w:div>
    <w:div w:id="584925499">
      <w:bodyDiv w:val="1"/>
      <w:marLeft w:val="0"/>
      <w:marRight w:val="0"/>
      <w:marTop w:val="0"/>
      <w:marBottom w:val="0"/>
      <w:divBdr>
        <w:top w:val="none" w:sz="0" w:space="0" w:color="auto"/>
        <w:left w:val="none" w:sz="0" w:space="0" w:color="auto"/>
        <w:bottom w:val="none" w:sz="0" w:space="0" w:color="auto"/>
        <w:right w:val="none" w:sz="0" w:space="0" w:color="auto"/>
      </w:divBdr>
    </w:div>
    <w:div w:id="643975112">
      <w:bodyDiv w:val="1"/>
      <w:marLeft w:val="0"/>
      <w:marRight w:val="0"/>
      <w:marTop w:val="0"/>
      <w:marBottom w:val="0"/>
      <w:divBdr>
        <w:top w:val="none" w:sz="0" w:space="0" w:color="auto"/>
        <w:left w:val="none" w:sz="0" w:space="0" w:color="auto"/>
        <w:bottom w:val="none" w:sz="0" w:space="0" w:color="auto"/>
        <w:right w:val="none" w:sz="0" w:space="0" w:color="auto"/>
      </w:divBdr>
    </w:div>
    <w:div w:id="682242450">
      <w:bodyDiv w:val="1"/>
      <w:marLeft w:val="0"/>
      <w:marRight w:val="0"/>
      <w:marTop w:val="0"/>
      <w:marBottom w:val="0"/>
      <w:divBdr>
        <w:top w:val="none" w:sz="0" w:space="0" w:color="auto"/>
        <w:left w:val="none" w:sz="0" w:space="0" w:color="auto"/>
        <w:bottom w:val="none" w:sz="0" w:space="0" w:color="auto"/>
        <w:right w:val="none" w:sz="0" w:space="0" w:color="auto"/>
      </w:divBdr>
    </w:div>
    <w:div w:id="865216227">
      <w:bodyDiv w:val="1"/>
      <w:marLeft w:val="0"/>
      <w:marRight w:val="0"/>
      <w:marTop w:val="0"/>
      <w:marBottom w:val="0"/>
      <w:divBdr>
        <w:top w:val="none" w:sz="0" w:space="0" w:color="auto"/>
        <w:left w:val="none" w:sz="0" w:space="0" w:color="auto"/>
        <w:bottom w:val="none" w:sz="0" w:space="0" w:color="auto"/>
        <w:right w:val="none" w:sz="0" w:space="0" w:color="auto"/>
      </w:divBdr>
    </w:div>
    <w:div w:id="890849926">
      <w:bodyDiv w:val="1"/>
      <w:marLeft w:val="0"/>
      <w:marRight w:val="0"/>
      <w:marTop w:val="0"/>
      <w:marBottom w:val="0"/>
      <w:divBdr>
        <w:top w:val="none" w:sz="0" w:space="0" w:color="auto"/>
        <w:left w:val="none" w:sz="0" w:space="0" w:color="auto"/>
        <w:bottom w:val="none" w:sz="0" w:space="0" w:color="auto"/>
        <w:right w:val="none" w:sz="0" w:space="0" w:color="auto"/>
      </w:divBdr>
    </w:div>
    <w:div w:id="981733124">
      <w:bodyDiv w:val="1"/>
      <w:marLeft w:val="0"/>
      <w:marRight w:val="0"/>
      <w:marTop w:val="0"/>
      <w:marBottom w:val="0"/>
      <w:divBdr>
        <w:top w:val="none" w:sz="0" w:space="0" w:color="auto"/>
        <w:left w:val="none" w:sz="0" w:space="0" w:color="auto"/>
        <w:bottom w:val="none" w:sz="0" w:space="0" w:color="auto"/>
        <w:right w:val="none" w:sz="0" w:space="0" w:color="auto"/>
      </w:divBdr>
    </w:div>
    <w:div w:id="1061711177">
      <w:bodyDiv w:val="1"/>
      <w:marLeft w:val="0"/>
      <w:marRight w:val="0"/>
      <w:marTop w:val="0"/>
      <w:marBottom w:val="0"/>
      <w:divBdr>
        <w:top w:val="none" w:sz="0" w:space="0" w:color="auto"/>
        <w:left w:val="none" w:sz="0" w:space="0" w:color="auto"/>
        <w:bottom w:val="none" w:sz="0" w:space="0" w:color="auto"/>
        <w:right w:val="none" w:sz="0" w:space="0" w:color="auto"/>
      </w:divBdr>
    </w:div>
    <w:div w:id="1094015428">
      <w:bodyDiv w:val="1"/>
      <w:marLeft w:val="0"/>
      <w:marRight w:val="0"/>
      <w:marTop w:val="0"/>
      <w:marBottom w:val="0"/>
      <w:divBdr>
        <w:top w:val="none" w:sz="0" w:space="0" w:color="auto"/>
        <w:left w:val="none" w:sz="0" w:space="0" w:color="auto"/>
        <w:bottom w:val="none" w:sz="0" w:space="0" w:color="auto"/>
        <w:right w:val="none" w:sz="0" w:space="0" w:color="auto"/>
      </w:divBdr>
    </w:div>
    <w:div w:id="1114397307">
      <w:bodyDiv w:val="1"/>
      <w:marLeft w:val="0"/>
      <w:marRight w:val="0"/>
      <w:marTop w:val="0"/>
      <w:marBottom w:val="0"/>
      <w:divBdr>
        <w:top w:val="none" w:sz="0" w:space="0" w:color="auto"/>
        <w:left w:val="none" w:sz="0" w:space="0" w:color="auto"/>
        <w:bottom w:val="none" w:sz="0" w:space="0" w:color="auto"/>
        <w:right w:val="none" w:sz="0" w:space="0" w:color="auto"/>
      </w:divBdr>
    </w:div>
    <w:div w:id="1269043849">
      <w:bodyDiv w:val="1"/>
      <w:marLeft w:val="0"/>
      <w:marRight w:val="0"/>
      <w:marTop w:val="0"/>
      <w:marBottom w:val="0"/>
      <w:divBdr>
        <w:top w:val="none" w:sz="0" w:space="0" w:color="auto"/>
        <w:left w:val="none" w:sz="0" w:space="0" w:color="auto"/>
        <w:bottom w:val="none" w:sz="0" w:space="0" w:color="auto"/>
        <w:right w:val="none" w:sz="0" w:space="0" w:color="auto"/>
      </w:divBdr>
    </w:div>
    <w:div w:id="1271889210">
      <w:bodyDiv w:val="1"/>
      <w:marLeft w:val="0"/>
      <w:marRight w:val="0"/>
      <w:marTop w:val="0"/>
      <w:marBottom w:val="0"/>
      <w:divBdr>
        <w:top w:val="none" w:sz="0" w:space="0" w:color="auto"/>
        <w:left w:val="none" w:sz="0" w:space="0" w:color="auto"/>
        <w:bottom w:val="none" w:sz="0" w:space="0" w:color="auto"/>
        <w:right w:val="none" w:sz="0" w:space="0" w:color="auto"/>
      </w:divBdr>
    </w:div>
    <w:div w:id="1329678522">
      <w:bodyDiv w:val="1"/>
      <w:marLeft w:val="0"/>
      <w:marRight w:val="0"/>
      <w:marTop w:val="0"/>
      <w:marBottom w:val="0"/>
      <w:divBdr>
        <w:top w:val="none" w:sz="0" w:space="0" w:color="auto"/>
        <w:left w:val="none" w:sz="0" w:space="0" w:color="auto"/>
        <w:bottom w:val="none" w:sz="0" w:space="0" w:color="auto"/>
        <w:right w:val="none" w:sz="0" w:space="0" w:color="auto"/>
      </w:divBdr>
    </w:div>
    <w:div w:id="1482503417">
      <w:bodyDiv w:val="1"/>
      <w:marLeft w:val="0"/>
      <w:marRight w:val="0"/>
      <w:marTop w:val="0"/>
      <w:marBottom w:val="0"/>
      <w:divBdr>
        <w:top w:val="none" w:sz="0" w:space="0" w:color="auto"/>
        <w:left w:val="none" w:sz="0" w:space="0" w:color="auto"/>
        <w:bottom w:val="none" w:sz="0" w:space="0" w:color="auto"/>
        <w:right w:val="none" w:sz="0" w:space="0" w:color="auto"/>
      </w:divBdr>
    </w:div>
    <w:div w:id="1529639277">
      <w:bodyDiv w:val="1"/>
      <w:marLeft w:val="0"/>
      <w:marRight w:val="0"/>
      <w:marTop w:val="0"/>
      <w:marBottom w:val="0"/>
      <w:divBdr>
        <w:top w:val="none" w:sz="0" w:space="0" w:color="auto"/>
        <w:left w:val="none" w:sz="0" w:space="0" w:color="auto"/>
        <w:bottom w:val="none" w:sz="0" w:space="0" w:color="auto"/>
        <w:right w:val="none" w:sz="0" w:space="0" w:color="auto"/>
      </w:divBdr>
    </w:div>
    <w:div w:id="1570068327">
      <w:bodyDiv w:val="1"/>
      <w:marLeft w:val="0"/>
      <w:marRight w:val="0"/>
      <w:marTop w:val="0"/>
      <w:marBottom w:val="0"/>
      <w:divBdr>
        <w:top w:val="none" w:sz="0" w:space="0" w:color="auto"/>
        <w:left w:val="none" w:sz="0" w:space="0" w:color="auto"/>
        <w:bottom w:val="none" w:sz="0" w:space="0" w:color="auto"/>
        <w:right w:val="none" w:sz="0" w:space="0" w:color="auto"/>
      </w:divBdr>
    </w:div>
    <w:div w:id="1591083306">
      <w:bodyDiv w:val="1"/>
      <w:marLeft w:val="0"/>
      <w:marRight w:val="0"/>
      <w:marTop w:val="0"/>
      <w:marBottom w:val="0"/>
      <w:divBdr>
        <w:top w:val="none" w:sz="0" w:space="0" w:color="auto"/>
        <w:left w:val="none" w:sz="0" w:space="0" w:color="auto"/>
        <w:bottom w:val="none" w:sz="0" w:space="0" w:color="auto"/>
        <w:right w:val="none" w:sz="0" w:space="0" w:color="auto"/>
      </w:divBdr>
    </w:div>
    <w:div w:id="1617059831">
      <w:marLeft w:val="0"/>
      <w:marRight w:val="0"/>
      <w:marTop w:val="0"/>
      <w:marBottom w:val="0"/>
      <w:divBdr>
        <w:top w:val="none" w:sz="0" w:space="0" w:color="auto"/>
        <w:left w:val="none" w:sz="0" w:space="0" w:color="auto"/>
        <w:bottom w:val="none" w:sz="0" w:space="0" w:color="auto"/>
        <w:right w:val="none" w:sz="0" w:space="0" w:color="auto"/>
      </w:divBdr>
    </w:div>
    <w:div w:id="1617059832">
      <w:marLeft w:val="0"/>
      <w:marRight w:val="0"/>
      <w:marTop w:val="0"/>
      <w:marBottom w:val="0"/>
      <w:divBdr>
        <w:top w:val="none" w:sz="0" w:space="0" w:color="auto"/>
        <w:left w:val="none" w:sz="0" w:space="0" w:color="auto"/>
        <w:bottom w:val="none" w:sz="0" w:space="0" w:color="auto"/>
        <w:right w:val="none" w:sz="0" w:space="0" w:color="auto"/>
      </w:divBdr>
    </w:div>
    <w:div w:id="1617059833">
      <w:marLeft w:val="0"/>
      <w:marRight w:val="0"/>
      <w:marTop w:val="0"/>
      <w:marBottom w:val="0"/>
      <w:divBdr>
        <w:top w:val="none" w:sz="0" w:space="0" w:color="auto"/>
        <w:left w:val="none" w:sz="0" w:space="0" w:color="auto"/>
        <w:bottom w:val="none" w:sz="0" w:space="0" w:color="auto"/>
        <w:right w:val="none" w:sz="0" w:space="0" w:color="auto"/>
      </w:divBdr>
    </w:div>
    <w:div w:id="1617059834">
      <w:marLeft w:val="0"/>
      <w:marRight w:val="0"/>
      <w:marTop w:val="0"/>
      <w:marBottom w:val="0"/>
      <w:divBdr>
        <w:top w:val="none" w:sz="0" w:space="0" w:color="auto"/>
        <w:left w:val="none" w:sz="0" w:space="0" w:color="auto"/>
        <w:bottom w:val="none" w:sz="0" w:space="0" w:color="auto"/>
        <w:right w:val="none" w:sz="0" w:space="0" w:color="auto"/>
      </w:divBdr>
    </w:div>
    <w:div w:id="1617059835">
      <w:marLeft w:val="0"/>
      <w:marRight w:val="0"/>
      <w:marTop w:val="0"/>
      <w:marBottom w:val="0"/>
      <w:divBdr>
        <w:top w:val="none" w:sz="0" w:space="0" w:color="auto"/>
        <w:left w:val="none" w:sz="0" w:space="0" w:color="auto"/>
        <w:bottom w:val="none" w:sz="0" w:space="0" w:color="auto"/>
        <w:right w:val="none" w:sz="0" w:space="0" w:color="auto"/>
      </w:divBdr>
    </w:div>
    <w:div w:id="1687049936">
      <w:bodyDiv w:val="1"/>
      <w:marLeft w:val="0"/>
      <w:marRight w:val="0"/>
      <w:marTop w:val="0"/>
      <w:marBottom w:val="0"/>
      <w:divBdr>
        <w:top w:val="none" w:sz="0" w:space="0" w:color="auto"/>
        <w:left w:val="none" w:sz="0" w:space="0" w:color="auto"/>
        <w:bottom w:val="none" w:sz="0" w:space="0" w:color="auto"/>
        <w:right w:val="none" w:sz="0" w:space="0" w:color="auto"/>
      </w:divBdr>
    </w:div>
    <w:div w:id="1727142002">
      <w:bodyDiv w:val="1"/>
      <w:marLeft w:val="0"/>
      <w:marRight w:val="0"/>
      <w:marTop w:val="0"/>
      <w:marBottom w:val="0"/>
      <w:divBdr>
        <w:top w:val="none" w:sz="0" w:space="0" w:color="auto"/>
        <w:left w:val="none" w:sz="0" w:space="0" w:color="auto"/>
        <w:bottom w:val="none" w:sz="0" w:space="0" w:color="auto"/>
        <w:right w:val="none" w:sz="0" w:space="0" w:color="auto"/>
      </w:divBdr>
    </w:div>
    <w:div w:id="1879973575">
      <w:bodyDiv w:val="1"/>
      <w:marLeft w:val="0"/>
      <w:marRight w:val="0"/>
      <w:marTop w:val="0"/>
      <w:marBottom w:val="0"/>
      <w:divBdr>
        <w:top w:val="none" w:sz="0" w:space="0" w:color="auto"/>
        <w:left w:val="none" w:sz="0" w:space="0" w:color="auto"/>
        <w:bottom w:val="none" w:sz="0" w:space="0" w:color="auto"/>
        <w:right w:val="none" w:sz="0" w:space="0" w:color="auto"/>
      </w:divBdr>
    </w:div>
    <w:div w:id="1899709682">
      <w:bodyDiv w:val="1"/>
      <w:marLeft w:val="0"/>
      <w:marRight w:val="0"/>
      <w:marTop w:val="0"/>
      <w:marBottom w:val="0"/>
      <w:divBdr>
        <w:top w:val="none" w:sz="0" w:space="0" w:color="auto"/>
        <w:left w:val="none" w:sz="0" w:space="0" w:color="auto"/>
        <w:bottom w:val="none" w:sz="0" w:space="0" w:color="auto"/>
        <w:right w:val="none" w:sz="0" w:space="0" w:color="auto"/>
      </w:divBdr>
    </w:div>
    <w:div w:id="1948005309">
      <w:bodyDiv w:val="1"/>
      <w:marLeft w:val="0"/>
      <w:marRight w:val="0"/>
      <w:marTop w:val="0"/>
      <w:marBottom w:val="0"/>
      <w:divBdr>
        <w:top w:val="none" w:sz="0" w:space="0" w:color="auto"/>
        <w:left w:val="none" w:sz="0" w:space="0" w:color="auto"/>
        <w:bottom w:val="none" w:sz="0" w:space="0" w:color="auto"/>
        <w:right w:val="none" w:sz="0" w:space="0" w:color="auto"/>
      </w:divBdr>
    </w:div>
    <w:div w:id="1962150016">
      <w:bodyDiv w:val="1"/>
      <w:marLeft w:val="0"/>
      <w:marRight w:val="0"/>
      <w:marTop w:val="0"/>
      <w:marBottom w:val="0"/>
      <w:divBdr>
        <w:top w:val="none" w:sz="0" w:space="0" w:color="auto"/>
        <w:left w:val="none" w:sz="0" w:space="0" w:color="auto"/>
        <w:bottom w:val="none" w:sz="0" w:space="0" w:color="auto"/>
        <w:right w:val="none" w:sz="0" w:space="0" w:color="auto"/>
      </w:divBdr>
    </w:div>
    <w:div w:id="1992980989">
      <w:bodyDiv w:val="1"/>
      <w:marLeft w:val="0"/>
      <w:marRight w:val="0"/>
      <w:marTop w:val="0"/>
      <w:marBottom w:val="0"/>
      <w:divBdr>
        <w:top w:val="none" w:sz="0" w:space="0" w:color="auto"/>
        <w:left w:val="none" w:sz="0" w:space="0" w:color="auto"/>
        <w:bottom w:val="none" w:sz="0" w:space="0" w:color="auto"/>
        <w:right w:val="none" w:sz="0" w:space="0" w:color="auto"/>
      </w:divBdr>
    </w:div>
    <w:div w:id="212553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ioclub.ru/index.php?page=book&amp;id=602818" TargetMode="External"/><Relationship Id="rId5" Type="http://schemas.openxmlformats.org/officeDocument/2006/relationships/webSettings" Target="webSettings.xml"/><Relationship Id="rId10" Type="http://schemas.openxmlformats.org/officeDocument/2006/relationships/hyperlink" Target="https://biblioclub.ru/index.php?page=book&amp;id=60281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075D-1F98-40FC-98A4-7B8D52D9F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1957</TotalTime>
  <Pages>1</Pages>
  <Words>10408</Words>
  <Characters>59329</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Асонова</dc:creator>
  <cp:lastModifiedBy>Rybak_YuS</cp:lastModifiedBy>
  <cp:revision>125</cp:revision>
  <cp:lastPrinted>2024-09-12T03:22:00Z</cp:lastPrinted>
  <dcterms:created xsi:type="dcterms:W3CDTF">2023-09-15T08:58:00Z</dcterms:created>
  <dcterms:modified xsi:type="dcterms:W3CDTF">2025-07-02T04:32:00Z</dcterms:modified>
</cp:coreProperties>
</file>