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B87B28" w:rsidRDefault="009951AF" w:rsidP="00B87B28">
      <w:pPr>
        <w:spacing w:line="360" w:lineRule="auto"/>
        <w:jc w:val="center"/>
        <w:rPr>
          <w:b/>
          <w:sz w:val="28"/>
          <w:szCs w:val="28"/>
        </w:rPr>
      </w:pPr>
      <w:r w:rsidRPr="00B87B28">
        <w:rPr>
          <w:b/>
          <w:sz w:val="28"/>
          <w:szCs w:val="28"/>
        </w:rPr>
        <w:t>Автономная некоммерческая профессиональная образовательная организация</w:t>
      </w:r>
    </w:p>
    <w:p w:rsidR="009951AF" w:rsidRPr="00B87B28" w:rsidRDefault="009951AF" w:rsidP="00B87B28">
      <w:pPr>
        <w:spacing w:line="360" w:lineRule="auto"/>
        <w:jc w:val="center"/>
        <w:rPr>
          <w:b/>
          <w:sz w:val="28"/>
          <w:szCs w:val="28"/>
        </w:rPr>
      </w:pPr>
      <w:r w:rsidRPr="00B87B28">
        <w:rPr>
          <w:b/>
          <w:sz w:val="28"/>
          <w:szCs w:val="28"/>
        </w:rPr>
        <w:t>«Сибирская региональная школа бизнеса (колледж)»</w:t>
      </w: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jc w:val="center"/>
        <w:rPr>
          <w:b/>
          <w:i/>
          <w:sz w:val="28"/>
          <w:szCs w:val="28"/>
        </w:rPr>
      </w:pPr>
    </w:p>
    <w:p w:rsidR="00081FCD" w:rsidRPr="00B87B28" w:rsidRDefault="00081FCD"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081FCD" w:rsidRPr="00B87B28" w:rsidRDefault="00081FCD" w:rsidP="00B87B28">
      <w:pPr>
        <w:spacing w:line="360" w:lineRule="auto"/>
        <w:rPr>
          <w:sz w:val="28"/>
          <w:szCs w:val="28"/>
        </w:rPr>
      </w:pPr>
    </w:p>
    <w:p w:rsidR="00C11E29" w:rsidRPr="00B87B28" w:rsidRDefault="00C11E29" w:rsidP="00B87B28">
      <w:pPr>
        <w:spacing w:line="360" w:lineRule="auto"/>
        <w:jc w:val="center"/>
        <w:rPr>
          <w:b/>
          <w:sz w:val="40"/>
          <w:szCs w:val="40"/>
        </w:rPr>
      </w:pPr>
      <w:r w:rsidRPr="00B87B28">
        <w:rPr>
          <w:b/>
          <w:sz w:val="40"/>
          <w:szCs w:val="40"/>
        </w:rPr>
        <w:t>РАБОЧАЯ ПРОГРАММА</w:t>
      </w:r>
    </w:p>
    <w:p w:rsidR="00081FCD" w:rsidRPr="00B87B28" w:rsidRDefault="00081FCD" w:rsidP="00B87B28">
      <w:pPr>
        <w:spacing w:line="360" w:lineRule="auto"/>
        <w:jc w:val="center"/>
        <w:rPr>
          <w:b/>
          <w:sz w:val="40"/>
          <w:szCs w:val="40"/>
        </w:rPr>
      </w:pPr>
      <w:r w:rsidRPr="00B87B28">
        <w:rPr>
          <w:b/>
          <w:sz w:val="40"/>
          <w:szCs w:val="40"/>
        </w:rPr>
        <w:t>УЧЕБНОГО ПРЕДМЕТА</w:t>
      </w:r>
    </w:p>
    <w:p w:rsidR="00081FCD" w:rsidRPr="00B87B28" w:rsidRDefault="0087632D" w:rsidP="00B87B28">
      <w:pPr>
        <w:spacing w:line="360" w:lineRule="auto"/>
        <w:jc w:val="center"/>
        <w:rPr>
          <w:b/>
          <w:sz w:val="28"/>
          <w:szCs w:val="28"/>
        </w:rPr>
      </w:pPr>
      <w:r w:rsidRPr="00B87B28">
        <w:rPr>
          <w:b/>
          <w:sz w:val="40"/>
          <w:szCs w:val="40"/>
        </w:rPr>
        <w:t>ОУП.0</w:t>
      </w:r>
      <w:r w:rsidR="00CA1602" w:rsidRPr="00B87B28">
        <w:rPr>
          <w:b/>
          <w:sz w:val="40"/>
          <w:szCs w:val="40"/>
        </w:rPr>
        <w:t>6</w:t>
      </w:r>
      <w:r w:rsidRPr="00B87B28">
        <w:rPr>
          <w:b/>
          <w:sz w:val="40"/>
          <w:szCs w:val="40"/>
        </w:rPr>
        <w:t xml:space="preserve"> </w:t>
      </w:r>
      <w:r w:rsidR="00CA1602" w:rsidRPr="00B87B28">
        <w:rPr>
          <w:b/>
          <w:sz w:val="40"/>
          <w:szCs w:val="40"/>
        </w:rPr>
        <w:t>ФИЗ</w:t>
      </w:r>
      <w:r w:rsidR="00081FCD" w:rsidRPr="00B87B28">
        <w:rPr>
          <w:b/>
          <w:sz w:val="40"/>
          <w:szCs w:val="40"/>
        </w:rPr>
        <w:t>ИКА</w:t>
      </w:r>
    </w:p>
    <w:p w:rsidR="0087632D" w:rsidRPr="00B87B28" w:rsidRDefault="0087632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B87B28">
        <w:rPr>
          <w:b/>
          <w:sz w:val="40"/>
          <w:szCs w:val="40"/>
        </w:rPr>
        <w:t>(</w:t>
      </w:r>
      <w:r w:rsidR="00202B7E" w:rsidRPr="00B87B28">
        <w:rPr>
          <w:b/>
          <w:sz w:val="40"/>
          <w:szCs w:val="40"/>
        </w:rPr>
        <w:t>базовый</w:t>
      </w:r>
      <w:r w:rsidRPr="00B87B28">
        <w:rPr>
          <w:b/>
          <w:sz w:val="40"/>
          <w:szCs w:val="40"/>
        </w:rPr>
        <w:t xml:space="preserve"> уровень)</w:t>
      </w:r>
    </w:p>
    <w:p w:rsidR="001C6785" w:rsidRPr="00B87B28" w:rsidRDefault="001C6785" w:rsidP="00B87B28">
      <w:pPr>
        <w:pStyle w:val="33"/>
        <w:shd w:val="clear" w:color="auto" w:fill="auto"/>
        <w:spacing w:before="0" w:after="0" w:line="360" w:lineRule="auto"/>
        <w:ind w:firstLine="0"/>
        <w:rPr>
          <w:rFonts w:ascii="Times New Roman" w:hAnsi="Times New Roman" w:cs="Times New Roman"/>
          <w:bCs/>
          <w:sz w:val="40"/>
          <w:szCs w:val="40"/>
        </w:rPr>
      </w:pPr>
      <w:r w:rsidRPr="00B87B28">
        <w:rPr>
          <w:rFonts w:ascii="Times New Roman" w:hAnsi="Times New Roman" w:cs="Times New Roman"/>
          <w:bCs/>
          <w:sz w:val="40"/>
          <w:szCs w:val="40"/>
        </w:rPr>
        <w:t>специальность</w:t>
      </w:r>
    </w:p>
    <w:p w:rsidR="001C6785" w:rsidRPr="00B87B28" w:rsidRDefault="00547C95"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rFonts w:eastAsia="Calibri"/>
          <w:b/>
          <w:sz w:val="40"/>
          <w:szCs w:val="40"/>
        </w:rPr>
        <w:t>40</w:t>
      </w:r>
      <w:r w:rsidRPr="0003431D">
        <w:rPr>
          <w:rFonts w:eastAsia="Calibri"/>
          <w:b/>
          <w:sz w:val="40"/>
          <w:szCs w:val="40"/>
        </w:rPr>
        <w:t>.02.0</w:t>
      </w:r>
      <w:r>
        <w:rPr>
          <w:rFonts w:eastAsia="Calibri"/>
          <w:b/>
          <w:sz w:val="40"/>
          <w:szCs w:val="40"/>
        </w:rPr>
        <w:t>4</w:t>
      </w:r>
      <w:r w:rsidRPr="0003431D">
        <w:rPr>
          <w:rFonts w:eastAsia="Calibri"/>
          <w:b/>
          <w:sz w:val="40"/>
          <w:szCs w:val="40"/>
        </w:rPr>
        <w:t xml:space="preserve"> </w:t>
      </w:r>
      <w:r>
        <w:rPr>
          <w:rFonts w:eastAsia="Calibri"/>
          <w:b/>
          <w:sz w:val="40"/>
          <w:szCs w:val="40"/>
        </w:rPr>
        <w:t>Юриспруденция</w:t>
      </w:r>
    </w:p>
    <w:p w:rsidR="00081FCD" w:rsidRPr="00B87B28" w:rsidRDefault="00081FCD" w:rsidP="00B87B28">
      <w:pPr>
        <w:spacing w:line="360" w:lineRule="auto"/>
        <w:rPr>
          <w:sz w:val="28"/>
          <w:szCs w:val="28"/>
        </w:rPr>
      </w:pPr>
    </w:p>
    <w:p w:rsidR="00D36A1C" w:rsidRPr="00B87B28" w:rsidRDefault="00D36A1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E6246C" w:rsidRPr="00B87B28" w:rsidRDefault="00E6246C" w:rsidP="00B87B28">
      <w:pPr>
        <w:spacing w:line="360" w:lineRule="auto"/>
        <w:rPr>
          <w:sz w:val="28"/>
          <w:szCs w:val="28"/>
        </w:rPr>
      </w:pPr>
    </w:p>
    <w:p w:rsidR="00E6246C" w:rsidRDefault="00E6246C" w:rsidP="00B87B28">
      <w:pPr>
        <w:spacing w:line="360" w:lineRule="auto"/>
        <w:rPr>
          <w:sz w:val="28"/>
          <w:szCs w:val="28"/>
        </w:rPr>
      </w:pPr>
    </w:p>
    <w:p w:rsidR="00B87B28" w:rsidRDefault="00B87B28" w:rsidP="00B87B28">
      <w:pPr>
        <w:spacing w:line="360" w:lineRule="auto"/>
        <w:rPr>
          <w:sz w:val="28"/>
          <w:szCs w:val="28"/>
        </w:rPr>
      </w:pPr>
    </w:p>
    <w:p w:rsidR="00B87B28" w:rsidRPr="00B87B28" w:rsidRDefault="00B87B28" w:rsidP="00B87B28">
      <w:pPr>
        <w:spacing w:line="360" w:lineRule="auto"/>
        <w:rPr>
          <w:sz w:val="28"/>
          <w:szCs w:val="28"/>
        </w:rPr>
      </w:pPr>
    </w:p>
    <w:p w:rsidR="00E6246C" w:rsidRPr="00B87B28" w:rsidRDefault="00E6246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B87B28">
        <w:rPr>
          <w:bCs/>
          <w:sz w:val="28"/>
          <w:szCs w:val="28"/>
        </w:rPr>
        <w:t xml:space="preserve">Омск </w:t>
      </w:r>
      <w:r w:rsidR="00B87B28" w:rsidRPr="00B87B28">
        <w:rPr>
          <w:bCs/>
          <w:sz w:val="28"/>
          <w:szCs w:val="28"/>
        </w:rPr>
        <w:t xml:space="preserve">– </w:t>
      </w:r>
      <w:r w:rsidRPr="00B87B28">
        <w:rPr>
          <w:bCs/>
          <w:sz w:val="28"/>
          <w:szCs w:val="28"/>
        </w:rPr>
        <w:t>20</w:t>
      </w:r>
      <w:r w:rsidR="009951AF" w:rsidRPr="00B87B28">
        <w:rPr>
          <w:bCs/>
          <w:sz w:val="28"/>
          <w:szCs w:val="28"/>
        </w:rPr>
        <w:t>2</w:t>
      </w:r>
      <w:r w:rsidR="00B87B28" w:rsidRPr="00B87B28">
        <w:rPr>
          <w:bCs/>
          <w:sz w:val="28"/>
          <w:szCs w:val="28"/>
        </w:rPr>
        <w:t>5</w:t>
      </w:r>
    </w:p>
    <w:p w:rsidR="00D36A1C" w:rsidRPr="00B87B28" w:rsidRDefault="00D36A1C">
      <w:r w:rsidRPr="00B87B28">
        <w:br w:type="page"/>
      </w:r>
    </w:p>
    <w:tbl>
      <w:tblPr>
        <w:tblW w:w="5000" w:type="pct"/>
        <w:tblLook w:val="00A0" w:firstRow="1" w:lastRow="0" w:firstColumn="1" w:lastColumn="0" w:noHBand="0" w:noVBand="0"/>
      </w:tblPr>
      <w:tblGrid>
        <w:gridCol w:w="3085"/>
        <w:gridCol w:w="2628"/>
        <w:gridCol w:w="4709"/>
      </w:tblGrid>
      <w:tr w:rsidR="00081FCD" w:rsidRPr="00C55EC1" w:rsidTr="00B87B28">
        <w:trPr>
          <w:trHeight w:val="441"/>
        </w:trPr>
        <w:tc>
          <w:tcPr>
            <w:tcW w:w="1480" w:type="pct"/>
          </w:tcPr>
          <w:p w:rsidR="00081FCD" w:rsidRPr="00B87B28" w:rsidRDefault="00081FCD" w:rsidP="00055C64">
            <w:pPr>
              <w:spacing w:line="360" w:lineRule="auto"/>
              <w:rPr>
                <w:sz w:val="28"/>
                <w:szCs w:val="28"/>
                <w:lang w:eastAsia="en-US"/>
              </w:rPr>
            </w:pPr>
            <w:r w:rsidRPr="00B87B28">
              <w:rPr>
                <w:sz w:val="28"/>
                <w:szCs w:val="28"/>
              </w:rPr>
              <w:lastRenderedPageBreak/>
              <w:br w:type="page"/>
              <w:t>Автор программы:</w:t>
            </w:r>
          </w:p>
        </w:tc>
        <w:tc>
          <w:tcPr>
            <w:tcW w:w="3520" w:type="pct"/>
            <w:gridSpan w:val="2"/>
          </w:tcPr>
          <w:p w:rsidR="00081FCD" w:rsidRPr="00B87B28" w:rsidRDefault="009951AF" w:rsidP="00055C64">
            <w:pPr>
              <w:spacing w:line="360" w:lineRule="auto"/>
              <w:rPr>
                <w:sz w:val="28"/>
                <w:szCs w:val="28"/>
                <w:lang w:eastAsia="en-US"/>
              </w:rPr>
            </w:pPr>
            <w:r w:rsidRPr="00B87B28">
              <w:rPr>
                <w:sz w:val="28"/>
                <w:szCs w:val="28"/>
              </w:rPr>
              <w:t>Ханафина А</w:t>
            </w:r>
            <w:r w:rsidR="00081FCD" w:rsidRPr="00B87B28">
              <w:rPr>
                <w:sz w:val="28"/>
                <w:szCs w:val="28"/>
              </w:rPr>
              <w:t>.</w:t>
            </w:r>
            <w:r w:rsidRPr="00B87B28">
              <w:rPr>
                <w:sz w:val="28"/>
                <w:szCs w:val="28"/>
              </w:rPr>
              <w:t xml:space="preserve"> К.</w:t>
            </w:r>
            <w:r w:rsidR="00081FCD" w:rsidRPr="00B87B28">
              <w:rPr>
                <w:sz w:val="28"/>
                <w:szCs w:val="28"/>
              </w:rPr>
              <w:t>, преподаватель</w:t>
            </w:r>
          </w:p>
        </w:tc>
      </w:tr>
      <w:tr w:rsidR="0087632D" w:rsidRPr="00C55EC1" w:rsidTr="00E43C87">
        <w:trPr>
          <w:trHeight w:val="4520"/>
        </w:trPr>
        <w:tc>
          <w:tcPr>
            <w:tcW w:w="2741" w:type="pct"/>
            <w:gridSpan w:val="2"/>
            <w:tcBorders>
              <w:top w:val="single" w:sz="4" w:space="0" w:color="auto"/>
              <w:left w:val="nil"/>
              <w:bottom w:val="nil"/>
              <w:right w:val="nil"/>
            </w:tcBorders>
          </w:tcPr>
          <w:p w:rsidR="0087632D" w:rsidRPr="00B87B28"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B87B28" w:rsidRDefault="0087632D" w:rsidP="0087632D">
            <w:pPr>
              <w:jc w:val="both"/>
              <w:rPr>
                <w:color w:val="000000"/>
              </w:rPr>
            </w:pPr>
            <w:r w:rsidRPr="00B87B28">
              <w:rPr>
                <w:color w:val="000000"/>
              </w:rPr>
              <w:t>Составлена в соответствии с:</w:t>
            </w:r>
          </w:p>
          <w:p w:rsidR="0087632D" w:rsidRPr="00B87B28" w:rsidRDefault="0087632D" w:rsidP="0087632D">
            <w:pPr>
              <w:jc w:val="both"/>
              <w:rPr>
                <w:color w:val="000000"/>
              </w:rPr>
            </w:pPr>
            <w:r w:rsidRPr="00B87B28">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B87B28" w:rsidRDefault="0087632D" w:rsidP="0087632D">
            <w:pPr>
              <w:widowControl w:val="0"/>
              <w:autoSpaceDE w:val="0"/>
              <w:autoSpaceDN w:val="0"/>
              <w:jc w:val="both"/>
              <w:rPr>
                <w:color w:val="000000"/>
              </w:rPr>
            </w:pPr>
            <w:r w:rsidRPr="00B87B28">
              <w:rPr>
                <w:color w:val="000000"/>
              </w:rPr>
              <w:t xml:space="preserve">ФОП СОО (приказ Министерства просвещения Российской Федерации от </w:t>
            </w:r>
            <w:r w:rsidR="00C26BBC" w:rsidRPr="00B87B28">
              <w:t>18.05.2023 № 3</w:t>
            </w:r>
            <w:r w:rsidR="000351A4" w:rsidRPr="00B87B28">
              <w:t>71</w:t>
            </w:r>
            <w:r w:rsidRPr="00B87B28">
              <w:rPr>
                <w:color w:val="000000"/>
              </w:rPr>
              <w:t xml:space="preserve"> «Об утверждении федеральной образовательной программы среднего общего образования»;</w:t>
            </w:r>
          </w:p>
          <w:p w:rsidR="0087632D" w:rsidRPr="00547C95" w:rsidRDefault="003D39F9" w:rsidP="0087632D">
            <w:pPr>
              <w:pStyle w:val="ConsPlusTitle"/>
              <w:jc w:val="both"/>
              <w:rPr>
                <w:rFonts w:ascii="Times New Roman" w:eastAsia="Calibri" w:hAnsi="Times New Roman" w:cs="Times New Roman"/>
                <w:b w:val="0"/>
                <w:color w:val="000000"/>
                <w:sz w:val="24"/>
                <w:szCs w:val="24"/>
              </w:rPr>
            </w:pPr>
            <w:r w:rsidRPr="00B87B28">
              <w:rPr>
                <w:rFonts w:ascii="Times New Roman" w:eastAsia="Calibri" w:hAnsi="Times New Roman" w:cs="Times New Roman"/>
                <w:b w:val="0"/>
                <w:color w:val="000000"/>
                <w:sz w:val="24"/>
                <w:szCs w:val="24"/>
              </w:rPr>
              <w:t xml:space="preserve">ФГОС СПО по специальности </w:t>
            </w:r>
            <w:r w:rsidR="00547C95" w:rsidRPr="00547C95">
              <w:rPr>
                <w:rFonts w:ascii="Times New Roman" w:eastAsia="Calibri" w:hAnsi="Times New Roman"/>
                <w:b w:val="0"/>
                <w:color w:val="000000"/>
                <w:sz w:val="24"/>
                <w:szCs w:val="24"/>
              </w:rPr>
              <w:t>40.02.04 Юриспруденция (приказ Министерства просвещения Российской Федерации от 27 октября 2023 г. N 798);</w:t>
            </w:r>
          </w:p>
          <w:p w:rsidR="0087632D" w:rsidRPr="00B87B28" w:rsidRDefault="0087632D" w:rsidP="00B87B28">
            <w:pPr>
              <w:jc w:val="both"/>
              <w:rPr>
                <w:color w:val="000000"/>
              </w:rPr>
            </w:pPr>
            <w:r w:rsidRPr="00B87B28">
              <w:rPr>
                <w:color w:val="000000"/>
              </w:rPr>
              <w:t xml:space="preserve">с учетом примерной рабочей программы </w:t>
            </w:r>
            <w:r w:rsidR="00B87B28" w:rsidRPr="00B87B28">
              <w:rPr>
                <w:color w:val="000000"/>
              </w:rPr>
              <w:t>общеобразовательной дисциплины</w:t>
            </w:r>
            <w:r w:rsidRPr="00B87B28">
              <w:rPr>
                <w:color w:val="000000"/>
              </w:rPr>
              <w:t xml:space="preserve"> </w:t>
            </w:r>
            <w:r w:rsidR="00CA1602" w:rsidRPr="00B87B28">
              <w:rPr>
                <w:color w:val="000000"/>
              </w:rPr>
              <w:t>Физ</w:t>
            </w:r>
            <w:r w:rsidRPr="00B87B28">
              <w:rPr>
                <w:color w:val="000000"/>
              </w:rPr>
              <w:t>ика для профессиональных образовательных организаций (</w:t>
            </w:r>
            <w:r w:rsidR="00B87B28" w:rsidRPr="00B87B28">
              <w:rPr>
                <w:lang w:eastAsia="en-US"/>
              </w:rPr>
              <w:t>одобрено</w:t>
            </w:r>
            <w:r w:rsidR="000351A4" w:rsidRPr="00B87B28">
              <w:rPr>
                <w:lang w:eastAsia="en-US"/>
              </w:rPr>
              <w:t xml:space="preserve"> </w:t>
            </w:r>
            <w:r w:rsidR="00B87B28" w:rsidRPr="00B87B28">
              <w:rPr>
                <w:szCs w:val="16"/>
              </w:rPr>
              <w:t>на заседании Педагогического совета ФГБОУ ДПО ИРПО протоколом №6/2025 от «18» апреля 2025 года</w:t>
            </w:r>
            <w:r w:rsidRPr="00B87B28">
              <w:rPr>
                <w:color w:val="000000"/>
              </w:rPr>
              <w:t xml:space="preserve">). </w:t>
            </w:r>
          </w:p>
        </w:tc>
      </w:tr>
    </w:tbl>
    <w:p w:rsidR="00081FCD" w:rsidRPr="00B87B28" w:rsidRDefault="00081FCD" w:rsidP="00055C64">
      <w:pPr>
        <w:spacing w:line="360" w:lineRule="auto"/>
        <w:jc w:val="center"/>
        <w:rPr>
          <w:b/>
          <w:noProof/>
          <w:sz w:val="28"/>
          <w:szCs w:val="28"/>
        </w:rPr>
      </w:pPr>
      <w:r w:rsidRPr="00C55EC1">
        <w:rPr>
          <w:bCs/>
          <w:i/>
          <w:sz w:val="28"/>
          <w:szCs w:val="28"/>
          <w:highlight w:val="yellow"/>
        </w:rPr>
        <w:br w:type="page"/>
      </w:r>
      <w:bookmarkStart w:id="0" w:name="_Toc405806427"/>
      <w:r w:rsidRPr="00B87B28">
        <w:rPr>
          <w:b/>
          <w:sz w:val="28"/>
          <w:szCs w:val="28"/>
        </w:rPr>
        <w:lastRenderedPageBreak/>
        <w:t>СОДЕРЖАНИЕ</w:t>
      </w:r>
      <w:bookmarkEnd w:id="0"/>
      <w:r w:rsidR="00DD03CF" w:rsidRPr="00B87B28">
        <w:rPr>
          <w:bCs/>
          <w:i/>
          <w:sz w:val="28"/>
          <w:szCs w:val="28"/>
        </w:rPr>
        <w:fldChar w:fldCharType="begin"/>
      </w:r>
      <w:r w:rsidRPr="00B87B28">
        <w:rPr>
          <w:bCs/>
          <w:i/>
          <w:sz w:val="28"/>
          <w:szCs w:val="28"/>
        </w:rPr>
        <w:instrText xml:space="preserve"> TOC \o "1-1" \h \z \u </w:instrText>
      </w:r>
      <w:r w:rsidR="00DD03CF" w:rsidRPr="00B87B28">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87B28" w:rsidRDefault="00DD03CF" w:rsidP="00D36A1C">
          <w:pPr>
            <w:pStyle w:val="afa"/>
            <w:spacing w:line="360" w:lineRule="auto"/>
            <w:rPr>
              <w:rStyle w:val="a8"/>
              <w:rFonts w:ascii="Times New Roman" w:hAnsi="Times New Roman"/>
              <w:b w:val="0"/>
              <w:bCs w:val="0"/>
              <w:noProof/>
              <w:color w:val="000000" w:themeColor="text1"/>
              <w:lang w:eastAsia="ru-RU"/>
            </w:rPr>
          </w:pPr>
          <w:r w:rsidRPr="00B87B28">
            <w:rPr>
              <w:noProof/>
            </w:rPr>
            <w:fldChar w:fldCharType="begin"/>
          </w:r>
          <w:r w:rsidR="00081FCD" w:rsidRPr="00B87B28">
            <w:rPr>
              <w:noProof/>
            </w:rPr>
            <w:instrText xml:space="preserve"> TOC \o "1-3" \h \z \u </w:instrText>
          </w:r>
          <w:r w:rsidRPr="00B87B28">
            <w:rPr>
              <w:noProof/>
            </w:rPr>
            <w:fldChar w:fldCharType="separate"/>
          </w:r>
          <w:hyperlink w:anchor="_Toc19018690" w:history="1">
            <w:r w:rsidR="00081FCD" w:rsidRPr="00B87B28">
              <w:rPr>
                <w:rStyle w:val="a8"/>
                <w:rFonts w:ascii="Times New Roman" w:hAnsi="Times New Roman"/>
                <w:b w:val="0"/>
                <w:bCs w:val="0"/>
                <w:noProof/>
                <w:color w:val="000000" w:themeColor="text1"/>
                <w:lang w:eastAsia="ru-RU"/>
              </w:rPr>
              <w:t>1.</w:t>
            </w:r>
            <w:r w:rsidR="00DB2FE5" w:rsidRPr="00B87B28">
              <w:rPr>
                <w:rStyle w:val="a8"/>
                <w:rFonts w:ascii="Times New Roman" w:hAnsi="Times New Roman"/>
                <w:b w:val="0"/>
                <w:bCs w:val="0"/>
                <w:noProof/>
                <w:color w:val="000000" w:themeColor="text1"/>
                <w:lang w:eastAsia="ru-RU"/>
              </w:rPr>
              <w:t>Общая характеристика примерной программы</w:t>
            </w:r>
            <w:r w:rsidR="00D36A1C" w:rsidRPr="00B87B28">
              <w:rPr>
                <w:rStyle w:val="a8"/>
                <w:rFonts w:ascii="Times New Roman" w:hAnsi="Times New Roman"/>
                <w:b w:val="0"/>
                <w:bCs w:val="0"/>
                <w:noProof/>
                <w:color w:val="000000" w:themeColor="text1"/>
                <w:lang w:eastAsia="ru-RU"/>
              </w:rPr>
              <w:t xml:space="preserve"> учебного предмета </w:t>
            </w:r>
            <w:r w:rsidR="00CA1602" w:rsidRPr="00B87B28">
              <w:rPr>
                <w:rStyle w:val="a8"/>
                <w:rFonts w:ascii="Times New Roman" w:hAnsi="Times New Roman"/>
                <w:b w:val="0"/>
                <w:bCs w:val="0"/>
                <w:noProof/>
                <w:color w:val="000000" w:themeColor="text1"/>
                <w:lang w:eastAsia="ru-RU"/>
              </w:rPr>
              <w:t>Физи</w:t>
            </w:r>
            <w:r w:rsidR="00834F12" w:rsidRPr="00B87B28">
              <w:rPr>
                <w:rStyle w:val="a8"/>
                <w:rFonts w:ascii="Times New Roman" w:hAnsi="Times New Roman"/>
                <w:b w:val="0"/>
                <w:bCs w:val="0"/>
                <w:noProof/>
                <w:color w:val="000000" w:themeColor="text1"/>
                <w:lang w:eastAsia="ru-RU"/>
              </w:rPr>
              <w:t>ка.</w:t>
            </w:r>
            <w:r w:rsidR="00CA1602" w:rsidRPr="00B87B28">
              <w:rPr>
                <w:rStyle w:val="a8"/>
                <w:rFonts w:ascii="Times New Roman" w:hAnsi="Times New Roman"/>
                <w:b w:val="0"/>
                <w:bCs w:val="0"/>
                <w:noProof/>
                <w:color w:val="000000" w:themeColor="text1"/>
                <w:lang w:eastAsia="ru-RU"/>
              </w:rPr>
              <w:t>..</w:t>
            </w:r>
            <w:r w:rsidR="00D36A1C" w:rsidRPr="00B87B28">
              <w:rPr>
                <w:rStyle w:val="a8"/>
                <w:rFonts w:ascii="Times New Roman" w:hAnsi="Times New Roman"/>
                <w:b w:val="0"/>
                <w:bCs w:val="0"/>
                <w:noProof/>
                <w:color w:val="000000" w:themeColor="text1"/>
                <w:lang w:eastAsia="ru-RU"/>
              </w:rPr>
              <w:t>....</w:t>
            </w:r>
            <w:r w:rsidR="00CA1602" w:rsidRPr="00B87B28">
              <w:rPr>
                <w:rStyle w:val="a8"/>
                <w:rFonts w:ascii="Times New Roman" w:hAnsi="Times New Roman"/>
                <w:b w:val="0"/>
                <w:bCs w:val="0"/>
                <w:noProof/>
                <w:color w:val="000000" w:themeColor="text1"/>
                <w:lang w:eastAsia="ru-RU"/>
              </w:rPr>
              <w:t>......</w:t>
            </w:r>
            <w:r w:rsidR="00834F12" w:rsidRPr="00B87B28">
              <w:rPr>
                <w:rStyle w:val="a8"/>
                <w:rFonts w:ascii="Times New Roman" w:hAnsi="Times New Roman"/>
                <w:b w:val="0"/>
                <w:bCs w:val="0"/>
                <w:noProof/>
                <w:color w:val="000000" w:themeColor="text1"/>
                <w:lang w:eastAsia="ru-RU"/>
              </w:rPr>
              <w:t>.</w:t>
            </w:r>
            <w:r w:rsidRPr="00B87B28">
              <w:rPr>
                <w:rStyle w:val="a8"/>
                <w:rFonts w:ascii="Times New Roman" w:hAnsi="Times New Roman"/>
                <w:b w:val="0"/>
                <w:bCs w:val="0"/>
                <w:webHidden/>
                <w:color w:val="000000" w:themeColor="text1"/>
                <w:lang w:eastAsia="ru-RU"/>
              </w:rPr>
              <w:fldChar w:fldCharType="begin"/>
            </w:r>
            <w:r w:rsidR="00081FCD" w:rsidRPr="00B87B28">
              <w:rPr>
                <w:rStyle w:val="a8"/>
                <w:rFonts w:ascii="Times New Roman" w:hAnsi="Times New Roman"/>
                <w:b w:val="0"/>
                <w:bCs w:val="0"/>
                <w:webHidden/>
                <w:color w:val="000000" w:themeColor="text1"/>
                <w:lang w:eastAsia="ru-RU"/>
              </w:rPr>
              <w:instrText xml:space="preserve"> PAGEREF _Toc19018690 \h </w:instrText>
            </w:r>
            <w:r w:rsidRPr="00B87B28">
              <w:rPr>
                <w:rStyle w:val="a8"/>
                <w:rFonts w:ascii="Times New Roman" w:hAnsi="Times New Roman"/>
                <w:b w:val="0"/>
                <w:bCs w:val="0"/>
                <w:webHidden/>
                <w:color w:val="000000" w:themeColor="text1"/>
                <w:lang w:eastAsia="ru-RU"/>
              </w:rPr>
            </w:r>
            <w:r w:rsidRPr="00B87B28">
              <w:rPr>
                <w:rStyle w:val="a8"/>
                <w:rFonts w:ascii="Times New Roman" w:hAnsi="Times New Roman"/>
                <w:b w:val="0"/>
                <w:bCs w:val="0"/>
                <w:webHidden/>
                <w:color w:val="000000" w:themeColor="text1"/>
                <w:lang w:eastAsia="ru-RU"/>
              </w:rPr>
              <w:fldChar w:fldCharType="separate"/>
            </w:r>
            <w:r w:rsidR="006D06A8">
              <w:rPr>
                <w:rStyle w:val="a8"/>
                <w:rFonts w:ascii="Times New Roman" w:hAnsi="Times New Roman"/>
                <w:b w:val="0"/>
                <w:bCs w:val="0"/>
                <w:noProof/>
                <w:webHidden/>
                <w:color w:val="000000" w:themeColor="text1"/>
                <w:lang w:eastAsia="ru-RU"/>
              </w:rPr>
              <w:t>4</w:t>
            </w:r>
            <w:r w:rsidRPr="00B87B28">
              <w:rPr>
                <w:rStyle w:val="a8"/>
                <w:rFonts w:ascii="Times New Roman" w:hAnsi="Times New Roman"/>
                <w:b w:val="0"/>
                <w:bCs w:val="0"/>
                <w:webHidden/>
                <w:color w:val="000000" w:themeColor="text1"/>
                <w:lang w:eastAsia="ru-RU"/>
              </w:rPr>
              <w:fldChar w:fldCharType="end"/>
            </w:r>
          </w:hyperlink>
        </w:p>
        <w:p w:rsidR="00081FCD" w:rsidRPr="00B87B28" w:rsidRDefault="0082261A" w:rsidP="00DB2FE5">
          <w:pPr>
            <w:pStyle w:val="11"/>
            <w:tabs>
              <w:tab w:val="right" w:leader="dot" w:pos="10195"/>
            </w:tabs>
            <w:spacing w:line="360" w:lineRule="auto"/>
          </w:pPr>
          <w:hyperlink w:anchor="_Toc19018691" w:history="1">
            <w:r w:rsidR="00081FCD" w:rsidRPr="00B87B28">
              <w:rPr>
                <w:rStyle w:val="a8"/>
                <w:noProof/>
                <w:sz w:val="28"/>
                <w:szCs w:val="28"/>
              </w:rPr>
              <w:t xml:space="preserve">2. </w:t>
            </w:r>
            <w:r w:rsidR="00DB2FE5" w:rsidRPr="00B87B28">
              <w:rPr>
                <w:rStyle w:val="a8"/>
                <w:noProof/>
                <w:sz w:val="28"/>
                <w:szCs w:val="28"/>
              </w:rPr>
              <w:t>Структура  и содержание учебного предмета</w:t>
            </w:r>
            <w:r w:rsidR="00081FCD" w:rsidRPr="00B87B28">
              <w:rPr>
                <w:noProof/>
                <w:webHidden/>
                <w:sz w:val="28"/>
                <w:szCs w:val="28"/>
              </w:rPr>
              <w:tab/>
            </w:r>
            <w:r w:rsidR="00547C95">
              <w:rPr>
                <w:noProof/>
                <w:webHidden/>
                <w:sz w:val="28"/>
                <w:szCs w:val="28"/>
              </w:rPr>
              <w:t>11</w:t>
            </w:r>
          </w:hyperlink>
        </w:p>
        <w:p w:rsidR="00081FCD" w:rsidRPr="00B87B28" w:rsidRDefault="0082261A" w:rsidP="00055C64">
          <w:pPr>
            <w:pStyle w:val="11"/>
            <w:tabs>
              <w:tab w:val="right" w:leader="dot" w:pos="10195"/>
            </w:tabs>
            <w:spacing w:line="360" w:lineRule="auto"/>
            <w:rPr>
              <w:sz w:val="28"/>
              <w:szCs w:val="28"/>
            </w:rPr>
          </w:pPr>
          <w:hyperlink w:anchor="_Toc19018692" w:history="1">
            <w:r w:rsidR="00081FCD" w:rsidRPr="00B87B28">
              <w:rPr>
                <w:rStyle w:val="a8"/>
                <w:noProof/>
                <w:sz w:val="28"/>
                <w:szCs w:val="28"/>
              </w:rPr>
              <w:t xml:space="preserve">3. </w:t>
            </w:r>
            <w:r w:rsidR="00DB2FE5" w:rsidRPr="00B87B28">
              <w:rPr>
                <w:rStyle w:val="a8"/>
                <w:noProof/>
                <w:sz w:val="28"/>
                <w:szCs w:val="28"/>
              </w:rPr>
              <w:t>Условия реализации программы учебного предмета</w:t>
            </w:r>
            <w:r w:rsidR="00081FCD" w:rsidRPr="00B87B28">
              <w:rPr>
                <w:noProof/>
                <w:webHidden/>
                <w:sz w:val="28"/>
                <w:szCs w:val="28"/>
              </w:rPr>
              <w:tab/>
            </w:r>
          </w:hyperlink>
          <w:r w:rsidR="00547C95" w:rsidRPr="00547C95">
            <w:rPr>
              <w:sz w:val="28"/>
              <w:szCs w:val="28"/>
            </w:rPr>
            <w:t>20</w:t>
          </w:r>
        </w:p>
        <w:p w:rsidR="00DB2FE5" w:rsidRPr="00B87B28" w:rsidRDefault="00DB2FE5" w:rsidP="00DB2FE5">
          <w:pPr>
            <w:rPr>
              <w:rFonts w:eastAsiaTheme="minorEastAsia"/>
              <w:sz w:val="28"/>
              <w:szCs w:val="28"/>
            </w:rPr>
          </w:pPr>
          <w:r w:rsidRPr="00B87B28">
            <w:rPr>
              <w:rFonts w:eastAsiaTheme="minorEastAsia"/>
              <w:sz w:val="28"/>
              <w:szCs w:val="28"/>
            </w:rPr>
            <w:t>4.</w:t>
          </w:r>
          <w:r w:rsidRPr="00B87B28">
            <w:rPr>
              <w:rFonts w:eastAsiaTheme="minorEastAsia"/>
            </w:rPr>
            <w:t xml:space="preserve"> </w:t>
          </w:r>
          <w:r w:rsidRPr="00B87B28">
            <w:rPr>
              <w:rFonts w:eastAsiaTheme="minorEastAsia"/>
              <w:sz w:val="28"/>
              <w:szCs w:val="28"/>
            </w:rPr>
            <w:t>Контроль и оценка результатов освоения учебного предмета..................................</w:t>
          </w:r>
          <w:r w:rsidR="00547C95">
            <w:rPr>
              <w:rFonts w:eastAsiaTheme="minorEastAsia"/>
              <w:sz w:val="28"/>
              <w:szCs w:val="28"/>
            </w:rPr>
            <w:t>2</w:t>
          </w:r>
          <w:r w:rsidR="004D28FB">
            <w:rPr>
              <w:rFonts w:eastAsiaTheme="minorEastAsia"/>
              <w:sz w:val="28"/>
              <w:szCs w:val="28"/>
            </w:rPr>
            <w:t>1</w:t>
          </w:r>
        </w:p>
        <w:p w:rsidR="00081FCD" w:rsidRPr="00B87B28" w:rsidRDefault="00DD03CF" w:rsidP="00055C64">
          <w:pPr>
            <w:spacing w:line="360" w:lineRule="auto"/>
            <w:rPr>
              <w:noProof/>
              <w:sz w:val="28"/>
              <w:szCs w:val="28"/>
            </w:rPr>
          </w:pPr>
          <w:r w:rsidRPr="00B87B28">
            <w:rPr>
              <w:noProof/>
              <w:sz w:val="28"/>
              <w:szCs w:val="28"/>
            </w:rPr>
            <w:fldChar w:fldCharType="end"/>
          </w:r>
        </w:p>
      </w:sdtContent>
    </w:sdt>
    <w:p w:rsidR="00DB2FE5" w:rsidRPr="00B87B28" w:rsidRDefault="00DD03CF" w:rsidP="00740220">
      <w:pPr>
        <w:spacing w:line="360" w:lineRule="auto"/>
        <w:jc w:val="both"/>
      </w:pPr>
      <w:r w:rsidRPr="00B87B28">
        <w:rPr>
          <w:bCs/>
          <w:i/>
          <w:sz w:val="28"/>
          <w:szCs w:val="28"/>
        </w:rPr>
        <w:fldChar w:fldCharType="end"/>
      </w:r>
      <w:r w:rsidR="00081FCD" w:rsidRPr="00B87B28">
        <w:br w:type="page"/>
      </w:r>
      <w:bookmarkStart w:id="1" w:name="_Toc503223424"/>
      <w:bookmarkStart w:id="2" w:name="_Toc19018690"/>
    </w:p>
    <w:p w:rsidR="00DB2FE5" w:rsidRPr="00B87B28" w:rsidRDefault="00DB2FE5" w:rsidP="00DA33DA">
      <w:pPr>
        <w:pStyle w:val="1"/>
        <w:jc w:val="center"/>
        <w:rPr>
          <w:b/>
          <w:bCs/>
          <w:sz w:val="28"/>
          <w:szCs w:val="28"/>
        </w:rPr>
      </w:pPr>
      <w:bookmarkStart w:id="3" w:name="_Toc113637405"/>
      <w:bookmarkStart w:id="4" w:name="_Toc124938099"/>
      <w:bookmarkStart w:id="5" w:name="_Hlk125106965"/>
      <w:r w:rsidRPr="00B87B28">
        <w:rPr>
          <w:b/>
          <w:bCs/>
          <w:sz w:val="28"/>
          <w:szCs w:val="28"/>
        </w:rPr>
        <w:lastRenderedPageBreak/>
        <w:t xml:space="preserve">1. Общая характеристика рабочей программы </w:t>
      </w:r>
      <w:bookmarkStart w:id="6" w:name="_Hlk124847644"/>
      <w:bookmarkEnd w:id="3"/>
      <w:r w:rsidRPr="00B87B28">
        <w:rPr>
          <w:b/>
          <w:bCs/>
          <w:sz w:val="28"/>
          <w:szCs w:val="28"/>
        </w:rPr>
        <w:t xml:space="preserve">учебного предмета </w:t>
      </w:r>
      <w:r w:rsidR="00CA1602" w:rsidRPr="00B87B28">
        <w:rPr>
          <w:b/>
          <w:bCs/>
          <w:sz w:val="28"/>
          <w:szCs w:val="28"/>
        </w:rPr>
        <w:t>Физ</w:t>
      </w:r>
      <w:r w:rsidRPr="00B87B28">
        <w:rPr>
          <w:b/>
          <w:bCs/>
          <w:sz w:val="28"/>
          <w:szCs w:val="28"/>
        </w:rPr>
        <w:t>ика</w:t>
      </w:r>
      <w:bookmarkEnd w:id="4"/>
      <w:bookmarkEnd w:id="6"/>
    </w:p>
    <w:bookmarkEnd w:id="5"/>
    <w:p w:rsidR="00DB2FE5" w:rsidRPr="00B87B28" w:rsidRDefault="00DB2FE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B87B28" w:rsidRDefault="00DB2FE5" w:rsidP="00EB265F">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B87B28">
        <w:rPr>
          <w:rFonts w:ascii="Times New Roman" w:hAnsi="Times New Roman"/>
          <w:b/>
          <w:bCs/>
          <w:sz w:val="28"/>
          <w:szCs w:val="28"/>
        </w:rPr>
        <w:t xml:space="preserve">Место </w:t>
      </w:r>
      <w:r w:rsidR="00D36A1C" w:rsidRPr="00B87B28">
        <w:rPr>
          <w:rFonts w:ascii="Times New Roman" w:hAnsi="Times New Roman"/>
          <w:b/>
          <w:bCs/>
          <w:sz w:val="28"/>
          <w:szCs w:val="28"/>
        </w:rPr>
        <w:t>предмета</w:t>
      </w:r>
      <w:r w:rsidRPr="00B87B28">
        <w:rPr>
          <w:rFonts w:ascii="Times New Roman" w:hAnsi="Times New Roman"/>
          <w:b/>
          <w:bCs/>
          <w:sz w:val="28"/>
          <w:szCs w:val="28"/>
        </w:rPr>
        <w:t xml:space="preserve"> в структуре образовательной программы</w:t>
      </w:r>
    </w:p>
    <w:p w:rsidR="00DB2FE5" w:rsidRPr="00B87B28" w:rsidRDefault="00DB2FE5" w:rsidP="00EB26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87B28">
        <w:rPr>
          <w:bCs/>
          <w:sz w:val="28"/>
          <w:szCs w:val="28"/>
        </w:rPr>
        <w:t xml:space="preserve">Учебный предмет </w:t>
      </w:r>
      <w:r w:rsidR="00CA1602" w:rsidRPr="00B87B28">
        <w:rPr>
          <w:bCs/>
          <w:sz w:val="28"/>
          <w:szCs w:val="28"/>
        </w:rPr>
        <w:t>Физ</w:t>
      </w:r>
      <w:r w:rsidRPr="00B87B28">
        <w:rPr>
          <w:bCs/>
          <w:sz w:val="28"/>
          <w:szCs w:val="28"/>
        </w:rPr>
        <w:t>ика является обязательной частью общеобразовательного цикла образовательной про</w:t>
      </w:r>
      <w:r w:rsidR="001C6785" w:rsidRPr="00B87B28">
        <w:rPr>
          <w:bCs/>
          <w:sz w:val="28"/>
          <w:szCs w:val="28"/>
        </w:rPr>
        <w:t>граммы СПО в соответствии с ФГОС СОО, ФОП СОО и ФГОС СПО</w:t>
      </w:r>
      <w:r w:rsidRPr="00B87B28">
        <w:rPr>
          <w:bCs/>
          <w:sz w:val="28"/>
          <w:szCs w:val="28"/>
        </w:rPr>
        <w:t xml:space="preserve"> по специальности </w:t>
      </w:r>
      <w:r w:rsidR="00547C95">
        <w:rPr>
          <w:bCs/>
          <w:sz w:val="28"/>
          <w:szCs w:val="28"/>
        </w:rPr>
        <w:t>40</w:t>
      </w:r>
      <w:r w:rsidR="00547C95" w:rsidRPr="0003431D">
        <w:rPr>
          <w:bCs/>
          <w:sz w:val="28"/>
          <w:szCs w:val="28"/>
        </w:rPr>
        <w:t>.02.0</w:t>
      </w:r>
      <w:r w:rsidR="00547C95">
        <w:rPr>
          <w:bCs/>
          <w:sz w:val="28"/>
          <w:szCs w:val="28"/>
        </w:rPr>
        <w:t>4</w:t>
      </w:r>
      <w:r w:rsidR="00547C95" w:rsidRPr="0003431D">
        <w:rPr>
          <w:bCs/>
          <w:sz w:val="28"/>
          <w:szCs w:val="28"/>
        </w:rPr>
        <w:t xml:space="preserve"> </w:t>
      </w:r>
      <w:r w:rsidR="00547C95">
        <w:rPr>
          <w:bCs/>
          <w:sz w:val="28"/>
          <w:szCs w:val="28"/>
        </w:rPr>
        <w:t>Юриспруденция</w:t>
      </w:r>
      <w:r w:rsidR="00547C95" w:rsidRPr="0003431D">
        <w:rPr>
          <w:bCs/>
          <w:sz w:val="28"/>
          <w:szCs w:val="28"/>
        </w:rPr>
        <w:t>.</w:t>
      </w:r>
    </w:p>
    <w:p w:rsidR="00DB2FE5" w:rsidRPr="00B87B28" w:rsidRDefault="00DB2FE5" w:rsidP="00EB265F">
      <w:pPr>
        <w:ind w:firstLine="709"/>
        <w:rPr>
          <w:b/>
          <w:sz w:val="28"/>
          <w:szCs w:val="28"/>
        </w:rPr>
      </w:pPr>
    </w:p>
    <w:p w:rsidR="00DB2FE5" w:rsidRPr="00B87B28" w:rsidRDefault="00DB2FE5" w:rsidP="00EB265F">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B87B28">
        <w:rPr>
          <w:rFonts w:ascii="Times New Roman" w:hAnsi="Times New Roman"/>
          <w:b/>
          <w:sz w:val="28"/>
          <w:szCs w:val="28"/>
        </w:rPr>
        <w:t>1.2. Цели и планируемые результаты освоения предмета:</w:t>
      </w:r>
    </w:p>
    <w:p w:rsidR="00DB2FE5" w:rsidRPr="00B87B28" w:rsidRDefault="00DB2FE5" w:rsidP="00EB265F">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B87B28">
        <w:rPr>
          <w:b/>
          <w:bCs/>
          <w:sz w:val="28"/>
          <w:szCs w:val="28"/>
        </w:rPr>
        <w:t>1.2.1. Цель учебного предмета</w:t>
      </w:r>
    </w:p>
    <w:p w:rsidR="00834F12" w:rsidRPr="00B87B28" w:rsidRDefault="00341A8C" w:rsidP="00EB265F">
      <w:pPr>
        <w:ind w:firstLine="709"/>
        <w:jc w:val="both"/>
        <w:rPr>
          <w:bCs/>
          <w:sz w:val="28"/>
          <w:szCs w:val="28"/>
        </w:rPr>
      </w:pPr>
      <w:r w:rsidRPr="00B87B28">
        <w:rPr>
          <w:bCs/>
          <w:sz w:val="28"/>
          <w:szCs w:val="28"/>
        </w:rPr>
        <w:t>Цел</w:t>
      </w:r>
      <w:r w:rsidR="00DA33DA" w:rsidRPr="00B87B28">
        <w:rPr>
          <w:bCs/>
          <w:sz w:val="28"/>
          <w:szCs w:val="28"/>
        </w:rPr>
        <w:t>и</w:t>
      </w:r>
      <w:r w:rsidRPr="00B87B28">
        <w:rPr>
          <w:bCs/>
          <w:sz w:val="28"/>
          <w:szCs w:val="28"/>
        </w:rPr>
        <w:t xml:space="preserve"> предмета </w:t>
      </w:r>
      <w:r w:rsidR="00CA1602" w:rsidRPr="00B87B28">
        <w:rPr>
          <w:bCs/>
          <w:sz w:val="28"/>
          <w:szCs w:val="28"/>
        </w:rPr>
        <w:t>Физ</w:t>
      </w:r>
      <w:r w:rsidR="00834F12" w:rsidRPr="00B87B28">
        <w:rPr>
          <w:bCs/>
          <w:sz w:val="28"/>
          <w:szCs w:val="28"/>
        </w:rPr>
        <w:t>ика</w:t>
      </w:r>
      <w:r w:rsidR="00CA1602" w:rsidRPr="00B87B28">
        <w:rPr>
          <w:bCs/>
          <w:sz w:val="28"/>
          <w:szCs w:val="28"/>
        </w:rPr>
        <w:t>:</w:t>
      </w:r>
      <w:r w:rsidR="00834F12" w:rsidRPr="00B87B28">
        <w:rPr>
          <w:bCs/>
          <w:sz w:val="28"/>
          <w:szCs w:val="28"/>
        </w:rPr>
        <w:t xml:space="preserve"> </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 обучающихся уверенности в ценности образования,</w:t>
      </w:r>
      <w:r w:rsidRPr="00B87B28">
        <w:rPr>
          <w:rFonts w:ascii="Times New Roman" w:hAnsi="Times New Roman"/>
          <w:spacing w:val="-61"/>
          <w:sz w:val="28"/>
          <w:szCs w:val="28"/>
        </w:rPr>
        <w:t xml:space="preserve"> </w:t>
      </w:r>
      <w:r w:rsidRPr="00B87B28">
        <w:rPr>
          <w:rFonts w:ascii="Times New Roman" w:hAnsi="Times New Roman"/>
          <w:sz w:val="28"/>
          <w:szCs w:val="28"/>
        </w:rPr>
        <w:t>значимости</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знаний</w:t>
      </w:r>
      <w:r w:rsidRPr="00B87B28">
        <w:rPr>
          <w:rFonts w:ascii="Times New Roman" w:hAnsi="Times New Roman"/>
          <w:spacing w:val="1"/>
          <w:sz w:val="28"/>
          <w:szCs w:val="28"/>
        </w:rPr>
        <w:t xml:space="preserve"> </w:t>
      </w:r>
      <w:r w:rsidRPr="00B87B28">
        <w:rPr>
          <w:rFonts w:ascii="Times New Roman" w:hAnsi="Times New Roman"/>
          <w:sz w:val="28"/>
          <w:szCs w:val="28"/>
        </w:rPr>
        <w:t>для</w:t>
      </w:r>
      <w:r w:rsidRPr="00B87B28">
        <w:rPr>
          <w:rFonts w:ascii="Times New Roman" w:hAnsi="Times New Roman"/>
          <w:spacing w:val="1"/>
          <w:sz w:val="28"/>
          <w:szCs w:val="28"/>
        </w:rPr>
        <w:t xml:space="preserve"> </w:t>
      </w:r>
      <w:r w:rsidRPr="00B87B28">
        <w:rPr>
          <w:rFonts w:ascii="Times New Roman" w:hAnsi="Times New Roman"/>
          <w:sz w:val="28"/>
          <w:szCs w:val="28"/>
        </w:rPr>
        <w:t>современного</w:t>
      </w:r>
      <w:r w:rsidRPr="00B87B28">
        <w:rPr>
          <w:rFonts w:ascii="Times New Roman" w:hAnsi="Times New Roman"/>
          <w:spacing w:val="1"/>
          <w:sz w:val="28"/>
          <w:szCs w:val="28"/>
        </w:rPr>
        <w:t xml:space="preserve"> </w:t>
      </w:r>
      <w:r w:rsidRPr="00B87B28">
        <w:rPr>
          <w:rFonts w:ascii="Times New Roman" w:hAnsi="Times New Roman"/>
          <w:sz w:val="28"/>
          <w:szCs w:val="28"/>
        </w:rPr>
        <w:t>квалифицированного</w:t>
      </w:r>
      <w:r w:rsidRPr="00B87B28">
        <w:rPr>
          <w:rFonts w:ascii="Times New Roman" w:hAnsi="Times New Roman"/>
          <w:spacing w:val="-61"/>
          <w:sz w:val="28"/>
          <w:szCs w:val="28"/>
        </w:rPr>
        <w:t xml:space="preserve"> </w:t>
      </w:r>
      <w:r w:rsidRPr="00B87B28">
        <w:rPr>
          <w:rFonts w:ascii="Times New Roman" w:hAnsi="Times New Roman"/>
          <w:sz w:val="28"/>
          <w:szCs w:val="28"/>
        </w:rPr>
        <w:t>специалиста</w:t>
      </w:r>
      <w:r w:rsidRPr="00B87B28">
        <w:rPr>
          <w:rFonts w:ascii="Times New Roman" w:hAnsi="Times New Roman"/>
          <w:spacing w:val="-3"/>
          <w:sz w:val="28"/>
          <w:szCs w:val="28"/>
        </w:rPr>
        <w:t xml:space="preserve"> </w:t>
      </w:r>
      <w:r w:rsidRPr="00B87B28">
        <w:rPr>
          <w:rFonts w:ascii="Times New Roman" w:hAnsi="Times New Roman"/>
          <w:sz w:val="28"/>
          <w:szCs w:val="28"/>
        </w:rPr>
        <w:t>при</w:t>
      </w:r>
      <w:r w:rsidRPr="00B87B28">
        <w:rPr>
          <w:rFonts w:ascii="Times New Roman" w:hAnsi="Times New Roman"/>
          <w:spacing w:val="-3"/>
          <w:sz w:val="28"/>
          <w:szCs w:val="28"/>
        </w:rPr>
        <w:t xml:space="preserve"> </w:t>
      </w:r>
      <w:r w:rsidRPr="00B87B28">
        <w:rPr>
          <w:rFonts w:ascii="Times New Roman" w:hAnsi="Times New Roman"/>
          <w:sz w:val="28"/>
          <w:szCs w:val="28"/>
        </w:rPr>
        <w:t>осуществлении</w:t>
      </w:r>
      <w:r w:rsidRPr="00B87B28">
        <w:rPr>
          <w:rFonts w:ascii="Times New Roman" w:hAnsi="Times New Roman"/>
          <w:spacing w:val="-3"/>
          <w:sz w:val="28"/>
          <w:szCs w:val="28"/>
        </w:rPr>
        <w:t xml:space="preserve"> </w:t>
      </w:r>
      <w:r w:rsidRPr="00B87B28">
        <w:rPr>
          <w:rFonts w:ascii="Times New Roman" w:hAnsi="Times New Roman"/>
          <w:sz w:val="28"/>
          <w:szCs w:val="28"/>
        </w:rPr>
        <w:t>его</w:t>
      </w:r>
      <w:r w:rsidRPr="00B87B28">
        <w:rPr>
          <w:rFonts w:ascii="Times New Roman" w:hAnsi="Times New Roman"/>
          <w:spacing w:val="-2"/>
          <w:sz w:val="28"/>
          <w:szCs w:val="28"/>
        </w:rPr>
        <w:t xml:space="preserve"> </w:t>
      </w:r>
      <w:r w:rsidRPr="00B87B28">
        <w:rPr>
          <w:rFonts w:ascii="Times New Roman" w:hAnsi="Times New Roman"/>
          <w:sz w:val="28"/>
          <w:szCs w:val="28"/>
        </w:rPr>
        <w:t>профессиональной</w:t>
      </w:r>
      <w:r w:rsidRPr="00B87B28">
        <w:rPr>
          <w:rFonts w:ascii="Times New Roman" w:hAnsi="Times New Roman"/>
          <w:spacing w:val="-3"/>
          <w:sz w:val="28"/>
          <w:szCs w:val="28"/>
        </w:rPr>
        <w:t xml:space="preserve"> </w:t>
      </w:r>
      <w:r w:rsidRPr="00B87B28">
        <w:rPr>
          <w:rFonts w:ascii="Times New Roman" w:hAnsi="Times New Roman"/>
          <w:sz w:val="28"/>
          <w:szCs w:val="28"/>
        </w:rPr>
        <w:t>деятельности;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естественно-научной грамотности;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специфической</w:t>
      </w:r>
      <w:r w:rsidRPr="00B87B28">
        <w:rPr>
          <w:rFonts w:ascii="Times New Roman" w:hAnsi="Times New Roman"/>
          <w:spacing w:val="1"/>
          <w:sz w:val="28"/>
          <w:szCs w:val="28"/>
        </w:rPr>
        <w:t xml:space="preserve"> </w:t>
      </w:r>
      <w:r w:rsidRPr="00B87B28">
        <w:rPr>
          <w:rFonts w:ascii="Times New Roman" w:hAnsi="Times New Roman"/>
          <w:sz w:val="28"/>
          <w:szCs w:val="28"/>
        </w:rPr>
        <w:t>системой</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понятий,</w:t>
      </w:r>
      <w:r w:rsidRPr="00B87B28">
        <w:rPr>
          <w:rFonts w:ascii="Times New Roman" w:hAnsi="Times New Roman"/>
          <w:spacing w:val="1"/>
          <w:sz w:val="28"/>
          <w:szCs w:val="28"/>
        </w:rPr>
        <w:t xml:space="preserve"> </w:t>
      </w:r>
      <w:r w:rsidRPr="00B87B28">
        <w:rPr>
          <w:rFonts w:ascii="Times New Roman" w:hAnsi="Times New Roman"/>
          <w:sz w:val="28"/>
          <w:szCs w:val="28"/>
        </w:rPr>
        <w:t>терминологией</w:t>
      </w:r>
      <w:r w:rsidRPr="00B87B28">
        <w:rPr>
          <w:rFonts w:ascii="Times New Roman" w:hAnsi="Times New Roman"/>
          <w:spacing w:val="-3"/>
          <w:sz w:val="28"/>
          <w:szCs w:val="28"/>
        </w:rPr>
        <w:t xml:space="preserve"> </w:t>
      </w:r>
      <w:r w:rsidRPr="00B87B28">
        <w:rPr>
          <w:rFonts w:ascii="Times New Roman" w:hAnsi="Times New Roman"/>
          <w:sz w:val="28"/>
          <w:szCs w:val="28"/>
        </w:rPr>
        <w:t>и</w:t>
      </w:r>
      <w:r w:rsidRPr="00B87B28">
        <w:rPr>
          <w:rFonts w:ascii="Times New Roman" w:hAnsi="Times New Roman"/>
          <w:spacing w:val="-2"/>
          <w:sz w:val="28"/>
          <w:szCs w:val="28"/>
        </w:rPr>
        <w:t xml:space="preserve"> </w:t>
      </w:r>
      <w:r w:rsidRPr="00B87B28">
        <w:rPr>
          <w:rFonts w:ascii="Times New Roman" w:hAnsi="Times New Roman"/>
          <w:sz w:val="28"/>
          <w:szCs w:val="28"/>
        </w:rPr>
        <w:t>символикой;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освоение</w:t>
      </w:r>
      <w:r w:rsidRPr="00B87B28">
        <w:rPr>
          <w:rFonts w:ascii="Times New Roman" w:hAnsi="Times New Roman"/>
          <w:spacing w:val="-4"/>
          <w:sz w:val="28"/>
          <w:szCs w:val="28"/>
        </w:rPr>
        <w:t xml:space="preserve"> </w:t>
      </w:r>
      <w:r w:rsidRPr="00B87B28">
        <w:rPr>
          <w:rFonts w:ascii="Times New Roman" w:hAnsi="Times New Roman"/>
          <w:sz w:val="28"/>
          <w:szCs w:val="28"/>
        </w:rPr>
        <w:t>основных</w:t>
      </w:r>
      <w:r w:rsidRPr="00B87B28">
        <w:rPr>
          <w:rFonts w:ascii="Times New Roman" w:hAnsi="Times New Roman"/>
          <w:spacing w:val="-5"/>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3"/>
          <w:sz w:val="28"/>
          <w:szCs w:val="28"/>
        </w:rPr>
        <w:t xml:space="preserve"> </w:t>
      </w:r>
      <w:r w:rsidRPr="00B87B28">
        <w:rPr>
          <w:rFonts w:ascii="Times New Roman" w:hAnsi="Times New Roman"/>
          <w:sz w:val="28"/>
          <w:szCs w:val="28"/>
        </w:rPr>
        <w:t>теорий,</w:t>
      </w:r>
      <w:r w:rsidRPr="00B87B28">
        <w:rPr>
          <w:rFonts w:ascii="Times New Roman" w:hAnsi="Times New Roman"/>
          <w:spacing w:val="-6"/>
          <w:sz w:val="28"/>
          <w:szCs w:val="28"/>
        </w:rPr>
        <w:t xml:space="preserve"> </w:t>
      </w:r>
      <w:r w:rsidRPr="00B87B28">
        <w:rPr>
          <w:rFonts w:ascii="Times New Roman" w:hAnsi="Times New Roman"/>
          <w:sz w:val="28"/>
          <w:szCs w:val="28"/>
        </w:rPr>
        <w:t>законов,</w:t>
      </w:r>
      <w:r w:rsidRPr="00B87B28">
        <w:rPr>
          <w:rFonts w:ascii="Times New Roman" w:hAnsi="Times New Roman"/>
          <w:spacing w:val="-3"/>
          <w:sz w:val="28"/>
          <w:szCs w:val="28"/>
        </w:rPr>
        <w:t xml:space="preserve"> </w:t>
      </w:r>
      <w:r w:rsidRPr="00B87B28">
        <w:rPr>
          <w:rFonts w:ascii="Times New Roman" w:hAnsi="Times New Roman"/>
          <w:sz w:val="28"/>
          <w:szCs w:val="28"/>
        </w:rPr>
        <w:t>закономерностей;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основными</w:t>
      </w:r>
      <w:r w:rsidRPr="00B87B28">
        <w:rPr>
          <w:rFonts w:ascii="Times New Roman" w:hAnsi="Times New Roman"/>
          <w:spacing w:val="1"/>
          <w:sz w:val="28"/>
          <w:szCs w:val="28"/>
        </w:rPr>
        <w:t xml:space="preserve"> </w:t>
      </w:r>
      <w:r w:rsidRPr="00B87B28">
        <w:rPr>
          <w:rFonts w:ascii="Times New Roman" w:hAnsi="Times New Roman"/>
          <w:sz w:val="28"/>
          <w:szCs w:val="28"/>
        </w:rPr>
        <w:t>методами</w:t>
      </w:r>
      <w:r w:rsidRPr="00B87B28">
        <w:rPr>
          <w:rFonts w:ascii="Times New Roman" w:hAnsi="Times New Roman"/>
          <w:spacing w:val="1"/>
          <w:sz w:val="28"/>
          <w:szCs w:val="28"/>
        </w:rPr>
        <w:t xml:space="preserve"> </w:t>
      </w:r>
      <w:r w:rsidRPr="00B87B28">
        <w:rPr>
          <w:rFonts w:ascii="Times New Roman" w:hAnsi="Times New Roman"/>
          <w:sz w:val="28"/>
          <w:szCs w:val="28"/>
        </w:rPr>
        <w:t>научного</w:t>
      </w:r>
      <w:r w:rsidRPr="00B87B28">
        <w:rPr>
          <w:rFonts w:ascii="Times New Roman" w:hAnsi="Times New Roman"/>
          <w:spacing w:val="1"/>
          <w:sz w:val="28"/>
          <w:szCs w:val="28"/>
        </w:rPr>
        <w:t xml:space="preserve"> </w:t>
      </w:r>
      <w:r w:rsidRPr="00B87B28">
        <w:rPr>
          <w:rFonts w:ascii="Times New Roman" w:hAnsi="Times New Roman"/>
          <w:sz w:val="28"/>
          <w:szCs w:val="28"/>
        </w:rPr>
        <w:t>познания</w:t>
      </w:r>
      <w:r w:rsidRPr="00B87B28">
        <w:rPr>
          <w:rFonts w:ascii="Times New Roman" w:hAnsi="Times New Roman"/>
          <w:spacing w:val="1"/>
          <w:sz w:val="28"/>
          <w:szCs w:val="28"/>
        </w:rPr>
        <w:t xml:space="preserve"> </w:t>
      </w:r>
      <w:r w:rsidRPr="00B87B28">
        <w:rPr>
          <w:rFonts w:ascii="Times New Roman" w:hAnsi="Times New Roman"/>
          <w:sz w:val="28"/>
          <w:szCs w:val="28"/>
        </w:rPr>
        <w:t>природы,</w:t>
      </w:r>
      <w:r w:rsidRPr="00B87B28">
        <w:rPr>
          <w:rFonts w:ascii="Times New Roman" w:hAnsi="Times New Roman"/>
          <w:spacing w:val="1"/>
          <w:sz w:val="28"/>
          <w:szCs w:val="28"/>
        </w:rPr>
        <w:t xml:space="preserve"> </w:t>
      </w:r>
      <w:r w:rsidRPr="00B87B28">
        <w:rPr>
          <w:rFonts w:ascii="Times New Roman" w:hAnsi="Times New Roman"/>
          <w:sz w:val="28"/>
          <w:szCs w:val="28"/>
        </w:rPr>
        <w:t>используемыми в физике (наблюдение, описание, измерение, выдвижение</w:t>
      </w:r>
      <w:r w:rsidRPr="00B87B28">
        <w:rPr>
          <w:rFonts w:ascii="Times New Roman" w:hAnsi="Times New Roman"/>
          <w:spacing w:val="1"/>
          <w:sz w:val="28"/>
          <w:szCs w:val="28"/>
        </w:rPr>
        <w:t xml:space="preserve"> </w:t>
      </w:r>
      <w:r w:rsidRPr="00B87B28">
        <w:rPr>
          <w:rFonts w:ascii="Times New Roman" w:hAnsi="Times New Roman"/>
          <w:sz w:val="28"/>
          <w:szCs w:val="28"/>
        </w:rPr>
        <w:t>гипотез,</w:t>
      </w:r>
      <w:r w:rsidRPr="00B87B28">
        <w:rPr>
          <w:rFonts w:ascii="Times New Roman" w:hAnsi="Times New Roman"/>
          <w:spacing w:val="-3"/>
          <w:sz w:val="28"/>
          <w:szCs w:val="28"/>
        </w:rPr>
        <w:t xml:space="preserve"> </w:t>
      </w:r>
      <w:r w:rsidRPr="00B87B28">
        <w:rPr>
          <w:rFonts w:ascii="Times New Roman" w:hAnsi="Times New Roman"/>
          <w:sz w:val="28"/>
          <w:szCs w:val="28"/>
        </w:rPr>
        <w:t>проведение</w:t>
      </w:r>
      <w:r w:rsidRPr="00B87B28">
        <w:rPr>
          <w:rFonts w:ascii="Times New Roman" w:hAnsi="Times New Roman"/>
          <w:spacing w:val="-2"/>
          <w:sz w:val="28"/>
          <w:szCs w:val="28"/>
        </w:rPr>
        <w:t xml:space="preserve"> </w:t>
      </w:r>
      <w:r w:rsidRPr="00B87B28">
        <w:rPr>
          <w:rFonts w:ascii="Times New Roman" w:hAnsi="Times New Roman"/>
          <w:sz w:val="28"/>
          <w:szCs w:val="28"/>
        </w:rPr>
        <w:t>эксперимента);</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0"/>
          <w:sz w:val="28"/>
          <w:szCs w:val="28"/>
        </w:rPr>
        <w:t xml:space="preserve"> </w:t>
      </w:r>
      <w:r w:rsidRPr="00B87B28">
        <w:rPr>
          <w:rFonts w:ascii="Times New Roman" w:hAnsi="Times New Roman"/>
          <w:sz w:val="28"/>
          <w:szCs w:val="28"/>
        </w:rPr>
        <w:t>умениями</w:t>
      </w:r>
      <w:r w:rsidRPr="00B87B28">
        <w:rPr>
          <w:rFonts w:ascii="Times New Roman" w:hAnsi="Times New Roman"/>
          <w:spacing w:val="-9"/>
          <w:sz w:val="28"/>
          <w:szCs w:val="28"/>
        </w:rPr>
        <w:t xml:space="preserve"> </w:t>
      </w:r>
      <w:r w:rsidRPr="00B87B28">
        <w:rPr>
          <w:rFonts w:ascii="Times New Roman" w:hAnsi="Times New Roman"/>
          <w:sz w:val="28"/>
          <w:szCs w:val="28"/>
        </w:rPr>
        <w:t>обрабатывать</w:t>
      </w:r>
      <w:r w:rsidRPr="00B87B28">
        <w:rPr>
          <w:rFonts w:ascii="Times New Roman" w:hAnsi="Times New Roman"/>
          <w:spacing w:val="-8"/>
          <w:sz w:val="28"/>
          <w:szCs w:val="28"/>
        </w:rPr>
        <w:t xml:space="preserve"> </w:t>
      </w:r>
      <w:r w:rsidRPr="00B87B28">
        <w:rPr>
          <w:rFonts w:ascii="Times New Roman" w:hAnsi="Times New Roman"/>
          <w:sz w:val="28"/>
          <w:szCs w:val="28"/>
        </w:rPr>
        <w:t>данные</w:t>
      </w:r>
      <w:r w:rsidRPr="00B87B28">
        <w:rPr>
          <w:rFonts w:ascii="Times New Roman" w:hAnsi="Times New Roman"/>
          <w:spacing w:val="-10"/>
          <w:sz w:val="28"/>
          <w:szCs w:val="28"/>
        </w:rPr>
        <w:t xml:space="preserve"> </w:t>
      </w:r>
      <w:r w:rsidRPr="00B87B28">
        <w:rPr>
          <w:rFonts w:ascii="Times New Roman" w:hAnsi="Times New Roman"/>
          <w:sz w:val="28"/>
          <w:szCs w:val="28"/>
        </w:rPr>
        <w:t>эксперимента,</w:t>
      </w:r>
      <w:r w:rsidRPr="00B87B28">
        <w:rPr>
          <w:rFonts w:ascii="Times New Roman" w:hAnsi="Times New Roman"/>
          <w:spacing w:val="-11"/>
          <w:sz w:val="28"/>
          <w:szCs w:val="28"/>
        </w:rPr>
        <w:t xml:space="preserve"> </w:t>
      </w:r>
      <w:r w:rsidRPr="00B87B28">
        <w:rPr>
          <w:rFonts w:ascii="Times New Roman" w:hAnsi="Times New Roman"/>
          <w:sz w:val="28"/>
          <w:szCs w:val="28"/>
        </w:rPr>
        <w:t>объяснять</w:t>
      </w:r>
      <w:r w:rsidRPr="00B87B28">
        <w:rPr>
          <w:rFonts w:ascii="Times New Roman" w:hAnsi="Times New Roman"/>
          <w:spacing w:val="-61"/>
          <w:sz w:val="28"/>
          <w:szCs w:val="28"/>
        </w:rPr>
        <w:t xml:space="preserve"> </w:t>
      </w:r>
      <w:r w:rsidRPr="00B87B28">
        <w:rPr>
          <w:rFonts w:ascii="Times New Roman" w:hAnsi="Times New Roman"/>
          <w:sz w:val="28"/>
          <w:szCs w:val="28"/>
        </w:rPr>
        <w:t>полученные</w:t>
      </w:r>
      <w:r w:rsidRPr="00B87B28">
        <w:rPr>
          <w:rFonts w:ascii="Times New Roman" w:hAnsi="Times New Roman"/>
          <w:spacing w:val="1"/>
          <w:sz w:val="28"/>
          <w:szCs w:val="28"/>
        </w:rPr>
        <w:t xml:space="preserve"> </w:t>
      </w:r>
      <w:r w:rsidRPr="00B87B28">
        <w:rPr>
          <w:rFonts w:ascii="Times New Roman" w:hAnsi="Times New Roman"/>
          <w:sz w:val="28"/>
          <w:szCs w:val="28"/>
        </w:rPr>
        <w:t>результаты,</w:t>
      </w:r>
      <w:r w:rsidRPr="00B87B28">
        <w:rPr>
          <w:rFonts w:ascii="Times New Roman" w:hAnsi="Times New Roman"/>
          <w:spacing w:val="1"/>
          <w:sz w:val="28"/>
          <w:szCs w:val="28"/>
        </w:rPr>
        <w:t xml:space="preserve"> </w:t>
      </w:r>
      <w:r w:rsidRPr="00B87B28">
        <w:rPr>
          <w:rFonts w:ascii="Times New Roman" w:hAnsi="Times New Roman"/>
          <w:sz w:val="28"/>
          <w:szCs w:val="28"/>
        </w:rPr>
        <w:t>устанавливать</w:t>
      </w:r>
      <w:r w:rsidRPr="00B87B28">
        <w:rPr>
          <w:rFonts w:ascii="Times New Roman" w:hAnsi="Times New Roman"/>
          <w:spacing w:val="1"/>
          <w:sz w:val="28"/>
          <w:szCs w:val="28"/>
        </w:rPr>
        <w:t xml:space="preserve"> </w:t>
      </w:r>
      <w:r w:rsidRPr="00B87B28">
        <w:rPr>
          <w:rFonts w:ascii="Times New Roman" w:hAnsi="Times New Roman"/>
          <w:sz w:val="28"/>
          <w:szCs w:val="28"/>
        </w:rPr>
        <w:t>зависимости</w:t>
      </w:r>
      <w:r w:rsidRPr="00B87B28">
        <w:rPr>
          <w:rFonts w:ascii="Times New Roman" w:hAnsi="Times New Roman"/>
          <w:spacing w:val="1"/>
          <w:sz w:val="28"/>
          <w:szCs w:val="28"/>
        </w:rPr>
        <w:t xml:space="preserve"> </w:t>
      </w:r>
      <w:r w:rsidRPr="00B87B28">
        <w:rPr>
          <w:rFonts w:ascii="Times New Roman" w:hAnsi="Times New Roman"/>
          <w:sz w:val="28"/>
          <w:szCs w:val="28"/>
        </w:rPr>
        <w:t>между</w:t>
      </w:r>
      <w:r w:rsidRPr="00B87B28">
        <w:rPr>
          <w:rFonts w:ascii="Times New Roman" w:hAnsi="Times New Roman"/>
          <w:spacing w:val="1"/>
          <w:sz w:val="28"/>
          <w:szCs w:val="28"/>
        </w:rPr>
        <w:t xml:space="preserve"> </w:t>
      </w:r>
      <w:r w:rsidRPr="00B87B28">
        <w:rPr>
          <w:rFonts w:ascii="Times New Roman" w:hAnsi="Times New Roman"/>
          <w:sz w:val="28"/>
          <w:szCs w:val="28"/>
        </w:rPr>
        <w:t>физическими</w:t>
      </w:r>
      <w:r w:rsidRPr="00B87B28">
        <w:rPr>
          <w:rFonts w:ascii="Times New Roman" w:hAnsi="Times New Roman"/>
          <w:spacing w:val="1"/>
          <w:sz w:val="28"/>
          <w:szCs w:val="28"/>
        </w:rPr>
        <w:t xml:space="preserve"> </w:t>
      </w:r>
      <w:r w:rsidRPr="00B87B28">
        <w:rPr>
          <w:rFonts w:ascii="Times New Roman" w:hAnsi="Times New Roman"/>
          <w:sz w:val="28"/>
          <w:szCs w:val="28"/>
        </w:rPr>
        <w:t>величинами</w:t>
      </w:r>
      <w:r w:rsidRPr="00B87B28">
        <w:rPr>
          <w:rFonts w:ascii="Times New Roman" w:hAnsi="Times New Roman"/>
          <w:spacing w:val="-3"/>
          <w:sz w:val="28"/>
          <w:szCs w:val="28"/>
        </w:rPr>
        <w:t xml:space="preserve"> </w:t>
      </w:r>
      <w:r w:rsidRPr="00B87B28">
        <w:rPr>
          <w:rFonts w:ascii="Times New Roman" w:hAnsi="Times New Roman"/>
          <w:sz w:val="28"/>
          <w:szCs w:val="28"/>
        </w:rPr>
        <w:t>в</w:t>
      </w:r>
      <w:r w:rsidRPr="00B87B28">
        <w:rPr>
          <w:rFonts w:ascii="Times New Roman" w:hAnsi="Times New Roman"/>
          <w:spacing w:val="-1"/>
          <w:sz w:val="28"/>
          <w:szCs w:val="28"/>
        </w:rPr>
        <w:t xml:space="preserve"> </w:t>
      </w:r>
      <w:r w:rsidRPr="00B87B28">
        <w:rPr>
          <w:rFonts w:ascii="Times New Roman" w:hAnsi="Times New Roman"/>
          <w:sz w:val="28"/>
          <w:szCs w:val="28"/>
        </w:rPr>
        <w:t>наблюдаемом</w:t>
      </w:r>
      <w:r w:rsidRPr="00B87B28">
        <w:rPr>
          <w:rFonts w:ascii="Times New Roman" w:hAnsi="Times New Roman"/>
          <w:spacing w:val="-2"/>
          <w:sz w:val="28"/>
          <w:szCs w:val="28"/>
        </w:rPr>
        <w:t xml:space="preserve"> </w:t>
      </w:r>
      <w:r w:rsidRPr="00B87B28">
        <w:rPr>
          <w:rFonts w:ascii="Times New Roman" w:hAnsi="Times New Roman"/>
          <w:sz w:val="28"/>
          <w:szCs w:val="28"/>
        </w:rPr>
        <w:t>явлении,</w:t>
      </w:r>
      <w:r w:rsidRPr="00B87B28">
        <w:rPr>
          <w:rFonts w:ascii="Times New Roman" w:hAnsi="Times New Roman"/>
          <w:spacing w:val="-2"/>
          <w:sz w:val="28"/>
          <w:szCs w:val="28"/>
        </w:rPr>
        <w:t xml:space="preserve"> </w:t>
      </w:r>
      <w:r w:rsidRPr="00B87B28">
        <w:rPr>
          <w:rFonts w:ascii="Times New Roman" w:hAnsi="Times New Roman"/>
          <w:sz w:val="28"/>
          <w:szCs w:val="28"/>
        </w:rPr>
        <w:t>делать</w:t>
      </w:r>
      <w:r w:rsidRPr="00B87B28">
        <w:rPr>
          <w:rFonts w:ascii="Times New Roman" w:hAnsi="Times New Roman"/>
          <w:spacing w:val="-1"/>
          <w:sz w:val="28"/>
          <w:szCs w:val="28"/>
        </w:rPr>
        <w:t xml:space="preserve"> </w:t>
      </w:r>
      <w:r w:rsidRPr="00B87B28">
        <w:rPr>
          <w:rFonts w:ascii="Times New Roman" w:hAnsi="Times New Roman"/>
          <w:sz w:val="28"/>
          <w:szCs w:val="28"/>
        </w:rPr>
        <w:t>выводы;</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умения решать физические задачи разных уровней</w:t>
      </w:r>
      <w:r w:rsidRPr="00B87B28">
        <w:rPr>
          <w:rFonts w:ascii="Times New Roman" w:hAnsi="Times New Roman"/>
          <w:spacing w:val="1"/>
          <w:sz w:val="28"/>
          <w:szCs w:val="28"/>
        </w:rPr>
        <w:t xml:space="preserve"> </w:t>
      </w:r>
      <w:r w:rsidRPr="00B87B28">
        <w:rPr>
          <w:rFonts w:ascii="Times New Roman" w:hAnsi="Times New Roman"/>
          <w:sz w:val="28"/>
          <w:szCs w:val="28"/>
        </w:rPr>
        <w:t>сложности;</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развитие познавательных интересов, интеллектуальных и творческих</w:t>
      </w:r>
      <w:r w:rsidRPr="00B87B28">
        <w:rPr>
          <w:rFonts w:ascii="Times New Roman" w:hAnsi="Times New Roman"/>
          <w:spacing w:val="-61"/>
          <w:sz w:val="28"/>
          <w:szCs w:val="28"/>
        </w:rPr>
        <w:t xml:space="preserve"> </w:t>
      </w:r>
      <w:r w:rsidRPr="00B87B28">
        <w:rPr>
          <w:rFonts w:ascii="Times New Roman" w:hAnsi="Times New Roman"/>
          <w:sz w:val="28"/>
          <w:szCs w:val="28"/>
        </w:rPr>
        <w:t>способностей в процессе приобретения знаний с использованием различных</w:t>
      </w:r>
      <w:r w:rsidRPr="00B87B28">
        <w:rPr>
          <w:rFonts w:ascii="Times New Roman" w:hAnsi="Times New Roman"/>
          <w:spacing w:val="1"/>
          <w:sz w:val="28"/>
          <w:szCs w:val="28"/>
        </w:rPr>
        <w:t xml:space="preserve"> </w:t>
      </w:r>
      <w:r w:rsidRPr="00B87B28">
        <w:rPr>
          <w:rFonts w:ascii="Times New Roman" w:hAnsi="Times New Roman"/>
          <w:sz w:val="28"/>
          <w:szCs w:val="28"/>
        </w:rPr>
        <w:t>источников</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1"/>
          <w:sz w:val="28"/>
          <w:szCs w:val="28"/>
        </w:rPr>
        <w:t xml:space="preserve"> </w:t>
      </w:r>
      <w:r w:rsidRPr="00B87B28">
        <w:rPr>
          <w:rFonts w:ascii="Times New Roman" w:hAnsi="Times New Roman"/>
          <w:sz w:val="28"/>
          <w:szCs w:val="28"/>
        </w:rPr>
        <w:t>и</w:t>
      </w:r>
      <w:r w:rsidRPr="00B87B28">
        <w:rPr>
          <w:rFonts w:ascii="Times New Roman" w:hAnsi="Times New Roman"/>
          <w:spacing w:val="1"/>
          <w:sz w:val="28"/>
          <w:szCs w:val="28"/>
        </w:rPr>
        <w:t xml:space="preserve"> </w:t>
      </w:r>
      <w:r w:rsidRPr="00B87B28">
        <w:rPr>
          <w:rFonts w:ascii="Times New Roman" w:hAnsi="Times New Roman"/>
          <w:sz w:val="28"/>
          <w:szCs w:val="28"/>
        </w:rPr>
        <w:t>современных</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информационных</w:t>
      </w:r>
      <w:r w:rsidRPr="00B87B28">
        <w:rPr>
          <w:rFonts w:ascii="Times New Roman" w:hAnsi="Times New Roman"/>
          <w:spacing w:val="1"/>
          <w:sz w:val="28"/>
          <w:szCs w:val="28"/>
        </w:rPr>
        <w:t xml:space="preserve"> </w:t>
      </w:r>
      <w:r w:rsidRPr="00B87B28">
        <w:rPr>
          <w:rFonts w:ascii="Times New Roman" w:hAnsi="Times New Roman"/>
          <w:sz w:val="28"/>
          <w:szCs w:val="28"/>
        </w:rPr>
        <w:t>технологий;</w:t>
      </w:r>
      <w:r w:rsidRPr="00B87B28">
        <w:rPr>
          <w:rFonts w:ascii="Times New Roman" w:hAnsi="Times New Roman"/>
          <w:spacing w:val="1"/>
          <w:sz w:val="28"/>
          <w:szCs w:val="28"/>
        </w:rPr>
        <w:t xml:space="preserve"> </w:t>
      </w:r>
      <w:r w:rsidRPr="00B87B28">
        <w:rPr>
          <w:rFonts w:ascii="Times New Roman" w:hAnsi="Times New Roman"/>
          <w:sz w:val="28"/>
          <w:szCs w:val="28"/>
        </w:rPr>
        <w:t>умений</w:t>
      </w:r>
      <w:r w:rsidRPr="00B87B28">
        <w:rPr>
          <w:rFonts w:ascii="Times New Roman" w:hAnsi="Times New Roman"/>
          <w:spacing w:val="-7"/>
          <w:sz w:val="28"/>
          <w:szCs w:val="28"/>
        </w:rPr>
        <w:t xml:space="preserve"> </w:t>
      </w:r>
      <w:r w:rsidRPr="00B87B28">
        <w:rPr>
          <w:rFonts w:ascii="Times New Roman" w:hAnsi="Times New Roman"/>
          <w:sz w:val="28"/>
          <w:szCs w:val="28"/>
        </w:rPr>
        <w:t>формулировать</w:t>
      </w:r>
      <w:r w:rsidRPr="00B87B28">
        <w:rPr>
          <w:rFonts w:ascii="Times New Roman" w:hAnsi="Times New Roman"/>
          <w:spacing w:val="-7"/>
          <w:sz w:val="28"/>
          <w:szCs w:val="28"/>
        </w:rPr>
        <w:t xml:space="preserve"> </w:t>
      </w:r>
      <w:r w:rsidRPr="00B87B28">
        <w:rPr>
          <w:rFonts w:ascii="Times New Roman" w:hAnsi="Times New Roman"/>
          <w:sz w:val="28"/>
          <w:szCs w:val="28"/>
        </w:rPr>
        <w:t>и</w:t>
      </w:r>
      <w:r w:rsidRPr="00B87B28">
        <w:rPr>
          <w:rFonts w:ascii="Times New Roman" w:hAnsi="Times New Roman"/>
          <w:spacing w:val="-7"/>
          <w:sz w:val="28"/>
          <w:szCs w:val="28"/>
        </w:rPr>
        <w:t xml:space="preserve"> </w:t>
      </w:r>
      <w:r w:rsidRPr="00B87B28">
        <w:rPr>
          <w:rFonts w:ascii="Times New Roman" w:hAnsi="Times New Roman"/>
          <w:sz w:val="28"/>
          <w:szCs w:val="28"/>
        </w:rPr>
        <w:t>обосновывать</w:t>
      </w:r>
      <w:r w:rsidRPr="00B87B28">
        <w:rPr>
          <w:rFonts w:ascii="Times New Roman" w:hAnsi="Times New Roman"/>
          <w:spacing w:val="-6"/>
          <w:sz w:val="28"/>
          <w:szCs w:val="28"/>
        </w:rPr>
        <w:t xml:space="preserve"> </w:t>
      </w:r>
      <w:r w:rsidRPr="00B87B28">
        <w:rPr>
          <w:rFonts w:ascii="Times New Roman" w:hAnsi="Times New Roman"/>
          <w:sz w:val="28"/>
          <w:szCs w:val="28"/>
        </w:rPr>
        <w:t>собственную</w:t>
      </w:r>
      <w:r w:rsidRPr="00B87B28">
        <w:rPr>
          <w:rFonts w:ascii="Times New Roman" w:hAnsi="Times New Roman"/>
          <w:spacing w:val="-8"/>
          <w:sz w:val="28"/>
          <w:szCs w:val="28"/>
        </w:rPr>
        <w:t xml:space="preserve"> </w:t>
      </w:r>
      <w:r w:rsidRPr="00B87B28">
        <w:rPr>
          <w:rFonts w:ascii="Times New Roman" w:hAnsi="Times New Roman"/>
          <w:sz w:val="28"/>
          <w:szCs w:val="28"/>
        </w:rPr>
        <w:t>позицию</w:t>
      </w:r>
      <w:r w:rsidRPr="00B87B28">
        <w:rPr>
          <w:rFonts w:ascii="Times New Roman" w:hAnsi="Times New Roman"/>
          <w:spacing w:val="-8"/>
          <w:sz w:val="28"/>
          <w:szCs w:val="28"/>
        </w:rPr>
        <w:t xml:space="preserve"> </w:t>
      </w:r>
      <w:r w:rsidRPr="00B87B28">
        <w:rPr>
          <w:rFonts w:ascii="Times New Roman" w:hAnsi="Times New Roman"/>
          <w:sz w:val="28"/>
          <w:szCs w:val="28"/>
        </w:rPr>
        <w:t>по</w:t>
      </w:r>
      <w:r w:rsidRPr="00B87B28">
        <w:rPr>
          <w:rFonts w:ascii="Times New Roman" w:hAnsi="Times New Roman"/>
          <w:spacing w:val="-5"/>
          <w:sz w:val="28"/>
          <w:szCs w:val="28"/>
        </w:rPr>
        <w:t xml:space="preserve"> </w:t>
      </w:r>
      <w:r w:rsidRPr="00B87B28">
        <w:rPr>
          <w:rFonts w:ascii="Times New Roman" w:hAnsi="Times New Roman"/>
          <w:sz w:val="28"/>
          <w:szCs w:val="28"/>
        </w:rPr>
        <w:t>отношению</w:t>
      </w:r>
      <w:r w:rsidRPr="00B87B28">
        <w:rPr>
          <w:rFonts w:ascii="Times New Roman" w:hAnsi="Times New Roman"/>
          <w:spacing w:val="-61"/>
          <w:sz w:val="28"/>
          <w:szCs w:val="28"/>
        </w:rPr>
        <w:t xml:space="preserve"> </w:t>
      </w:r>
      <w:r w:rsidRPr="00B87B28">
        <w:rPr>
          <w:rFonts w:ascii="Times New Roman" w:hAnsi="Times New Roman"/>
          <w:sz w:val="28"/>
          <w:szCs w:val="28"/>
        </w:rPr>
        <w:t>к</w:t>
      </w:r>
      <w:r w:rsidRPr="00B87B28">
        <w:rPr>
          <w:rFonts w:ascii="Times New Roman" w:hAnsi="Times New Roman"/>
          <w:spacing w:val="-3"/>
          <w:sz w:val="28"/>
          <w:szCs w:val="28"/>
        </w:rPr>
        <w:t xml:space="preserve"> </w:t>
      </w:r>
      <w:r w:rsidRPr="00B87B28">
        <w:rPr>
          <w:rFonts w:ascii="Times New Roman" w:hAnsi="Times New Roman"/>
          <w:sz w:val="28"/>
          <w:szCs w:val="28"/>
        </w:rPr>
        <w:t>физической</w:t>
      </w:r>
      <w:r w:rsidRPr="00B87B28">
        <w:rPr>
          <w:rFonts w:ascii="Times New Roman" w:hAnsi="Times New Roman"/>
          <w:spacing w:val="-2"/>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3"/>
          <w:sz w:val="28"/>
          <w:szCs w:val="28"/>
        </w:rPr>
        <w:t xml:space="preserve"> </w:t>
      </w:r>
      <w:r w:rsidRPr="00B87B28">
        <w:rPr>
          <w:rFonts w:ascii="Times New Roman" w:hAnsi="Times New Roman"/>
          <w:sz w:val="28"/>
          <w:szCs w:val="28"/>
        </w:rPr>
        <w:t>получаемой</w:t>
      </w:r>
      <w:r w:rsidRPr="00B87B28">
        <w:rPr>
          <w:rFonts w:ascii="Times New Roman" w:hAnsi="Times New Roman"/>
          <w:spacing w:val="-2"/>
          <w:sz w:val="28"/>
          <w:szCs w:val="28"/>
        </w:rPr>
        <w:t xml:space="preserve"> </w:t>
      </w:r>
      <w:r w:rsidRPr="00B87B28">
        <w:rPr>
          <w:rFonts w:ascii="Times New Roman" w:hAnsi="Times New Roman"/>
          <w:sz w:val="28"/>
          <w:szCs w:val="28"/>
        </w:rPr>
        <w:t>из разных</w:t>
      </w:r>
      <w:r w:rsidRPr="00B87B28">
        <w:rPr>
          <w:rFonts w:ascii="Times New Roman" w:hAnsi="Times New Roman"/>
          <w:spacing w:val="-2"/>
          <w:sz w:val="28"/>
          <w:szCs w:val="28"/>
        </w:rPr>
        <w:t xml:space="preserve"> </w:t>
      </w:r>
      <w:r w:rsidRPr="00B87B28">
        <w:rPr>
          <w:rFonts w:ascii="Times New Roman" w:hAnsi="Times New Roman"/>
          <w:sz w:val="28"/>
          <w:szCs w:val="28"/>
        </w:rPr>
        <w:t>источников;</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воспитание</w:t>
      </w:r>
      <w:r w:rsidRPr="00B87B28">
        <w:rPr>
          <w:rFonts w:ascii="Times New Roman" w:hAnsi="Times New Roman"/>
          <w:spacing w:val="-4"/>
          <w:sz w:val="28"/>
          <w:szCs w:val="28"/>
        </w:rPr>
        <w:t xml:space="preserve"> </w:t>
      </w:r>
      <w:r w:rsidRPr="00B87B28">
        <w:rPr>
          <w:rFonts w:ascii="Times New Roman" w:hAnsi="Times New Roman"/>
          <w:sz w:val="28"/>
          <w:szCs w:val="28"/>
        </w:rPr>
        <w:t>чувства</w:t>
      </w:r>
      <w:r w:rsidRPr="00B87B28">
        <w:rPr>
          <w:rFonts w:ascii="Times New Roman" w:hAnsi="Times New Roman"/>
          <w:spacing w:val="-3"/>
          <w:sz w:val="28"/>
          <w:szCs w:val="28"/>
        </w:rPr>
        <w:t xml:space="preserve"> </w:t>
      </w:r>
      <w:r w:rsidRPr="00B87B28">
        <w:rPr>
          <w:rFonts w:ascii="Times New Roman" w:hAnsi="Times New Roman"/>
          <w:sz w:val="28"/>
          <w:szCs w:val="28"/>
        </w:rPr>
        <w:t>гордости</w:t>
      </w:r>
      <w:r w:rsidRPr="00B87B28">
        <w:rPr>
          <w:rFonts w:ascii="Times New Roman" w:hAnsi="Times New Roman"/>
          <w:spacing w:val="-4"/>
          <w:sz w:val="28"/>
          <w:szCs w:val="28"/>
        </w:rPr>
        <w:t xml:space="preserve"> </w:t>
      </w:r>
      <w:r w:rsidRPr="00B87B28">
        <w:rPr>
          <w:rFonts w:ascii="Times New Roman" w:hAnsi="Times New Roman"/>
          <w:sz w:val="28"/>
          <w:szCs w:val="28"/>
        </w:rPr>
        <w:t>за</w:t>
      </w:r>
      <w:r w:rsidRPr="00B87B28">
        <w:rPr>
          <w:rFonts w:ascii="Times New Roman" w:hAnsi="Times New Roman"/>
          <w:spacing w:val="-3"/>
          <w:sz w:val="28"/>
          <w:szCs w:val="28"/>
        </w:rPr>
        <w:t xml:space="preserve"> </w:t>
      </w:r>
      <w:r w:rsidRPr="00B87B28">
        <w:rPr>
          <w:rFonts w:ascii="Times New Roman" w:hAnsi="Times New Roman"/>
          <w:sz w:val="28"/>
          <w:szCs w:val="28"/>
        </w:rPr>
        <w:t>российскую</w:t>
      </w:r>
      <w:r w:rsidRPr="00B87B28">
        <w:rPr>
          <w:rFonts w:ascii="Times New Roman" w:hAnsi="Times New Roman"/>
          <w:spacing w:val="-3"/>
          <w:sz w:val="28"/>
          <w:szCs w:val="28"/>
        </w:rPr>
        <w:t xml:space="preserve"> </w:t>
      </w:r>
      <w:r w:rsidRPr="00B87B28">
        <w:rPr>
          <w:rFonts w:ascii="Times New Roman" w:hAnsi="Times New Roman"/>
          <w:sz w:val="28"/>
          <w:szCs w:val="28"/>
        </w:rPr>
        <w:t>физическую</w:t>
      </w:r>
      <w:r w:rsidRPr="00B87B28">
        <w:rPr>
          <w:rFonts w:ascii="Times New Roman" w:hAnsi="Times New Roman"/>
          <w:spacing w:val="-4"/>
          <w:sz w:val="28"/>
          <w:szCs w:val="28"/>
        </w:rPr>
        <w:t xml:space="preserve"> </w:t>
      </w:r>
      <w:r w:rsidRPr="00B87B28">
        <w:rPr>
          <w:rFonts w:ascii="Times New Roman" w:hAnsi="Times New Roman"/>
          <w:sz w:val="28"/>
          <w:szCs w:val="28"/>
        </w:rPr>
        <w:t>науку.</w:t>
      </w:r>
    </w:p>
    <w:p w:rsidR="00CA1602" w:rsidRPr="00B87B28" w:rsidRDefault="00CA1602" w:rsidP="00EB265F">
      <w:pPr>
        <w:ind w:firstLine="709"/>
        <w:jc w:val="both"/>
        <w:rPr>
          <w:b/>
          <w:color w:val="000000"/>
        </w:rPr>
      </w:pPr>
    </w:p>
    <w:p w:rsidR="00DB2FE5" w:rsidRPr="00B87B28" w:rsidRDefault="00DB2FE5" w:rsidP="00EB265F">
      <w:pPr>
        <w:suppressAutoHyphens/>
        <w:ind w:firstLine="709"/>
        <w:jc w:val="both"/>
        <w:rPr>
          <w:b/>
          <w:bCs/>
          <w:sz w:val="28"/>
          <w:szCs w:val="28"/>
        </w:rPr>
      </w:pPr>
      <w:r w:rsidRPr="00B87B28">
        <w:rPr>
          <w:b/>
          <w:bCs/>
          <w:sz w:val="28"/>
          <w:szCs w:val="28"/>
        </w:rPr>
        <w:t>1.2.2. Планируемые результаты освоения учебного предмета</w:t>
      </w:r>
      <w:r w:rsidRPr="00B87B28">
        <w:rPr>
          <w:rFonts w:eastAsia="Calibri"/>
          <w:b/>
          <w:bCs/>
          <w:sz w:val="28"/>
          <w:szCs w:val="28"/>
        </w:rPr>
        <w:t xml:space="preserve"> в соответствии с ФГОС СПО и на основе ФГОС СОО</w:t>
      </w:r>
    </w:p>
    <w:p w:rsidR="00DB2FE5" w:rsidRPr="00B87B28" w:rsidRDefault="00DB2FE5" w:rsidP="00EB265F">
      <w:pPr>
        <w:ind w:firstLine="709"/>
        <w:jc w:val="both"/>
        <w:rPr>
          <w:i/>
          <w:sz w:val="28"/>
          <w:szCs w:val="28"/>
        </w:rPr>
      </w:pPr>
      <w:r w:rsidRPr="00B87B28">
        <w:rPr>
          <w:bCs/>
          <w:sz w:val="28"/>
          <w:szCs w:val="28"/>
        </w:rPr>
        <w:t xml:space="preserve">Особое значение предмет имеет при формировании и развитии </w:t>
      </w:r>
      <w:r w:rsidR="00393123" w:rsidRPr="00B87B28">
        <w:rPr>
          <w:bCs/>
          <w:sz w:val="28"/>
          <w:szCs w:val="28"/>
        </w:rPr>
        <w:t>ОК 0</w:t>
      </w:r>
      <w:r w:rsidR="00393123">
        <w:rPr>
          <w:bCs/>
          <w:sz w:val="28"/>
          <w:szCs w:val="28"/>
        </w:rPr>
        <w:t>1</w:t>
      </w:r>
      <w:r w:rsidR="00393123" w:rsidRPr="00B87B28">
        <w:rPr>
          <w:bCs/>
          <w:sz w:val="28"/>
          <w:szCs w:val="28"/>
        </w:rPr>
        <w:t xml:space="preserve">, </w:t>
      </w:r>
      <w:r w:rsidRPr="00B87B28">
        <w:rPr>
          <w:bCs/>
          <w:sz w:val="28"/>
          <w:szCs w:val="28"/>
        </w:rPr>
        <w:t>ОК</w:t>
      </w:r>
      <w:r w:rsidR="001C6785" w:rsidRPr="00B87B28">
        <w:rPr>
          <w:bCs/>
          <w:sz w:val="28"/>
          <w:szCs w:val="28"/>
        </w:rPr>
        <w:t xml:space="preserve"> </w:t>
      </w:r>
      <w:r w:rsidR="00121DA5" w:rsidRPr="00B87B28">
        <w:rPr>
          <w:bCs/>
          <w:sz w:val="28"/>
          <w:szCs w:val="28"/>
        </w:rPr>
        <w:t xml:space="preserve">02, </w:t>
      </w:r>
      <w:r w:rsidR="00393123" w:rsidRPr="00B87B28">
        <w:rPr>
          <w:bCs/>
          <w:sz w:val="28"/>
          <w:szCs w:val="28"/>
        </w:rPr>
        <w:t xml:space="preserve">ОК </w:t>
      </w:r>
      <w:r w:rsidR="00393123">
        <w:rPr>
          <w:bCs/>
          <w:sz w:val="28"/>
          <w:szCs w:val="28"/>
        </w:rPr>
        <w:t>03</w:t>
      </w:r>
      <w:r w:rsidR="00393123" w:rsidRPr="00B87B28">
        <w:rPr>
          <w:bCs/>
          <w:sz w:val="28"/>
          <w:szCs w:val="28"/>
        </w:rPr>
        <w:t xml:space="preserve">, </w:t>
      </w:r>
      <w:r w:rsidR="00121DA5" w:rsidRPr="00B87B28">
        <w:rPr>
          <w:bCs/>
          <w:sz w:val="28"/>
          <w:szCs w:val="28"/>
        </w:rPr>
        <w:t>ОК 04</w:t>
      </w:r>
      <w:r w:rsidR="00393123">
        <w:rPr>
          <w:bCs/>
          <w:sz w:val="28"/>
          <w:szCs w:val="28"/>
        </w:rPr>
        <w:t xml:space="preserve">, </w:t>
      </w:r>
      <w:r w:rsidR="00393123" w:rsidRPr="00B87B28">
        <w:rPr>
          <w:bCs/>
          <w:sz w:val="28"/>
          <w:szCs w:val="28"/>
        </w:rPr>
        <w:t xml:space="preserve">ОК </w:t>
      </w:r>
      <w:r w:rsidR="00393123">
        <w:rPr>
          <w:bCs/>
          <w:sz w:val="28"/>
          <w:szCs w:val="28"/>
        </w:rPr>
        <w:t xml:space="preserve">05, </w:t>
      </w:r>
      <w:r w:rsidR="00393123" w:rsidRPr="00B87B28">
        <w:rPr>
          <w:bCs/>
          <w:sz w:val="28"/>
          <w:szCs w:val="28"/>
        </w:rPr>
        <w:t xml:space="preserve">ОК </w:t>
      </w:r>
      <w:r w:rsidR="00393123">
        <w:rPr>
          <w:bCs/>
          <w:sz w:val="28"/>
          <w:szCs w:val="28"/>
        </w:rPr>
        <w:t>07</w:t>
      </w:r>
      <w:r w:rsidR="00121DA5" w:rsidRPr="00B87B28">
        <w:rPr>
          <w:bCs/>
          <w:sz w:val="28"/>
          <w:szCs w:val="28"/>
        </w:rPr>
        <w:t>.</w:t>
      </w:r>
    </w:p>
    <w:p w:rsidR="00DB2FE5" w:rsidRPr="00C55EC1" w:rsidRDefault="00DB2FE5" w:rsidP="00DA33DA">
      <w:pPr>
        <w:pStyle w:val="afa"/>
        <w:spacing w:before="0" w:line="240" w:lineRule="auto"/>
        <w:jc w:val="center"/>
        <w:outlineLvl w:val="0"/>
        <w:rPr>
          <w:rFonts w:ascii="Times New Roman" w:hAnsi="Times New Roman"/>
          <w:color w:val="auto"/>
          <w:highlight w:val="yellow"/>
        </w:rPr>
      </w:pPr>
    </w:p>
    <w:bookmarkEnd w:id="1"/>
    <w:bookmarkEnd w:id="2"/>
    <w:p w:rsidR="00081FCD" w:rsidRPr="00C55EC1" w:rsidRDefault="00081FCD" w:rsidP="00DA33DA">
      <w:pPr>
        <w:jc w:val="both"/>
        <w:rPr>
          <w:sz w:val="28"/>
          <w:szCs w:val="28"/>
          <w:highlight w:val="yellow"/>
        </w:rPr>
        <w:sectPr w:rsidR="00081FCD" w:rsidRPr="00C55EC1" w:rsidSect="005C5F19">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6614"/>
        <w:gridCol w:w="5365"/>
      </w:tblGrid>
      <w:tr w:rsidR="00834F12" w:rsidRPr="00C55EC1" w:rsidTr="005C5F19">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bookmarkStart w:id="7" w:name="_Toc503223425"/>
            <w:bookmarkStart w:id="8" w:name="_Toc19018691"/>
            <w:r w:rsidRPr="00B87B28">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r w:rsidRPr="00B87B28">
              <w:rPr>
                <w:b/>
                <w:bCs/>
              </w:rPr>
              <w:t>Планируемые результаты учебного предмета</w:t>
            </w:r>
          </w:p>
        </w:tc>
      </w:tr>
      <w:tr w:rsidR="00F322B5" w:rsidRPr="00C55EC1" w:rsidTr="00767797">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B87B28" w:rsidRDefault="00F322B5" w:rsidP="00B87B28"/>
        </w:tc>
        <w:tc>
          <w:tcPr>
            <w:tcW w:w="2182"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Общие (ЛП, МП)</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Предметные</w:t>
            </w:r>
          </w:p>
        </w:tc>
      </w:tr>
      <w:tr w:rsidR="00B87B28" w:rsidRPr="00C55EC1"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pStyle w:val="aff6"/>
              <w:spacing w:before="0" w:beforeAutospacing="0" w:after="0" w:afterAutospacing="0"/>
              <w:ind w:left="57" w:right="46"/>
            </w:pPr>
            <w:r w:rsidRPr="00B87B28">
              <w:rPr>
                <w:b/>
              </w:rPr>
              <w:t>ОК 01.</w:t>
            </w:r>
            <w:r w:rsidRPr="00133026">
              <w:t xml:space="preserve"> Выбирать способы решения задач профессиональной деятельности применительно</w:t>
            </w:r>
            <w:r w:rsidR="00767797">
              <w:t xml:space="preserve"> </w:t>
            </w:r>
            <w:r w:rsidRPr="00133026">
              <w:t>к различным контекстам</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трудового воспитания:</w:t>
            </w:r>
          </w:p>
          <w:p w:rsidR="00B87B28" w:rsidRPr="00133026" w:rsidRDefault="00B87B28" w:rsidP="00767797">
            <w:pPr>
              <w:ind w:left="69" w:right="69"/>
              <w:jc w:val="both"/>
            </w:pPr>
            <w:r w:rsidRPr="00133026">
              <w:t xml:space="preserve">- готовность к труду, осознание ценности мастерства, трудолюбие; </w:t>
            </w:r>
          </w:p>
          <w:p w:rsidR="00B87B28" w:rsidRPr="00133026" w:rsidRDefault="00B87B28" w:rsidP="00767797">
            <w:pPr>
              <w:ind w:left="69" w:right="69"/>
              <w:jc w:val="both"/>
            </w:pPr>
            <w:r w:rsidRPr="0013302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87B28" w:rsidRPr="00133026" w:rsidRDefault="00B87B28" w:rsidP="00767797">
            <w:pPr>
              <w:ind w:left="69" w:right="69"/>
              <w:jc w:val="both"/>
              <w:rPr>
                <w:strike/>
              </w:rPr>
            </w:pPr>
            <w:r w:rsidRPr="00133026">
              <w:t>- интерес к различным сферам профессиональной деятельности,</w:t>
            </w:r>
          </w:p>
          <w:p w:rsidR="00B87B28" w:rsidRPr="00133026" w:rsidRDefault="00B87B28" w:rsidP="00767797">
            <w:pPr>
              <w:ind w:left="69" w:right="69"/>
              <w:jc w:val="both"/>
              <w:rPr>
                <w:strike/>
              </w:rPr>
            </w:pPr>
            <w:r w:rsidRPr="00133026">
              <w:t>- готовность и способность к образованию и самообразованию на протяжении всей жизни;</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rStyle w:val="dt-m1"/>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базовые логические действия:</w:t>
            </w:r>
          </w:p>
          <w:p w:rsidR="00B87B28" w:rsidRPr="00133026" w:rsidRDefault="00B87B28" w:rsidP="00767797">
            <w:pPr>
              <w:ind w:left="69" w:right="69"/>
              <w:jc w:val="both"/>
              <w:rPr>
                <w:shd w:val="clear" w:color="auto" w:fill="CAA4FF"/>
              </w:rPr>
            </w:pPr>
            <w:r w:rsidRPr="00133026">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br/>
            </w:r>
            <w:r w:rsidRPr="00133026">
              <w:t xml:space="preserve">их достижения; выявлять закономерности и противоречия </w:t>
            </w:r>
            <w:r>
              <w:br/>
            </w:r>
            <w:r w:rsidRPr="00133026">
              <w:t>в рассматриваемых явлениях</w:t>
            </w:r>
            <w:r w:rsidRPr="00133026">
              <w:rPr>
                <w:shd w:val="clear" w:color="auto" w:fill="CAA4FF"/>
              </w:rPr>
              <w:t xml:space="preserve"> </w:t>
            </w:r>
          </w:p>
          <w:p w:rsidR="00B87B28" w:rsidRPr="00767797" w:rsidRDefault="00B87B28" w:rsidP="00767797">
            <w:pPr>
              <w:ind w:left="69" w:right="69"/>
              <w:jc w:val="both"/>
              <w:rPr>
                <w:b/>
              </w:rPr>
            </w:pPr>
            <w:r w:rsidRPr="00767797">
              <w:rPr>
                <w:b/>
              </w:rPr>
              <w:t>базовые исследовательские действия:</w:t>
            </w:r>
          </w:p>
          <w:p w:rsidR="00B87B28" w:rsidRPr="00133026" w:rsidRDefault="00B87B28" w:rsidP="00767797">
            <w:pPr>
              <w:ind w:left="69" w:right="69"/>
              <w:jc w:val="both"/>
            </w:pPr>
            <w:r w:rsidRPr="00133026">
              <w:t xml:space="preserve">- владеть навыками учебно-исследовательской и проектной деятельности, навыками разрешения проблем; </w:t>
            </w:r>
          </w:p>
          <w:p w:rsidR="00B87B28" w:rsidRPr="00133026" w:rsidRDefault="00B87B28" w:rsidP="00767797">
            <w:pPr>
              <w:ind w:left="69" w:right="69"/>
              <w:jc w:val="both"/>
            </w:pPr>
            <w:r w:rsidRPr="0013302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87B28" w:rsidRPr="00133026" w:rsidRDefault="00B87B28" w:rsidP="00767797">
            <w:pPr>
              <w:ind w:left="69" w:right="69"/>
              <w:jc w:val="both"/>
            </w:pPr>
            <w:r w:rsidRPr="00133026">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87B28" w:rsidRPr="00133026" w:rsidRDefault="00B87B28" w:rsidP="00767797">
            <w:pPr>
              <w:ind w:left="69" w:right="69"/>
              <w:jc w:val="both"/>
            </w:pPr>
            <w:r w:rsidRPr="00133026">
              <w:t>- уметь переносить знания в познавательную и практическую части жизнедеятельности;</w:t>
            </w:r>
          </w:p>
          <w:p w:rsidR="00B87B28" w:rsidRPr="00133026" w:rsidRDefault="00B87B28" w:rsidP="00767797">
            <w:pPr>
              <w:ind w:left="69" w:right="69"/>
              <w:jc w:val="both"/>
            </w:pPr>
            <w:r w:rsidRPr="00133026">
              <w:t xml:space="preserve">- уметь интегрировать знания из разных предметных </w:t>
            </w:r>
            <w:r w:rsidRPr="00133026">
              <w:lastRenderedPageBreak/>
              <w:t xml:space="preserve">областей; </w:t>
            </w:r>
          </w:p>
          <w:p w:rsidR="00B87B28" w:rsidRPr="00133026" w:rsidRDefault="00B87B28" w:rsidP="00767797">
            <w:pPr>
              <w:ind w:left="69" w:right="69"/>
              <w:jc w:val="both"/>
            </w:pPr>
            <w:r w:rsidRPr="00133026">
              <w:t xml:space="preserve">- выдвигать новые идеи, предлагать оригинальные подходы и решения; </w:t>
            </w:r>
          </w:p>
          <w:p w:rsidR="00B87B28" w:rsidRPr="00133026" w:rsidRDefault="00B87B28" w:rsidP="00767797">
            <w:pPr>
              <w:ind w:left="69" w:right="69"/>
              <w:jc w:val="both"/>
              <w:rPr>
                <w:shd w:val="clear" w:color="auto" w:fill="CAA4FF"/>
              </w:rPr>
            </w:pPr>
            <w:r w:rsidRPr="00133026">
              <w:t>-  проявлять способность их использования в познавательной и социальной практике</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lastRenderedPageBreak/>
              <w:t>ПРб 1.</w:t>
            </w:r>
            <w:r w:rsidRPr="00133026">
              <w:t xml:space="preserve"> </w:t>
            </w:r>
            <w:r>
              <w:t>С</w:t>
            </w:r>
            <w:r w:rsidRPr="00133026">
              <w:t>формированность представлений о роли и месте физики и астрономии в современной научной картине мира, о системообразующей роли физики</w:t>
            </w:r>
            <w:r>
              <w:t xml:space="preserve"> </w:t>
            </w:r>
            <w:r w:rsidRPr="00133026">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B87B28" w:rsidRPr="00133026" w:rsidRDefault="00B87B28" w:rsidP="00767797">
            <w:pPr>
              <w:ind w:left="69" w:right="69"/>
              <w:jc w:val="both"/>
            </w:pPr>
            <w:r w:rsidRPr="00B87B28">
              <w:rPr>
                <w:b/>
              </w:rPr>
              <w:t>ПРб 2.</w:t>
            </w:r>
            <w:r w:rsidRPr="00133026">
              <w:t xml:space="preserve"> </w:t>
            </w:r>
            <w:r>
              <w:t>С</w:t>
            </w:r>
            <w:r w:rsidRPr="00133026">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w:t>
            </w:r>
            <w:r w:rsidRPr="00133026">
              <w:lastRenderedPageBreak/>
              <w:t xml:space="preserve">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B87B28" w:rsidRPr="00133026" w:rsidRDefault="00B87B28" w:rsidP="00767797">
            <w:pPr>
              <w:ind w:left="69" w:right="69"/>
              <w:jc w:val="both"/>
            </w:pPr>
            <w:r w:rsidRPr="00B87B28">
              <w:rPr>
                <w:b/>
              </w:rPr>
              <w:t>ПРб 3.</w:t>
            </w:r>
            <w:r w:rsidRPr="00133026">
              <w:t xml:space="preserve"> </w:t>
            </w:r>
            <w:r>
              <w:t>В</w:t>
            </w:r>
            <w:r w:rsidRPr="00133026">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87B28" w:rsidRDefault="00B87B28" w:rsidP="00767797">
            <w:pPr>
              <w:ind w:left="69" w:right="69"/>
              <w:jc w:val="both"/>
            </w:pPr>
            <w:r w:rsidRPr="00B87B28">
              <w:rPr>
                <w:b/>
              </w:rPr>
              <w:t>ПРб 4.</w:t>
            </w:r>
            <w:r w:rsidRPr="00133026">
              <w:t xml:space="preserve"> </w:t>
            </w:r>
            <w:r>
              <w:t>В</w:t>
            </w:r>
            <w:r w:rsidRPr="00133026">
              <w:t xml:space="preserve">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w:t>
            </w:r>
            <w:r w:rsidRPr="00133026">
              <w:lastRenderedPageBreak/>
              <w:t>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87B28" w:rsidRDefault="00B87B28" w:rsidP="00767797">
            <w:pPr>
              <w:ind w:left="69" w:right="69"/>
              <w:jc w:val="both"/>
            </w:pPr>
            <w:r w:rsidRPr="00B87B28">
              <w:rPr>
                <w:b/>
              </w:rPr>
              <w:t>ПРб 6.</w:t>
            </w:r>
            <w:r w:rsidRPr="003A5CDE">
              <w:t xml:space="preserve">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r>
              <w:t>;</w:t>
            </w:r>
          </w:p>
          <w:p w:rsidR="00B87B28" w:rsidRPr="00133026" w:rsidRDefault="00B87B28" w:rsidP="00767797">
            <w:pPr>
              <w:ind w:left="69" w:right="69"/>
              <w:jc w:val="both"/>
            </w:pPr>
            <w:r w:rsidRPr="00B87B28">
              <w:rPr>
                <w:b/>
              </w:rPr>
              <w:t>ПРб 7.</w:t>
            </w:r>
            <w:r>
              <w:t xml:space="preserve"> С</w:t>
            </w:r>
            <w:r w:rsidRPr="00133026">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w:t>
            </w:r>
            <w:r w:rsidRPr="00133026">
              <w:lastRenderedPageBreak/>
              <w:t>закономерности и физические явления</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B87B28">
            <w:pPr>
              <w:pStyle w:val="aff6"/>
              <w:spacing w:before="0" w:beforeAutospacing="0" w:after="0" w:afterAutospacing="0"/>
              <w:ind w:left="57" w:right="46"/>
            </w:pPr>
            <w:r w:rsidRPr="00B87B28">
              <w:rPr>
                <w:b/>
              </w:rPr>
              <w:lastRenderedPageBreak/>
              <w:t>ОК 02.</w:t>
            </w:r>
            <w:r w:rsidRPr="00133026">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ind w:left="69" w:right="69"/>
              <w:jc w:val="both"/>
              <w:rPr>
                <w:b/>
              </w:rPr>
            </w:pPr>
            <w:r w:rsidRPr="00767797">
              <w:rPr>
                <w:b/>
              </w:rPr>
              <w:t>Личностные результаты должны отражать в части ценности научного познания:</w:t>
            </w:r>
          </w:p>
          <w:p w:rsidR="00B87B28" w:rsidRPr="00133026" w:rsidRDefault="00B87B28" w:rsidP="00767797">
            <w:pPr>
              <w:ind w:left="69" w:right="69"/>
              <w:jc w:val="both"/>
            </w:pPr>
            <w:r w:rsidRPr="0013302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87B28" w:rsidRPr="00133026" w:rsidRDefault="00B87B28" w:rsidP="00767797">
            <w:pPr>
              <w:ind w:left="69" w:right="69"/>
              <w:jc w:val="both"/>
            </w:pPr>
            <w:r w:rsidRPr="00133026">
              <w:t xml:space="preserve">- совершенствование языковой и читательской культуры как средства взаимодействия между людьми и познания мира; </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работа с информацией:</w:t>
            </w:r>
          </w:p>
          <w:p w:rsidR="00B87B28" w:rsidRPr="00133026" w:rsidRDefault="00B87B28" w:rsidP="00767797">
            <w:pPr>
              <w:ind w:left="69" w:right="69"/>
              <w:jc w:val="both"/>
            </w:pPr>
            <w:r w:rsidRPr="00133026">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7B28" w:rsidRPr="00133026" w:rsidRDefault="00B87B28" w:rsidP="00767797">
            <w:pPr>
              <w:ind w:left="69" w:right="69"/>
              <w:jc w:val="both"/>
            </w:pPr>
            <w:r w:rsidRPr="00133026">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t>ПРб 5.</w:t>
            </w:r>
            <w:r w:rsidRPr="00133026">
              <w:t xml:space="preserve">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B87B28" w:rsidRPr="00133026" w:rsidRDefault="00B87B28" w:rsidP="00767797">
            <w:pPr>
              <w:ind w:left="69" w:right="69"/>
              <w:jc w:val="both"/>
            </w:pPr>
            <w:r w:rsidRPr="00B87B28">
              <w:rPr>
                <w:b/>
              </w:rPr>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133026" w:rsidRDefault="00B87B28" w:rsidP="00B87B28">
            <w:pPr>
              <w:pStyle w:val="aff6"/>
              <w:spacing w:before="0" w:beforeAutospacing="0" w:after="0" w:afterAutospacing="0"/>
              <w:ind w:left="57" w:right="46"/>
            </w:pPr>
            <w:r w:rsidRPr="00B87B28">
              <w:rPr>
                <w:b/>
              </w:rPr>
              <w:t>ОК 03.</w:t>
            </w:r>
            <w:r w:rsidRPr="00133026">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tabs>
                <w:tab w:val="left" w:pos="182"/>
              </w:tabs>
              <w:ind w:left="69" w:right="69"/>
              <w:jc w:val="both"/>
              <w:rPr>
                <w:b/>
              </w:rPr>
            </w:pPr>
            <w:r w:rsidRPr="00767797">
              <w:rPr>
                <w:b/>
              </w:rPr>
              <w:t>Личностные результаты должны отражать в части духовно-нравственного воспитания:</w:t>
            </w:r>
          </w:p>
          <w:p w:rsidR="00B87B28" w:rsidRPr="00133026" w:rsidRDefault="00767797" w:rsidP="00767797">
            <w:pPr>
              <w:ind w:left="69" w:right="69"/>
              <w:jc w:val="both"/>
            </w:pPr>
            <w:r>
              <w:t xml:space="preserve">- </w:t>
            </w:r>
            <w:r w:rsidR="00B87B28" w:rsidRPr="00133026">
              <w:t xml:space="preserve">способность оценивать ситуацию и принимать осознанные решения, ориентируясь на морально-нравственные нормы и ценности; </w:t>
            </w:r>
          </w:p>
          <w:p w:rsidR="00B87B28" w:rsidRPr="00133026" w:rsidRDefault="00B87B28" w:rsidP="00767797">
            <w:pPr>
              <w:ind w:left="69" w:right="69"/>
              <w:jc w:val="both"/>
            </w:pPr>
            <w:r w:rsidRPr="00133026">
              <w:t xml:space="preserve">-осознание личного вклад в построение устойчивого будущего; </w:t>
            </w:r>
          </w:p>
          <w:p w:rsidR="00B87B28" w:rsidRPr="00767797" w:rsidRDefault="00B87B28" w:rsidP="00767797">
            <w:pPr>
              <w:ind w:left="69" w:right="69"/>
              <w:jc w:val="both"/>
              <w:rPr>
                <w:b/>
              </w:rPr>
            </w:pPr>
            <w:r w:rsidRPr="00767797">
              <w:rPr>
                <w:b/>
              </w:rPr>
              <w:t xml:space="preserve">Метапредметные результаты должны отражать: </w:t>
            </w:r>
          </w:p>
          <w:p w:rsidR="00B87B28" w:rsidRPr="00767797" w:rsidRDefault="00B87B28" w:rsidP="00767797">
            <w:pPr>
              <w:ind w:left="69" w:right="69"/>
              <w:jc w:val="both"/>
              <w:rPr>
                <w:b/>
              </w:rPr>
            </w:pPr>
            <w:r w:rsidRPr="00767797">
              <w:rPr>
                <w:b/>
              </w:rPr>
              <w:t>Овладение универсальными регулятивными действиями:</w:t>
            </w:r>
          </w:p>
          <w:p w:rsidR="00B87B28" w:rsidRPr="00767797" w:rsidRDefault="00B87B28" w:rsidP="00767797">
            <w:pPr>
              <w:ind w:left="69" w:right="69"/>
              <w:jc w:val="both"/>
              <w:rPr>
                <w:b/>
              </w:rPr>
            </w:pPr>
            <w:r w:rsidRPr="00767797">
              <w:rPr>
                <w:b/>
              </w:rPr>
              <w:t>самоорганизация:</w:t>
            </w:r>
          </w:p>
          <w:p w:rsidR="00B87B28" w:rsidRPr="00133026" w:rsidRDefault="00B87B28" w:rsidP="00767797">
            <w:pPr>
              <w:ind w:left="69" w:right="69"/>
              <w:jc w:val="both"/>
            </w:pPr>
            <w:r w:rsidRPr="00133026">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B28" w:rsidRPr="00133026" w:rsidRDefault="00B87B28" w:rsidP="00767797">
            <w:pPr>
              <w:ind w:left="69" w:right="69"/>
              <w:jc w:val="both"/>
            </w:pPr>
            <w:r w:rsidRPr="00133026">
              <w:lastRenderedPageBreak/>
              <w:t>- самостоятельно составлять план решения проблемы с учетом имеющихся ресурсов, собственных возможностей и предпочтений;</w:t>
            </w:r>
          </w:p>
          <w:p w:rsidR="00B87B28" w:rsidRPr="00767797" w:rsidRDefault="00B87B28" w:rsidP="00767797">
            <w:pPr>
              <w:ind w:left="69" w:right="69"/>
              <w:jc w:val="both"/>
              <w:rPr>
                <w:b/>
              </w:rPr>
            </w:pPr>
            <w:r w:rsidRPr="00767797">
              <w:rPr>
                <w:b/>
              </w:rPr>
              <w:t>самоконтроль:</w:t>
            </w:r>
          </w:p>
          <w:p w:rsidR="00B87B28" w:rsidRPr="00133026" w:rsidRDefault="00767797" w:rsidP="00767797">
            <w:pPr>
              <w:ind w:left="69" w:right="69"/>
              <w:jc w:val="both"/>
            </w:pPr>
            <w:r>
              <w:t xml:space="preserve">- </w:t>
            </w:r>
            <w:r w:rsidR="00B87B28" w:rsidRPr="00133026">
              <w:t>использовать приемы рефлексии для оценки ситуации, выбора верного решения;</w:t>
            </w:r>
          </w:p>
          <w:p w:rsidR="00B87B28" w:rsidRPr="00133026" w:rsidRDefault="00B87B28" w:rsidP="00767797">
            <w:pPr>
              <w:ind w:left="69" w:right="69"/>
              <w:jc w:val="both"/>
              <w:rPr>
                <w:shd w:val="clear" w:color="auto" w:fill="FFA2CF"/>
              </w:rPr>
            </w:pPr>
            <w:r w:rsidRPr="00133026">
              <w:t>- уметь оценивать риски и своевременно принимать решения по их снижению</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9D618F" w:rsidRDefault="00B87B28" w:rsidP="00767797">
            <w:pPr>
              <w:ind w:left="69" w:right="69"/>
              <w:jc w:val="both"/>
              <w:rPr>
                <w:i/>
                <w:color w:val="1F497D" w:themeColor="text2"/>
              </w:rPr>
            </w:pPr>
            <w:r w:rsidRPr="00B87B28">
              <w:rPr>
                <w:b/>
              </w:rPr>
              <w:lastRenderedPageBreak/>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lastRenderedPageBreak/>
              <w:t>ОК 04.</w:t>
            </w:r>
            <w:r w:rsidRPr="00063146">
              <w:t xml:space="preserve"> Эффективно взаимодействовать и работать в коллективе и команде</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ценности научного познания:</w:t>
            </w:r>
          </w:p>
          <w:p w:rsidR="00B87B28" w:rsidRPr="00063146" w:rsidRDefault="00B87B28" w:rsidP="00767797">
            <w:pPr>
              <w:ind w:left="69" w:right="69"/>
              <w:jc w:val="both"/>
            </w:pPr>
            <w:r w:rsidRPr="00063146">
              <w:t>-</w:t>
            </w:r>
            <w:r w:rsidR="00767797">
              <w:t xml:space="preserve"> </w:t>
            </w:r>
            <w:r w:rsidRPr="00063146">
              <w:t>овладевание навыками учебно-исследовательской, проектной и социальной деятельности;</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совместная деятельность:</w:t>
            </w:r>
          </w:p>
          <w:p w:rsidR="00B87B28" w:rsidRPr="00063146" w:rsidRDefault="00B87B28" w:rsidP="00767797">
            <w:pPr>
              <w:ind w:left="69" w:right="69"/>
              <w:jc w:val="both"/>
            </w:pPr>
            <w:r w:rsidRPr="00063146">
              <w:t>- понимать и использовать преимущества командной и индивидуальной работы;</w:t>
            </w:r>
          </w:p>
          <w:p w:rsidR="00B87B28" w:rsidRPr="00063146" w:rsidRDefault="00B87B28" w:rsidP="00767797">
            <w:pPr>
              <w:ind w:left="69" w:right="69"/>
              <w:jc w:val="both"/>
            </w:pPr>
            <w:r w:rsidRPr="00063146">
              <w:t>- выбирать тематику и методы совместных действий с учетом общих интересов и возможностей каждого члена коллектива;</w:t>
            </w:r>
          </w:p>
          <w:p w:rsidR="00B87B28" w:rsidRPr="00063146" w:rsidRDefault="00B87B28" w:rsidP="00767797">
            <w:pPr>
              <w:ind w:left="69" w:right="69"/>
              <w:jc w:val="both"/>
            </w:pPr>
            <w:r w:rsidRPr="0006314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87B28" w:rsidRPr="00063146" w:rsidRDefault="00B87B28" w:rsidP="00767797">
            <w:pPr>
              <w:ind w:left="69" w:right="69"/>
              <w:jc w:val="both"/>
            </w:pPr>
            <w:r w:rsidRPr="00063146">
              <w:t>-</w:t>
            </w:r>
            <w:r w:rsidR="00767797">
              <w:t xml:space="preserve"> </w:t>
            </w:r>
            <w:r w:rsidRPr="00063146">
              <w:t>оценивать качество своего вклада и каждого участника команды в общий результат по разработанным критериям;</w:t>
            </w:r>
          </w:p>
          <w:p w:rsidR="00B87B28" w:rsidRPr="00B87B28" w:rsidRDefault="00B87B28" w:rsidP="00767797">
            <w:pPr>
              <w:ind w:left="69" w:right="69"/>
              <w:jc w:val="both"/>
              <w:rPr>
                <w:b/>
              </w:rPr>
            </w:pPr>
            <w:r w:rsidRPr="00B87B28">
              <w:rPr>
                <w:b/>
              </w:rPr>
              <w:t>Овладение универсальными регулятивными действиями:</w:t>
            </w:r>
          </w:p>
          <w:p w:rsidR="00B87B28" w:rsidRPr="00B87B28" w:rsidRDefault="00B87B28" w:rsidP="00767797">
            <w:pPr>
              <w:ind w:left="69" w:right="69"/>
              <w:jc w:val="both"/>
              <w:rPr>
                <w:b/>
              </w:rPr>
            </w:pPr>
            <w:r w:rsidRPr="00B87B28">
              <w:rPr>
                <w:b/>
              </w:rPr>
              <w:t>принятие себя и других людей:</w:t>
            </w:r>
          </w:p>
          <w:p w:rsidR="00B87B28" w:rsidRPr="00063146" w:rsidRDefault="00B87B28" w:rsidP="00767797">
            <w:pPr>
              <w:ind w:left="69" w:right="69"/>
              <w:jc w:val="both"/>
              <w:rPr>
                <w:shd w:val="clear" w:color="auto" w:fill="FFA2CF"/>
              </w:rPr>
            </w:pPr>
            <w:r w:rsidRPr="00063146">
              <w:t>- принимать мотивы и аргументы других людей при анализе результатов деятельности</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10.</w:t>
            </w:r>
            <w:r>
              <w:t xml:space="preserve"> О</w:t>
            </w:r>
            <w:r w:rsidRPr="00063146">
              <w:t>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t>ОК 05.</w:t>
            </w:r>
            <w:r w:rsidRPr="00063146">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063146">
              <w:lastRenderedPageBreak/>
              <w:t>контекста</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lastRenderedPageBreak/>
              <w:t>Личностные результаты должны отражать в части эстетического воспитания:</w:t>
            </w:r>
          </w:p>
          <w:p w:rsidR="00B87B28" w:rsidRPr="00063146" w:rsidRDefault="00B87B28" w:rsidP="00767797">
            <w:pPr>
              <w:ind w:left="69" w:right="69"/>
              <w:jc w:val="both"/>
            </w:pPr>
            <w:r w:rsidRPr="00063146">
              <w:t>- эстетическое отношение к миру, включая эстетику быта, научного и технического творчества, спорта, труда и общественных отношений;</w:t>
            </w:r>
          </w:p>
          <w:p w:rsidR="00B87B28" w:rsidRPr="00063146" w:rsidRDefault="00B87B28" w:rsidP="00767797">
            <w:pPr>
              <w:ind w:left="69" w:right="69"/>
              <w:jc w:val="both"/>
            </w:pPr>
            <w:r w:rsidRPr="00063146">
              <w:t>в области патриотического воспитания проявлять:</w:t>
            </w:r>
          </w:p>
          <w:p w:rsidR="00B87B28" w:rsidRPr="00063146" w:rsidRDefault="00B87B28" w:rsidP="00767797">
            <w:pPr>
              <w:ind w:left="69" w:right="69"/>
              <w:jc w:val="both"/>
            </w:pPr>
            <w:r w:rsidRPr="00063146">
              <w:t>-</w:t>
            </w:r>
            <w:r w:rsidR="00767797">
              <w:t xml:space="preserve"> </w:t>
            </w:r>
            <w:r w:rsidRPr="00063146">
              <w:t xml:space="preserve">ценностное отношение к государственным символам, </w:t>
            </w:r>
            <w:r w:rsidRPr="00063146">
              <w:lastRenderedPageBreak/>
              <w:t>историческому и природному наследию, памятникам, традициям народов России, достижениям России в науке, искусстве, спорте, технологиях и труде;</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u w:val="single"/>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 xml:space="preserve">общение: </w:t>
            </w:r>
          </w:p>
          <w:p w:rsidR="00B87B28" w:rsidRPr="00063146" w:rsidRDefault="00B87B28" w:rsidP="00767797">
            <w:pPr>
              <w:ind w:left="69" w:right="69"/>
              <w:jc w:val="both"/>
            </w:pPr>
            <w:r w:rsidRPr="00063146">
              <w:t>- осуществлять коммуникации во всех сферах жизни;</w:t>
            </w:r>
          </w:p>
          <w:p w:rsidR="00B87B28" w:rsidRPr="00063146" w:rsidRDefault="00B87B28" w:rsidP="00767797">
            <w:pPr>
              <w:pStyle w:val="aff6"/>
              <w:spacing w:before="0" w:beforeAutospacing="0" w:after="0" w:afterAutospacing="0"/>
              <w:ind w:left="69" w:right="69"/>
              <w:jc w:val="both"/>
            </w:pPr>
            <w:r w:rsidRPr="00063146">
              <w:t>- развернуто и логично излагать свою точку зрения с использованием языковых средств</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lastRenderedPageBreak/>
              <w:t>ПРб 1.</w:t>
            </w:r>
            <w:r>
              <w:t xml:space="preserve"> С</w:t>
            </w:r>
            <w:r w:rsidRPr="00063146">
              <w:t xml:space="preserve">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w:t>
            </w:r>
            <w:r w:rsidRPr="00063146">
              <w:lastRenderedPageBreak/>
              <w:t>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pStyle w:val="aff6"/>
              <w:spacing w:before="0" w:beforeAutospacing="0" w:after="0" w:afterAutospacing="0"/>
              <w:ind w:left="57" w:right="46"/>
            </w:pPr>
            <w:r w:rsidRPr="00B87B28">
              <w:rPr>
                <w:b/>
              </w:rPr>
              <w:lastRenderedPageBreak/>
              <w:t>ОК 07.</w:t>
            </w:r>
            <w:r w:rsidRPr="00063146">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экологического воспитания:</w:t>
            </w:r>
          </w:p>
          <w:p w:rsidR="00B87B28" w:rsidRPr="00063146" w:rsidRDefault="00B87B28" w:rsidP="00767797">
            <w:pPr>
              <w:ind w:left="69" w:right="69"/>
              <w:jc w:val="both"/>
            </w:pPr>
            <w:r w:rsidRPr="00063146">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87B28" w:rsidRPr="00063146" w:rsidRDefault="00B87B28" w:rsidP="00767797">
            <w:pPr>
              <w:ind w:left="69" w:right="69"/>
              <w:jc w:val="both"/>
            </w:pPr>
            <w:r w:rsidRPr="00063146">
              <w:t xml:space="preserve">- планирование и осуществление действий в окружающей среде на основе знания целей устойчивого развития человечества; </w:t>
            </w:r>
          </w:p>
          <w:p w:rsidR="00B87B28" w:rsidRPr="00063146" w:rsidRDefault="00B87B28" w:rsidP="00767797">
            <w:pPr>
              <w:ind w:left="69" w:right="69"/>
              <w:jc w:val="both"/>
              <w:rPr>
                <w:shd w:val="clear" w:color="auto" w:fill="CAA4FF"/>
              </w:rPr>
            </w:pPr>
            <w:r w:rsidRPr="00063146">
              <w:t>активное неприятие действий, приносящих вред окружающей среде</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8.</w:t>
            </w:r>
            <w:r>
              <w:t xml:space="preserve"> С</w:t>
            </w:r>
            <w:r w:rsidRPr="00063146">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2655B6" w:rsidRDefault="002655B6" w:rsidP="00DA33DA">
      <w:pPr>
        <w:pStyle w:val="afa"/>
        <w:spacing w:before="0" w:line="240" w:lineRule="auto"/>
        <w:jc w:val="center"/>
        <w:outlineLvl w:val="0"/>
        <w:rPr>
          <w:rFonts w:ascii="Times New Roman" w:hAnsi="Times New Roman"/>
          <w:color w:val="auto"/>
        </w:rPr>
        <w:sectPr w:rsidR="002655B6" w:rsidSect="005C5F19">
          <w:pgSz w:w="16840" w:h="11907" w:orient="landscape"/>
          <w:pgMar w:top="567" w:right="567" w:bottom="567" w:left="1134" w:header="709" w:footer="709" w:gutter="0"/>
          <w:cols w:space="720"/>
          <w:titlePg/>
          <w:docGrid w:linePitch="326"/>
        </w:sectPr>
      </w:pPr>
    </w:p>
    <w:p w:rsidR="00BF06E2" w:rsidRPr="00BF06E2" w:rsidRDefault="00BF06E2" w:rsidP="007464A1">
      <w:pPr>
        <w:pStyle w:val="1"/>
        <w:ind w:firstLine="0"/>
        <w:jc w:val="center"/>
        <w:rPr>
          <w:b/>
          <w:bCs/>
          <w:sz w:val="28"/>
          <w:szCs w:val="28"/>
        </w:rPr>
      </w:pPr>
      <w:bookmarkStart w:id="9" w:name="_Toc124938100"/>
      <w:bookmarkStart w:id="10" w:name="_Toc125024769"/>
      <w:bookmarkStart w:id="11" w:name="_Toc125029367"/>
      <w:r w:rsidRPr="00BF06E2">
        <w:rPr>
          <w:b/>
          <w:bCs/>
          <w:sz w:val="28"/>
          <w:szCs w:val="28"/>
        </w:rPr>
        <w:lastRenderedPageBreak/>
        <w:t xml:space="preserve">2. Структура и содержание </w:t>
      </w:r>
      <w:bookmarkEnd w:id="9"/>
      <w:bookmarkEnd w:id="10"/>
      <w:bookmarkEnd w:id="11"/>
      <w:r w:rsidR="006D06A8">
        <w:rPr>
          <w:b/>
          <w:bCs/>
          <w:sz w:val="28"/>
          <w:szCs w:val="28"/>
        </w:rPr>
        <w:t>учебного</w:t>
      </w:r>
      <w:r w:rsidR="00C967D5">
        <w:rPr>
          <w:b/>
          <w:bCs/>
          <w:sz w:val="28"/>
          <w:szCs w:val="28"/>
        </w:rPr>
        <w:t xml:space="preserve"> предмета</w:t>
      </w:r>
      <w:r w:rsidR="006D06A8">
        <w:rPr>
          <w:b/>
          <w:bCs/>
          <w:sz w:val="28"/>
          <w:szCs w:val="28"/>
        </w:rPr>
        <w:t xml:space="preserve"> Физика</w:t>
      </w:r>
    </w:p>
    <w:p w:rsidR="00BF06E2" w:rsidRPr="00BF06E2" w:rsidRDefault="00BF06E2" w:rsidP="007464A1">
      <w:pPr>
        <w:suppressAutoHyphens/>
        <w:jc w:val="center"/>
        <w:rPr>
          <w:b/>
          <w:sz w:val="28"/>
          <w:szCs w:val="28"/>
        </w:rPr>
      </w:pPr>
    </w:p>
    <w:p w:rsidR="00BF06E2" w:rsidRPr="00BF06E2" w:rsidRDefault="00C967D5" w:rsidP="007464A1">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DA33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93733C">
            <w:pPr>
              <w:jc w:val="center"/>
              <w:rPr>
                <w:b/>
              </w:rPr>
            </w:pPr>
            <w:r w:rsidRPr="006D06A8">
              <w:rPr>
                <w:b/>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r w:rsidRPr="006D06A8">
              <w:rPr>
                <w:b/>
                <w:iCs/>
              </w:rPr>
              <w:t>Объем в часах</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 xml:space="preserve">Объем образовательной программы </w:t>
            </w:r>
            <w:r w:rsidR="00C967D5" w:rsidRPr="006D06A8">
              <w:rPr>
                <w:b/>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AD708B" w:rsidP="006D06A8">
            <w:pPr>
              <w:jc w:val="center"/>
              <w:rPr>
                <w:b/>
                <w:iCs/>
              </w:rPr>
            </w:pPr>
            <w:r w:rsidRPr="006D06A8">
              <w:rPr>
                <w:b/>
                <w:iCs/>
              </w:rPr>
              <w:t>1</w:t>
            </w:r>
            <w:r w:rsidR="00CA758A" w:rsidRPr="006D06A8">
              <w:rPr>
                <w:b/>
                <w:iCs/>
              </w:rPr>
              <w:t>0</w:t>
            </w:r>
            <w:r w:rsidR="006D06A8" w:rsidRPr="006D06A8">
              <w:rPr>
                <w:b/>
                <w:iCs/>
              </w:rPr>
              <w:t>2</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rPr>
                <w:b/>
              </w:rPr>
            </w:pPr>
            <w:r w:rsidRPr="006D06A8">
              <w:rPr>
                <w:b/>
              </w:rPr>
              <w:t xml:space="preserve">1. </w:t>
            </w:r>
            <w:r w:rsidR="00BF06E2" w:rsidRPr="006D06A8">
              <w:rPr>
                <w:b/>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jc w:val="center"/>
              <w:rPr>
                <w:b/>
                <w:bCs/>
                <w:iCs/>
              </w:rPr>
            </w:pPr>
            <w:r>
              <w:rPr>
                <w:b/>
                <w:bCs/>
                <w:iCs/>
              </w:rPr>
              <w:t>81</w:t>
            </w:r>
          </w:p>
        </w:tc>
      </w:tr>
      <w:tr w:rsidR="00BF06E2" w:rsidRPr="006D06A8" w:rsidTr="0093733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iCs/>
              </w:rPr>
            </w:pPr>
            <w:r w:rsidRPr="006D06A8">
              <w:t>в т. ч.:</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jc w:val="center"/>
            </w:pPr>
            <w:r>
              <w:t>48</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suppressAutoHyphens/>
              <w:jc w:val="center"/>
              <w:rPr>
                <w:iCs/>
              </w:rPr>
            </w:pPr>
            <w:r>
              <w:rPr>
                <w:iCs/>
              </w:rPr>
              <w:t>21</w:t>
            </w:r>
          </w:p>
        </w:tc>
      </w:tr>
      <w:tr w:rsidR="00AD708B"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6D06A8" w:rsidRDefault="0093733C" w:rsidP="00DA33DA">
            <w:pPr>
              <w:suppressAutoHyphens/>
            </w:pPr>
            <w:r w:rsidRPr="006D06A8">
              <w:t>л</w:t>
            </w:r>
            <w:r w:rsidR="00AD708B" w:rsidRPr="006D06A8">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6D06A8" w:rsidRDefault="006D06A8" w:rsidP="00DA33DA">
            <w:pPr>
              <w:suppressAutoHyphens/>
              <w:jc w:val="center"/>
              <w:rPr>
                <w:iCs/>
              </w:rPr>
            </w:pPr>
            <w:r>
              <w:rPr>
                <w:iCs/>
              </w:rPr>
              <w:t>12</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6D06A8">
              <w:rPr>
                <w:b/>
              </w:rPr>
              <w:t>2. Профессионально ориентированное содержание (содержание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b/>
                <w:iCs/>
              </w:rPr>
            </w:pPr>
            <w:r w:rsidRPr="006D06A8">
              <w:rPr>
                <w:b/>
                <w:iCs/>
              </w:rPr>
              <w:t>17</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практические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r>
              <w:rPr>
                <w:iCs/>
              </w:rPr>
              <w:t>17</w:t>
            </w:r>
          </w:p>
        </w:tc>
      </w:tr>
      <w:tr w:rsidR="00740220" w:rsidRPr="006D06A8" w:rsidTr="002E3D1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rPr>
                <w:b/>
                <w:iCs/>
              </w:rPr>
            </w:pPr>
            <w:r w:rsidRPr="006D06A8">
              <w:rPr>
                <w:b/>
                <w:iCs/>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jc w:val="center"/>
              <w:rPr>
                <w:b/>
                <w:iCs/>
              </w:rPr>
            </w:pPr>
            <w:r w:rsidRPr="006D06A8">
              <w:rPr>
                <w:b/>
                <w:iCs/>
              </w:rPr>
              <w:t>2</w:t>
            </w:r>
          </w:p>
        </w:tc>
      </w:tr>
      <w:tr w:rsidR="00BF06E2" w:rsidRPr="006D06A8" w:rsidTr="0093733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b/>
              </w:rPr>
            </w:pPr>
            <w:r w:rsidRPr="006D06A8">
              <w:rPr>
                <w:b/>
                <w:iCs/>
              </w:rPr>
              <w:t>Промежуточная аттестация (</w:t>
            </w:r>
            <w:r w:rsidR="00CA758A" w:rsidRPr="006D06A8">
              <w:rPr>
                <w:b/>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CA758A" w:rsidP="00DA33DA">
            <w:pPr>
              <w:suppressAutoHyphens/>
              <w:jc w:val="center"/>
              <w:rPr>
                <w:b/>
                <w:iCs/>
              </w:rPr>
            </w:pPr>
            <w:r w:rsidRPr="006D06A8">
              <w:rPr>
                <w:b/>
                <w:iCs/>
              </w:rPr>
              <w:t>2</w:t>
            </w:r>
          </w:p>
        </w:tc>
      </w:tr>
    </w:tbl>
    <w:p w:rsidR="00AD708B" w:rsidRDefault="00AD708B" w:rsidP="00DA33DA">
      <w:pPr>
        <w:rPr>
          <w:bCs/>
          <w:i/>
        </w:rPr>
      </w:pPr>
    </w:p>
    <w:p w:rsidR="00AD708B" w:rsidRDefault="00AD708B" w:rsidP="00DA33DA">
      <w:pPr>
        <w:suppressAutoHyphens/>
        <w:rPr>
          <w:bCs/>
          <w:i/>
        </w:rPr>
        <w:sectPr w:rsidR="00AD708B" w:rsidSect="00902792">
          <w:pgSz w:w="11907" w:h="16840"/>
          <w:pgMar w:top="567" w:right="567" w:bottom="567" w:left="1134" w:header="709" w:footer="709" w:gutter="0"/>
          <w:cols w:space="720"/>
          <w:titlePg/>
          <w:docGrid w:linePitch="326"/>
        </w:sectPr>
      </w:pPr>
    </w:p>
    <w:bookmarkEnd w:id="7"/>
    <w:bookmarkEnd w:id="8"/>
    <w:p w:rsidR="00996F55" w:rsidRDefault="00C967D5" w:rsidP="00DA33DA">
      <w:pPr>
        <w:pStyle w:val="13"/>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DF1E9F">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8"/>
        <w:gridCol w:w="10046"/>
        <w:gridCol w:w="976"/>
        <w:gridCol w:w="1854"/>
      </w:tblGrid>
      <w:tr w:rsidR="002960E6" w:rsidTr="00A85DF5">
        <w:trPr>
          <w:trHeight w:val="20"/>
        </w:trPr>
        <w:tc>
          <w:tcPr>
            <w:tcW w:w="750" w:type="pct"/>
            <w:gridSpan w:val="2"/>
            <w:shd w:val="clear" w:color="auto" w:fill="auto"/>
            <w:vAlign w:val="center"/>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Наименование разделов и тем</w:t>
            </w:r>
          </w:p>
        </w:tc>
        <w:tc>
          <w:tcPr>
            <w:tcW w:w="3316" w:type="pct"/>
            <w:shd w:val="clear" w:color="auto" w:fill="auto"/>
            <w:vAlign w:val="center"/>
          </w:tcPr>
          <w:p w:rsidR="002960E6" w:rsidRPr="00A85DF5" w:rsidRDefault="002960E6" w:rsidP="002960E6">
            <w:pPr>
              <w:pStyle w:val="TableParagraph"/>
              <w:ind w:left="70" w:right="53"/>
              <w:jc w:val="center"/>
              <w:rPr>
                <w:rFonts w:ascii="Times New Roman" w:hAnsi="Times New Roman"/>
                <w:b/>
                <w:i/>
                <w:sz w:val="24"/>
                <w:szCs w:val="24"/>
                <w:lang w:val="ru-RU"/>
              </w:rPr>
            </w:pPr>
            <w:r w:rsidRPr="00A85DF5">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A85DF5">
              <w:rPr>
                <w:rFonts w:ascii="Times New Roman" w:hAnsi="Times New Roman"/>
                <w:b/>
                <w:sz w:val="24"/>
                <w:szCs w:val="24"/>
                <w:lang w:val="ru-RU"/>
              </w:rPr>
              <w:t>ские ра</w:t>
            </w:r>
            <w:bookmarkStart w:id="13" w:name="_bookmark6"/>
            <w:bookmarkEnd w:id="13"/>
            <w:r w:rsidRPr="00A85DF5">
              <w:rPr>
                <w:rFonts w:ascii="Times New Roman" w:hAnsi="Times New Roman"/>
                <w:b/>
                <w:sz w:val="24"/>
                <w:szCs w:val="24"/>
                <w:lang w:val="ru-RU"/>
              </w:rPr>
              <w:t>боты</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Объем часов</w:t>
            </w:r>
          </w:p>
        </w:tc>
        <w:tc>
          <w:tcPr>
            <w:tcW w:w="612" w:type="pct"/>
            <w:shd w:val="clear" w:color="auto" w:fill="auto"/>
          </w:tcPr>
          <w:p w:rsidR="002960E6" w:rsidRPr="00A85DF5" w:rsidRDefault="002960E6" w:rsidP="00DF1E9F">
            <w:pPr>
              <w:pStyle w:val="TableParagraph"/>
              <w:ind w:left="-23" w:right="-67" w:hanging="5"/>
              <w:jc w:val="center"/>
              <w:rPr>
                <w:rFonts w:ascii="Times New Roman" w:hAnsi="Times New Roman"/>
                <w:b/>
                <w:sz w:val="24"/>
                <w:szCs w:val="24"/>
                <w:lang w:val="ru-RU"/>
              </w:rPr>
            </w:pPr>
            <w:r w:rsidRPr="00A85DF5">
              <w:rPr>
                <w:rFonts w:ascii="Times New Roman" w:hAnsi="Times New Roman"/>
                <w:b/>
                <w:sz w:val="24"/>
                <w:szCs w:val="24"/>
                <w:lang w:val="ru-RU"/>
              </w:rPr>
              <w:t>Формируемые</w:t>
            </w:r>
            <w:r w:rsidRPr="00A85DF5">
              <w:rPr>
                <w:rFonts w:ascii="Times New Roman" w:hAnsi="Times New Roman"/>
                <w:b/>
                <w:spacing w:val="1"/>
                <w:sz w:val="24"/>
                <w:szCs w:val="24"/>
                <w:lang w:val="ru-RU"/>
              </w:rPr>
              <w:t xml:space="preserve"> </w:t>
            </w:r>
          </w:p>
          <w:p w:rsidR="002960E6" w:rsidRPr="00A85DF5" w:rsidRDefault="002960E6" w:rsidP="00DF1E9F">
            <w:pPr>
              <w:pStyle w:val="TableParagraph"/>
              <w:ind w:left="-23" w:right="-67"/>
              <w:jc w:val="center"/>
              <w:rPr>
                <w:rFonts w:ascii="Times New Roman" w:hAnsi="Times New Roman"/>
                <w:b/>
                <w:sz w:val="24"/>
                <w:szCs w:val="24"/>
                <w:lang w:val="ru-RU"/>
              </w:rPr>
            </w:pPr>
            <w:r w:rsidRPr="00A85DF5">
              <w:rPr>
                <w:rFonts w:ascii="Times New Roman" w:hAnsi="Times New Roman"/>
                <w:b/>
                <w:sz w:val="24"/>
                <w:szCs w:val="24"/>
                <w:lang w:val="ru-RU"/>
              </w:rPr>
              <w:t>компетенции</w:t>
            </w:r>
          </w:p>
        </w:tc>
      </w:tr>
      <w:tr w:rsidR="002960E6" w:rsidTr="00A85DF5">
        <w:trPr>
          <w:trHeight w:val="20"/>
        </w:trPr>
        <w:tc>
          <w:tcPr>
            <w:tcW w:w="750" w:type="pct"/>
            <w:gridSpan w:val="2"/>
            <w:shd w:val="clear" w:color="auto" w:fill="auto"/>
          </w:tcPr>
          <w:p w:rsidR="002960E6" w:rsidRPr="00A85DF5" w:rsidRDefault="002960E6"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rPr>
              <w:t>1</w:t>
            </w:r>
          </w:p>
        </w:tc>
        <w:tc>
          <w:tcPr>
            <w:tcW w:w="3316" w:type="pct"/>
            <w:shd w:val="clear" w:color="auto" w:fill="auto"/>
          </w:tcPr>
          <w:p w:rsidR="002960E6" w:rsidRPr="00A85DF5" w:rsidRDefault="002960E6"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rPr>
              <w:t>2</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3</w:t>
            </w:r>
          </w:p>
        </w:tc>
        <w:tc>
          <w:tcPr>
            <w:tcW w:w="612" w:type="pct"/>
            <w:shd w:val="clear" w:color="auto" w:fill="auto"/>
          </w:tcPr>
          <w:p w:rsidR="002960E6" w:rsidRPr="00A85DF5" w:rsidRDefault="002960E6" w:rsidP="00DA33DA">
            <w:pPr>
              <w:pStyle w:val="TableParagraph"/>
              <w:ind w:left="8"/>
              <w:jc w:val="center"/>
              <w:rPr>
                <w:rFonts w:ascii="Times New Roman" w:hAnsi="Times New Roman"/>
                <w:b/>
                <w:sz w:val="24"/>
                <w:szCs w:val="24"/>
                <w:lang w:val="ru-RU"/>
              </w:rPr>
            </w:pPr>
            <w:r w:rsidRPr="00A85DF5">
              <w:rPr>
                <w:rFonts w:ascii="Times New Roman" w:hAnsi="Times New Roman"/>
                <w:b/>
                <w:sz w:val="24"/>
                <w:szCs w:val="24"/>
                <w:lang w:val="ru-RU"/>
              </w:rPr>
              <w:t>5</w:t>
            </w:r>
          </w:p>
        </w:tc>
      </w:tr>
      <w:tr w:rsidR="002960E6" w:rsidTr="00A85DF5">
        <w:trPr>
          <w:trHeight w:val="20"/>
        </w:trPr>
        <w:tc>
          <w:tcPr>
            <w:tcW w:w="750" w:type="pct"/>
            <w:gridSpan w:val="2"/>
            <w:shd w:val="clear" w:color="auto" w:fill="auto"/>
          </w:tcPr>
          <w:p w:rsidR="002960E6" w:rsidRPr="00A85DF5"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1 семестр</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48</w:t>
            </w:r>
          </w:p>
        </w:tc>
        <w:tc>
          <w:tcPr>
            <w:tcW w:w="612" w:type="pct"/>
            <w:shd w:val="clear" w:color="auto" w:fill="auto"/>
          </w:tcPr>
          <w:p w:rsidR="002960E6" w:rsidRPr="00A85DF5" w:rsidRDefault="002960E6" w:rsidP="00DA33DA">
            <w:pPr>
              <w:pStyle w:val="TableParagraph"/>
              <w:ind w:left="8"/>
              <w:jc w:val="center"/>
              <w:rPr>
                <w:rFonts w:ascii="Times New Roman" w:hAnsi="Times New Roman"/>
                <w:b/>
                <w:sz w:val="24"/>
                <w:szCs w:val="24"/>
                <w:lang w:val="ru-RU"/>
              </w:rPr>
            </w:pPr>
          </w:p>
        </w:tc>
      </w:tr>
      <w:tr w:rsidR="002960E6" w:rsidTr="00A85DF5">
        <w:trPr>
          <w:trHeight w:val="20"/>
        </w:trPr>
        <w:tc>
          <w:tcPr>
            <w:tcW w:w="4066" w:type="pct"/>
            <w:gridSpan w:val="3"/>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Раздел</w:t>
            </w:r>
            <w:r w:rsidRPr="00A85DF5">
              <w:rPr>
                <w:rFonts w:ascii="Times New Roman" w:hAnsi="Times New Roman"/>
                <w:b/>
                <w:spacing w:val="-2"/>
                <w:sz w:val="24"/>
                <w:szCs w:val="24"/>
                <w:lang w:val="ru-RU"/>
              </w:rPr>
              <w:t xml:space="preserve"> </w:t>
            </w:r>
            <w:r w:rsidRPr="00A85DF5">
              <w:rPr>
                <w:rFonts w:ascii="Times New Roman" w:hAnsi="Times New Roman"/>
                <w:b/>
                <w:sz w:val="24"/>
                <w:szCs w:val="24"/>
                <w:lang w:val="ru-RU"/>
              </w:rPr>
              <w:t>1.</w:t>
            </w:r>
            <w:r w:rsidRPr="00A85DF5">
              <w:rPr>
                <w:rFonts w:ascii="Times New Roman" w:hAnsi="Times New Roman"/>
                <w:b/>
                <w:spacing w:val="-1"/>
                <w:sz w:val="24"/>
                <w:szCs w:val="24"/>
                <w:lang w:val="ru-RU"/>
              </w:rPr>
              <w:t xml:space="preserve"> </w:t>
            </w:r>
            <w:r w:rsidRPr="00A85DF5">
              <w:rPr>
                <w:rFonts w:ascii="Times New Roman" w:hAnsi="Times New Roman"/>
                <w:b/>
                <w:sz w:val="24"/>
                <w:szCs w:val="24"/>
                <w:lang w:val="ru-RU"/>
              </w:rPr>
              <w:t>Физика и методы научного познания</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shd w:val="clear" w:color="auto" w:fill="auto"/>
          </w:tcPr>
          <w:p w:rsidR="002960E6" w:rsidRPr="00A85DF5" w:rsidRDefault="002960E6" w:rsidP="00DA33DA">
            <w:pPr>
              <w:pStyle w:val="TableParagraph"/>
              <w:ind w:left="8"/>
              <w:jc w:val="center"/>
              <w:rPr>
                <w:rFonts w:ascii="Times New Roman" w:hAnsi="Times New Roman"/>
                <w:b/>
                <w:sz w:val="24"/>
                <w:szCs w:val="24"/>
                <w:lang w:val="ru-RU"/>
              </w:rPr>
            </w:pPr>
          </w:p>
        </w:tc>
      </w:tr>
      <w:tr w:rsidR="002960E6" w:rsidTr="00A85DF5">
        <w:trPr>
          <w:trHeight w:val="20"/>
        </w:trPr>
        <w:tc>
          <w:tcPr>
            <w:tcW w:w="750" w:type="pct"/>
            <w:gridSpan w:val="2"/>
            <w:vMerge w:val="restart"/>
            <w:shd w:val="clear" w:color="auto" w:fill="auto"/>
          </w:tcPr>
          <w:p w:rsidR="002960E6" w:rsidRPr="00A85DF5" w:rsidRDefault="002960E6"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lang w:val="ru-RU"/>
              </w:rPr>
              <w:t>Тема</w:t>
            </w:r>
            <w:r w:rsidRPr="00A85DF5">
              <w:rPr>
                <w:rFonts w:ascii="Times New Roman" w:hAnsi="Times New Roman"/>
                <w:b/>
                <w:spacing w:val="-3"/>
                <w:sz w:val="24"/>
                <w:szCs w:val="24"/>
              </w:rPr>
              <w:t xml:space="preserve"> </w:t>
            </w:r>
            <w:r w:rsidRPr="00A85DF5">
              <w:rPr>
                <w:rFonts w:ascii="Times New Roman" w:hAnsi="Times New Roman"/>
                <w:b/>
                <w:sz w:val="24"/>
                <w:szCs w:val="24"/>
              </w:rPr>
              <w:t>1.1</w:t>
            </w:r>
          </w:p>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Введение</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b/>
                <w:bCs/>
                <w:sz w:val="24"/>
                <w:szCs w:val="24"/>
                <w:lang w:val="ru-RU"/>
              </w:rPr>
            </w:pPr>
            <w:r w:rsidRPr="00A85DF5">
              <w:rPr>
                <w:rFonts w:ascii="Times New Roman" w:hAnsi="Times New Roman"/>
                <w:b/>
                <w:bCs/>
                <w:sz w:val="24"/>
                <w:szCs w:val="24"/>
                <w:lang w:val="ru-RU"/>
              </w:rPr>
              <w:t>2</w:t>
            </w:r>
          </w:p>
        </w:tc>
        <w:tc>
          <w:tcPr>
            <w:tcW w:w="612" w:type="pct"/>
            <w:vMerge w:val="restart"/>
            <w:shd w:val="clear" w:color="auto" w:fill="auto"/>
          </w:tcPr>
          <w:p w:rsidR="002960E6" w:rsidRPr="00A85DF5" w:rsidRDefault="002960E6" w:rsidP="00DA33DA">
            <w:pPr>
              <w:pStyle w:val="TableParagraph"/>
              <w:ind w:left="376" w:right="368"/>
              <w:jc w:val="center"/>
              <w:rPr>
                <w:rFonts w:ascii="Times New Roman" w:hAnsi="Times New Roman"/>
                <w:sz w:val="24"/>
                <w:szCs w:val="24"/>
                <w:lang w:val="ru-RU"/>
              </w:rPr>
            </w:pPr>
            <w:r w:rsidRPr="00A85DF5">
              <w:rPr>
                <w:rFonts w:ascii="Times New Roman" w:hAnsi="Times New Roman"/>
                <w:sz w:val="24"/>
                <w:szCs w:val="24"/>
              </w:rPr>
              <w:t>ОК</w:t>
            </w:r>
            <w:r w:rsidRPr="00A85DF5">
              <w:rPr>
                <w:rFonts w:ascii="Times New Roman" w:hAnsi="Times New Roman"/>
                <w:spacing w:val="-1"/>
                <w:sz w:val="24"/>
                <w:szCs w:val="24"/>
              </w:rPr>
              <w:t xml:space="preserve"> </w:t>
            </w:r>
            <w:r w:rsidRPr="00A85DF5">
              <w:rPr>
                <w:rFonts w:ascii="Times New Roman" w:hAnsi="Times New Roman"/>
                <w:sz w:val="24"/>
                <w:szCs w:val="24"/>
              </w:rPr>
              <w:t>0</w:t>
            </w:r>
            <w:r w:rsidRPr="00A85DF5">
              <w:rPr>
                <w:rFonts w:ascii="Times New Roman" w:hAnsi="Times New Roman"/>
                <w:sz w:val="24"/>
                <w:szCs w:val="24"/>
                <w:lang w:val="ru-RU"/>
              </w:rPr>
              <w:t>3</w:t>
            </w:r>
          </w:p>
          <w:p w:rsidR="002960E6" w:rsidRPr="00A85DF5" w:rsidRDefault="002960E6" w:rsidP="00121DA5">
            <w:pPr>
              <w:pStyle w:val="TableParagraph"/>
              <w:ind w:left="1" w:right="5"/>
              <w:jc w:val="center"/>
              <w:rPr>
                <w:rFonts w:ascii="Times New Roman" w:hAnsi="Times New Roman"/>
                <w:sz w:val="24"/>
                <w:szCs w:val="24"/>
                <w:lang w:val="ru-RU"/>
              </w:rPr>
            </w:pPr>
            <w:r w:rsidRPr="00A85DF5">
              <w:rPr>
                <w:rFonts w:ascii="Times New Roman" w:hAnsi="Times New Roman"/>
                <w:sz w:val="24"/>
                <w:szCs w:val="24"/>
              </w:rPr>
              <w:t>ОК</w:t>
            </w:r>
            <w:r w:rsidRPr="00A85DF5">
              <w:rPr>
                <w:rFonts w:ascii="Times New Roman" w:hAnsi="Times New Roman"/>
                <w:spacing w:val="-1"/>
                <w:sz w:val="24"/>
                <w:szCs w:val="24"/>
              </w:rPr>
              <w:t xml:space="preserve"> </w:t>
            </w:r>
            <w:r w:rsidRPr="00A85DF5">
              <w:rPr>
                <w:rFonts w:ascii="Times New Roman" w:hAnsi="Times New Roman"/>
                <w:sz w:val="24"/>
                <w:szCs w:val="24"/>
              </w:rPr>
              <w:t>0</w:t>
            </w:r>
            <w:r w:rsidRPr="00A85DF5">
              <w:rPr>
                <w:rFonts w:ascii="Times New Roman" w:hAnsi="Times New Roman"/>
                <w:sz w:val="24"/>
                <w:szCs w:val="24"/>
                <w:lang w:val="ru-RU"/>
              </w:rPr>
              <w:t>5</w:t>
            </w: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DA33DA">
            <w:pPr>
              <w:pStyle w:val="TableParagraph"/>
              <w:ind w:left="376" w:right="368"/>
              <w:jc w:val="center"/>
              <w:rPr>
                <w:rFonts w:ascii="Times New Roman" w:hAnsi="Times New Roman"/>
                <w:sz w:val="24"/>
                <w:szCs w:val="24"/>
                <w:lang w:val="ru-RU"/>
              </w:rPr>
            </w:pPr>
          </w:p>
        </w:tc>
      </w:tr>
      <w:tr w:rsidR="002960E6" w:rsidTr="00A85DF5">
        <w:trPr>
          <w:trHeight w:val="20"/>
        </w:trPr>
        <w:tc>
          <w:tcPr>
            <w:tcW w:w="4066" w:type="pct"/>
            <w:gridSpan w:val="3"/>
            <w:shd w:val="clear" w:color="auto" w:fill="auto"/>
          </w:tcPr>
          <w:p w:rsidR="002960E6" w:rsidRPr="00A85DF5" w:rsidRDefault="002960E6"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rPr>
              <w:t>Раздел</w:t>
            </w:r>
            <w:r w:rsidRPr="00A85DF5">
              <w:rPr>
                <w:rFonts w:ascii="Times New Roman" w:hAnsi="Times New Roman"/>
                <w:b/>
                <w:spacing w:val="-2"/>
                <w:sz w:val="24"/>
                <w:szCs w:val="24"/>
              </w:rPr>
              <w:t xml:space="preserve"> </w:t>
            </w:r>
            <w:r w:rsidRPr="00A85DF5">
              <w:rPr>
                <w:rFonts w:ascii="Times New Roman" w:hAnsi="Times New Roman"/>
                <w:b/>
                <w:spacing w:val="-2"/>
                <w:sz w:val="24"/>
                <w:szCs w:val="24"/>
                <w:lang w:val="ru-RU"/>
              </w:rPr>
              <w:t>2</w:t>
            </w:r>
            <w:r w:rsidRPr="00A85DF5">
              <w:rPr>
                <w:rFonts w:ascii="Times New Roman" w:hAnsi="Times New Roman"/>
                <w:b/>
                <w:sz w:val="24"/>
                <w:szCs w:val="24"/>
              </w:rPr>
              <w:t>.</w:t>
            </w:r>
            <w:r w:rsidRPr="00A85DF5">
              <w:rPr>
                <w:rFonts w:ascii="Times New Roman" w:hAnsi="Times New Roman"/>
                <w:b/>
                <w:spacing w:val="-1"/>
                <w:sz w:val="24"/>
                <w:szCs w:val="24"/>
              </w:rPr>
              <w:t xml:space="preserve"> </w:t>
            </w:r>
            <w:r w:rsidRPr="00A85DF5">
              <w:rPr>
                <w:rFonts w:ascii="Times New Roman" w:hAnsi="Times New Roman"/>
                <w:b/>
                <w:sz w:val="24"/>
                <w:szCs w:val="24"/>
              </w:rPr>
              <w:t>Механика</w:t>
            </w:r>
          </w:p>
        </w:tc>
        <w:tc>
          <w:tcPr>
            <w:tcW w:w="322" w:type="pct"/>
            <w:shd w:val="clear" w:color="auto" w:fill="auto"/>
            <w:vAlign w:val="center"/>
          </w:tcPr>
          <w:p w:rsidR="002960E6" w:rsidRPr="00A85DF5" w:rsidRDefault="002960E6" w:rsidP="00EF099B">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1</w:t>
            </w:r>
            <w:r w:rsidR="00EF099B" w:rsidRPr="00A85DF5">
              <w:rPr>
                <w:rFonts w:ascii="Times New Roman" w:hAnsi="Times New Roman"/>
                <w:b/>
                <w:sz w:val="24"/>
                <w:szCs w:val="24"/>
                <w:lang w:val="ru-RU"/>
              </w:rPr>
              <w:t>8</w:t>
            </w:r>
          </w:p>
        </w:tc>
        <w:tc>
          <w:tcPr>
            <w:tcW w:w="612" w:type="pct"/>
            <w:vMerge w:val="restart"/>
            <w:shd w:val="clear" w:color="auto" w:fill="auto"/>
          </w:tcPr>
          <w:p w:rsidR="002960E6" w:rsidRPr="00A85DF5" w:rsidRDefault="002960E6" w:rsidP="008C4252">
            <w:pPr>
              <w:jc w:val="center"/>
            </w:pPr>
            <w:r w:rsidRPr="00A85DF5">
              <w:t>ОК</w:t>
            </w:r>
            <w:r w:rsidRPr="00A85DF5">
              <w:rPr>
                <w:spacing w:val="-1"/>
              </w:rPr>
              <w:t xml:space="preserve"> </w:t>
            </w:r>
            <w:r w:rsidRPr="00A85DF5">
              <w:t>01</w:t>
            </w:r>
          </w:p>
          <w:p w:rsidR="002960E6" w:rsidRPr="00A85DF5" w:rsidRDefault="002960E6" w:rsidP="008C4252">
            <w:pPr>
              <w:jc w:val="center"/>
            </w:pPr>
            <w:r w:rsidRPr="00A85DF5">
              <w:t>ОК</w:t>
            </w:r>
            <w:r w:rsidRPr="00A85DF5">
              <w:rPr>
                <w:spacing w:val="-1"/>
              </w:rPr>
              <w:t xml:space="preserve"> </w:t>
            </w:r>
            <w:r w:rsidRPr="00A85DF5">
              <w:t>02</w:t>
            </w:r>
          </w:p>
          <w:p w:rsidR="002960E6" w:rsidRPr="00A85DF5" w:rsidRDefault="002960E6" w:rsidP="008C4252">
            <w:pPr>
              <w:jc w:val="center"/>
            </w:pPr>
            <w:r w:rsidRPr="00A85DF5">
              <w:t>ОК</w:t>
            </w:r>
            <w:r w:rsidRPr="00A85DF5">
              <w:rPr>
                <w:spacing w:val="-1"/>
              </w:rPr>
              <w:t xml:space="preserve"> </w:t>
            </w:r>
            <w:r w:rsidRPr="00A85DF5">
              <w:t>04</w:t>
            </w:r>
          </w:p>
          <w:p w:rsidR="002960E6" w:rsidRPr="00A85DF5" w:rsidRDefault="002960E6" w:rsidP="008C4252">
            <w:pPr>
              <w:jc w:val="center"/>
            </w:pPr>
            <w:r w:rsidRPr="00A85DF5">
              <w:t>ОК</w:t>
            </w:r>
            <w:r w:rsidRPr="00A85DF5">
              <w:rPr>
                <w:spacing w:val="-1"/>
              </w:rPr>
              <w:t xml:space="preserve"> </w:t>
            </w:r>
            <w:r w:rsidRPr="00A85DF5">
              <w:t>05</w:t>
            </w:r>
          </w:p>
          <w:p w:rsidR="002960E6" w:rsidRPr="00A85DF5" w:rsidRDefault="002960E6" w:rsidP="002960E6">
            <w:pPr>
              <w:jc w:val="center"/>
            </w:pPr>
            <w:r w:rsidRPr="00A85DF5">
              <w:t>ОК</w:t>
            </w:r>
            <w:r w:rsidRPr="00A85DF5">
              <w:rPr>
                <w:spacing w:val="-1"/>
              </w:rPr>
              <w:t xml:space="preserve"> </w:t>
            </w:r>
            <w:r w:rsidRPr="00A85DF5">
              <w:t>07</w:t>
            </w:r>
          </w:p>
        </w:tc>
      </w:tr>
      <w:tr w:rsidR="002960E6" w:rsidTr="00A85DF5">
        <w:trPr>
          <w:trHeight w:val="20"/>
        </w:trPr>
        <w:tc>
          <w:tcPr>
            <w:tcW w:w="750" w:type="pct"/>
            <w:gridSpan w:val="2"/>
            <w:vMerge w:val="restart"/>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Тема</w:t>
            </w:r>
            <w:r w:rsidRPr="00A85DF5">
              <w:rPr>
                <w:rFonts w:ascii="Times New Roman" w:hAnsi="Times New Roman"/>
                <w:b/>
                <w:spacing w:val="-3"/>
                <w:sz w:val="24"/>
                <w:szCs w:val="24"/>
              </w:rPr>
              <w:t xml:space="preserve"> </w:t>
            </w:r>
            <w:r w:rsidRPr="00A85DF5">
              <w:rPr>
                <w:rFonts w:ascii="Times New Roman" w:hAnsi="Times New Roman"/>
                <w:b/>
                <w:spacing w:val="-3"/>
                <w:sz w:val="24"/>
                <w:szCs w:val="24"/>
                <w:lang w:val="ru-RU"/>
              </w:rPr>
              <w:t>2</w:t>
            </w:r>
            <w:r w:rsidRPr="00A85DF5">
              <w:rPr>
                <w:rFonts w:ascii="Times New Roman" w:hAnsi="Times New Roman"/>
                <w:b/>
                <w:sz w:val="24"/>
                <w:szCs w:val="24"/>
              </w:rPr>
              <w:t>.</w:t>
            </w:r>
            <w:r w:rsidRPr="00A85DF5">
              <w:rPr>
                <w:rFonts w:ascii="Times New Roman" w:hAnsi="Times New Roman"/>
                <w:b/>
                <w:sz w:val="24"/>
                <w:szCs w:val="24"/>
                <w:lang w:val="ru-RU"/>
              </w:rPr>
              <w:t>1</w:t>
            </w:r>
          </w:p>
          <w:p w:rsidR="002960E6" w:rsidRPr="00A85DF5" w:rsidRDefault="002960E6"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lang w:val="ru-RU"/>
              </w:rPr>
              <w:t>К</w:t>
            </w:r>
            <w:r w:rsidRPr="00A85DF5">
              <w:rPr>
                <w:rFonts w:ascii="Times New Roman" w:hAnsi="Times New Roman"/>
                <w:b/>
                <w:sz w:val="24"/>
                <w:szCs w:val="24"/>
              </w:rPr>
              <w:t>инематика</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4</w:t>
            </w:r>
          </w:p>
        </w:tc>
        <w:tc>
          <w:tcPr>
            <w:tcW w:w="612" w:type="pct"/>
            <w:vMerge/>
            <w:shd w:val="clear" w:color="auto" w:fill="auto"/>
          </w:tcPr>
          <w:p w:rsidR="002960E6" w:rsidRPr="00A85DF5" w:rsidRDefault="002960E6" w:rsidP="00DA33DA">
            <w:pPr>
              <w:jc w:val="cente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 xml:space="preserve">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w:t>
            </w:r>
            <w:r w:rsidRPr="00A85DF5">
              <w:rPr>
                <w:rFonts w:ascii="Times New Roman" w:hAnsi="Times New Roman"/>
                <w:sz w:val="24"/>
                <w:szCs w:val="24"/>
              </w:rPr>
              <w:t>Угловая скорость, линейная скорость. Период и частота. Центростремительное ускорение</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DA33DA">
            <w:pPr>
              <w:jc w:val="cente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pboth"/>
              <w:spacing w:beforeAutospacing="0" w:afterAutospacing="0"/>
              <w:ind w:left="70" w:right="53"/>
              <w:jc w:val="both"/>
              <w:rPr>
                <w:b/>
                <w:szCs w:val="24"/>
              </w:rPr>
            </w:pPr>
            <w:r w:rsidRPr="00A85DF5">
              <w:rPr>
                <w:b/>
              </w:rPr>
              <w:t>Практическое занятие № 1</w:t>
            </w:r>
          </w:p>
          <w:p w:rsidR="002960E6" w:rsidRPr="00A85DF5" w:rsidRDefault="002960E6" w:rsidP="002960E6">
            <w:pPr>
              <w:pStyle w:val="pboth"/>
              <w:spacing w:beforeAutospacing="0" w:afterAutospacing="0"/>
              <w:ind w:left="70" w:right="53"/>
              <w:jc w:val="both"/>
              <w:rPr>
                <w:szCs w:val="24"/>
              </w:rPr>
            </w:pPr>
            <w:r w:rsidRPr="00A85DF5">
              <w:rPr>
                <w:szCs w:val="24"/>
              </w:rPr>
              <w:t xml:space="preserve">Изучение движения шарика в вязкой жидкости. </w:t>
            </w:r>
          </w:p>
        </w:tc>
        <w:tc>
          <w:tcPr>
            <w:tcW w:w="322" w:type="pct"/>
            <w:shd w:val="clear" w:color="auto" w:fill="auto"/>
            <w:vAlign w:val="center"/>
          </w:tcPr>
          <w:p w:rsidR="002960E6" w:rsidRPr="00A85DF5" w:rsidRDefault="002960E6" w:rsidP="002960E6">
            <w:pPr>
              <w:ind w:left="70" w:right="53"/>
              <w:jc w:val="center"/>
            </w:pPr>
            <w:r w:rsidRPr="00A85DF5">
              <w:t>2</w:t>
            </w:r>
          </w:p>
        </w:tc>
        <w:tc>
          <w:tcPr>
            <w:tcW w:w="612" w:type="pct"/>
            <w:vMerge/>
            <w:shd w:val="clear" w:color="auto" w:fill="auto"/>
          </w:tcPr>
          <w:p w:rsidR="002960E6" w:rsidRPr="00A85DF5" w:rsidRDefault="002960E6" w:rsidP="00DA33DA">
            <w:pPr>
              <w:jc w:val="center"/>
            </w:pPr>
          </w:p>
        </w:tc>
      </w:tr>
      <w:tr w:rsidR="002960E6" w:rsidTr="00A85DF5">
        <w:trPr>
          <w:trHeight w:val="20"/>
        </w:trPr>
        <w:tc>
          <w:tcPr>
            <w:tcW w:w="750" w:type="pct"/>
            <w:gridSpan w:val="2"/>
            <w:vMerge w:val="restart"/>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Тема</w:t>
            </w:r>
            <w:r w:rsidRPr="00A85DF5">
              <w:rPr>
                <w:rFonts w:ascii="Times New Roman" w:hAnsi="Times New Roman"/>
                <w:b/>
                <w:spacing w:val="-3"/>
                <w:sz w:val="24"/>
                <w:szCs w:val="24"/>
              </w:rPr>
              <w:t xml:space="preserve"> </w:t>
            </w:r>
            <w:r w:rsidRPr="00A85DF5">
              <w:rPr>
                <w:rFonts w:ascii="Times New Roman" w:hAnsi="Times New Roman"/>
                <w:b/>
                <w:sz w:val="24"/>
                <w:szCs w:val="24"/>
              </w:rPr>
              <w:t>2.</w:t>
            </w:r>
            <w:r w:rsidRPr="00A85DF5">
              <w:rPr>
                <w:rFonts w:ascii="Times New Roman" w:hAnsi="Times New Roman"/>
                <w:b/>
                <w:sz w:val="24"/>
                <w:szCs w:val="24"/>
                <w:lang w:val="ru-RU"/>
              </w:rPr>
              <w:t>2</w:t>
            </w:r>
          </w:p>
          <w:p w:rsidR="002960E6" w:rsidRPr="00A85DF5" w:rsidRDefault="002960E6"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lang w:val="ru-RU"/>
              </w:rPr>
              <w:t>Д</w:t>
            </w:r>
            <w:r w:rsidRPr="00A85DF5">
              <w:rPr>
                <w:rFonts w:ascii="Times New Roman" w:hAnsi="Times New Roman"/>
                <w:b/>
                <w:sz w:val="24"/>
                <w:szCs w:val="24"/>
              </w:rPr>
              <w:t>инамика</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4</w:t>
            </w:r>
          </w:p>
        </w:tc>
        <w:tc>
          <w:tcPr>
            <w:tcW w:w="612" w:type="pct"/>
            <w:vMerge/>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 xml:space="preserve">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pboth"/>
              <w:spacing w:beforeAutospacing="0" w:afterAutospacing="0"/>
              <w:ind w:left="70" w:right="53"/>
              <w:jc w:val="both"/>
              <w:rPr>
                <w:b/>
                <w:szCs w:val="24"/>
              </w:rPr>
            </w:pPr>
            <w:r w:rsidRPr="00A85DF5">
              <w:rPr>
                <w:b/>
              </w:rPr>
              <w:t>Практическое занятие № 2</w:t>
            </w:r>
          </w:p>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Исследование условий равновесия твердого тела, имеющего ось вращения</w:t>
            </w:r>
          </w:p>
        </w:tc>
        <w:tc>
          <w:tcPr>
            <w:tcW w:w="322" w:type="pct"/>
            <w:shd w:val="clear" w:color="auto" w:fill="auto"/>
            <w:vAlign w:val="center"/>
          </w:tcPr>
          <w:p w:rsidR="002960E6" w:rsidRPr="00A85DF5" w:rsidRDefault="002960E6" w:rsidP="002960E6">
            <w:pPr>
              <w:ind w:left="70" w:right="53"/>
              <w:jc w:val="center"/>
            </w:pPr>
            <w:r w:rsidRPr="00A85DF5">
              <w:t>1</w:t>
            </w:r>
          </w:p>
        </w:tc>
        <w:tc>
          <w:tcPr>
            <w:tcW w:w="612" w:type="pct"/>
            <w:vMerge/>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rPr>
          <w:trHeight w:val="20"/>
        </w:trPr>
        <w:tc>
          <w:tcPr>
            <w:tcW w:w="750" w:type="pct"/>
            <w:gridSpan w:val="2"/>
            <w:vMerge w:val="restart"/>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Тема</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2.3</w:t>
            </w:r>
          </w:p>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Законы сохранения в</w:t>
            </w:r>
            <w:r w:rsidRPr="00A85DF5">
              <w:rPr>
                <w:rFonts w:ascii="Times New Roman" w:hAnsi="Times New Roman"/>
                <w:b/>
                <w:spacing w:val="-47"/>
                <w:sz w:val="24"/>
                <w:szCs w:val="24"/>
                <w:lang w:val="ru-RU"/>
              </w:rPr>
              <w:t xml:space="preserve"> </w:t>
            </w:r>
            <w:r w:rsidRPr="00A85DF5">
              <w:rPr>
                <w:rFonts w:ascii="Times New Roman" w:hAnsi="Times New Roman"/>
                <w:b/>
                <w:sz w:val="24"/>
                <w:szCs w:val="24"/>
                <w:lang w:val="ru-RU"/>
              </w:rPr>
              <w:lastRenderedPageBreak/>
              <w:t>механике</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lastRenderedPageBreak/>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8</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b/>
                <w:i/>
                <w:sz w:val="24"/>
                <w:szCs w:val="24"/>
                <w:lang w:val="ru-RU"/>
              </w:rPr>
            </w:pPr>
            <w:r w:rsidRPr="00A85DF5">
              <w:rPr>
                <w:rFonts w:ascii="Times New Roman" w:hAnsi="Times New Roman"/>
                <w:sz w:val="24"/>
                <w:szCs w:val="24"/>
                <w:lang w:val="ru-RU"/>
              </w:rPr>
              <w:t xml:space="preserve">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w:t>
            </w:r>
            <w:r w:rsidRPr="00A85DF5">
              <w:rPr>
                <w:rFonts w:ascii="Times New Roman" w:hAnsi="Times New Roman"/>
                <w:sz w:val="24"/>
                <w:szCs w:val="24"/>
                <w:lang w:val="ru-RU"/>
              </w:rPr>
              <w:lastRenderedPageBreak/>
              <w:t>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w:t>
            </w:r>
          </w:p>
        </w:tc>
        <w:tc>
          <w:tcPr>
            <w:tcW w:w="322" w:type="pct"/>
            <w:shd w:val="clear" w:color="auto" w:fill="auto"/>
            <w:vAlign w:val="center"/>
          </w:tcPr>
          <w:p w:rsidR="002960E6" w:rsidRPr="00A85DF5" w:rsidRDefault="002960E6" w:rsidP="002960E6">
            <w:pPr>
              <w:ind w:left="70" w:right="53"/>
              <w:jc w:val="center"/>
            </w:pPr>
            <w:r w:rsidRPr="00A85DF5">
              <w:lastRenderedPageBreak/>
              <w:t>2</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322" w:type="pct"/>
            <w:shd w:val="clear" w:color="auto" w:fill="auto"/>
            <w:vAlign w:val="center"/>
          </w:tcPr>
          <w:p w:rsidR="002960E6" w:rsidRPr="00A85DF5" w:rsidRDefault="002960E6" w:rsidP="002960E6">
            <w:pPr>
              <w:ind w:left="70" w:right="53"/>
              <w:jc w:val="center"/>
            </w:pPr>
            <w:r w:rsidRPr="00A85DF5">
              <w:t>1</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pboth"/>
              <w:spacing w:beforeAutospacing="0" w:afterAutospacing="0"/>
              <w:ind w:left="70" w:right="53"/>
              <w:jc w:val="both"/>
              <w:rPr>
                <w:b/>
                <w:szCs w:val="24"/>
              </w:rPr>
            </w:pPr>
            <w:r w:rsidRPr="00A85DF5">
              <w:rPr>
                <w:b/>
              </w:rPr>
              <w:t>Практическое занятие № 3</w:t>
            </w:r>
          </w:p>
          <w:p w:rsidR="002960E6" w:rsidRPr="00A85DF5" w:rsidRDefault="002960E6" w:rsidP="002960E6">
            <w:pPr>
              <w:pStyle w:val="TableParagraph"/>
              <w:ind w:left="70" w:right="53"/>
              <w:jc w:val="both"/>
              <w:rPr>
                <w:rFonts w:asciiTheme="minorHAnsi" w:hAnsiTheme="minorHAnsi"/>
                <w:b/>
                <w:bCs/>
                <w:sz w:val="24"/>
                <w:szCs w:val="24"/>
                <w:lang w:val="ru-RU"/>
              </w:rPr>
            </w:pPr>
            <w:r w:rsidRPr="00A85DF5">
              <w:rPr>
                <w:rFonts w:ascii="Times New Roman" w:hAnsi="Times New Roman"/>
                <w:sz w:val="24"/>
                <w:szCs w:val="24"/>
                <w:lang w:val="ru-RU"/>
              </w:rPr>
              <w:t>Исследование связи работы силы с изменением механической энергии тела на примере растяжения резинового жгута.</w:t>
            </w:r>
          </w:p>
        </w:tc>
        <w:tc>
          <w:tcPr>
            <w:tcW w:w="322" w:type="pct"/>
            <w:shd w:val="clear" w:color="auto" w:fill="auto"/>
            <w:vAlign w:val="center"/>
          </w:tcPr>
          <w:p w:rsidR="002960E6" w:rsidRPr="00A85DF5" w:rsidRDefault="002960E6" w:rsidP="002960E6">
            <w:pPr>
              <w:ind w:left="70" w:right="53"/>
              <w:jc w:val="center"/>
            </w:pPr>
            <w:r w:rsidRPr="00A85DF5">
              <w:t>1</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b/>
                <w:sz w:val="24"/>
                <w:szCs w:val="24"/>
                <w:lang w:val="ru-RU"/>
              </w:rPr>
              <w:t>Профессионально ориентированное содержание (содержание прикладного модуля</w:t>
            </w:r>
            <w:r w:rsidR="00B2458E" w:rsidRPr="00A85DF5">
              <w:rPr>
                <w:rFonts w:ascii="Times New Roman" w:hAnsi="Times New Roman"/>
                <w:b/>
                <w:sz w:val="24"/>
                <w:szCs w:val="24"/>
                <w:lang w:val="ru-RU"/>
              </w:rPr>
              <w:t>)</w:t>
            </w:r>
          </w:p>
        </w:tc>
        <w:tc>
          <w:tcPr>
            <w:tcW w:w="322" w:type="pct"/>
            <w:shd w:val="clear" w:color="auto" w:fill="auto"/>
            <w:vAlign w:val="center"/>
          </w:tcPr>
          <w:p w:rsidR="002960E6" w:rsidRPr="00A85DF5" w:rsidRDefault="00B2458E" w:rsidP="002960E6">
            <w:pPr>
              <w:ind w:left="70" w:right="53"/>
              <w:jc w:val="center"/>
              <w:rPr>
                <w:b/>
              </w:rPr>
            </w:pPr>
            <w:r w:rsidRPr="00A85DF5">
              <w:rPr>
                <w:b/>
              </w:rPr>
              <w:t>4</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pboth"/>
              <w:spacing w:beforeAutospacing="0" w:afterAutospacing="0"/>
              <w:ind w:left="70" w:right="53"/>
              <w:jc w:val="both"/>
              <w:rPr>
                <w:b/>
                <w:color w:val="auto"/>
                <w:szCs w:val="24"/>
              </w:rPr>
            </w:pPr>
            <w:r w:rsidRPr="00A85DF5">
              <w:rPr>
                <w:b/>
                <w:color w:val="auto"/>
              </w:rPr>
              <w:t>Практическое занятие № 4</w:t>
            </w:r>
          </w:p>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iCs/>
                <w:sz w:val="24"/>
                <w:szCs w:val="24"/>
                <w:lang w:val="ru-RU"/>
              </w:rPr>
              <w:t>Технические устройства и практическое применение: спидометр, движение снарядов, цепные и ременные передачи</w:t>
            </w:r>
          </w:p>
        </w:tc>
        <w:tc>
          <w:tcPr>
            <w:tcW w:w="322" w:type="pct"/>
            <w:shd w:val="clear" w:color="auto" w:fill="auto"/>
            <w:vAlign w:val="center"/>
          </w:tcPr>
          <w:p w:rsidR="002960E6" w:rsidRPr="00A85DF5" w:rsidRDefault="002960E6" w:rsidP="002960E6">
            <w:pPr>
              <w:ind w:left="70" w:right="53"/>
              <w:jc w:val="center"/>
            </w:pPr>
            <w:r w:rsidRPr="00A85DF5">
              <w:t>2</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pboth"/>
              <w:spacing w:beforeAutospacing="0" w:afterAutospacing="0"/>
              <w:ind w:left="70" w:right="53"/>
              <w:jc w:val="both"/>
              <w:rPr>
                <w:b/>
                <w:color w:val="auto"/>
                <w:szCs w:val="24"/>
              </w:rPr>
            </w:pPr>
            <w:r w:rsidRPr="00A85DF5">
              <w:rPr>
                <w:b/>
                <w:color w:val="auto"/>
              </w:rPr>
              <w:t>Практическое занятие № 5</w:t>
            </w:r>
          </w:p>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iCs/>
                <w:sz w:val="24"/>
                <w:szCs w:val="24"/>
                <w:lang w:val="ru-RU"/>
              </w:rPr>
              <w:t>Использование</w:t>
            </w:r>
            <w:r w:rsidRPr="00A85DF5">
              <w:rPr>
                <w:rFonts w:ascii="Times New Roman" w:hAnsi="Times New Roman"/>
                <w:iCs/>
                <w:spacing w:val="1"/>
                <w:sz w:val="24"/>
                <w:szCs w:val="24"/>
                <w:lang w:val="ru-RU"/>
              </w:rPr>
              <w:t xml:space="preserve"> </w:t>
            </w:r>
            <w:r w:rsidRPr="00A85DF5">
              <w:rPr>
                <w:rFonts w:ascii="Times New Roman" w:hAnsi="Times New Roman"/>
                <w:iCs/>
                <w:sz w:val="24"/>
                <w:szCs w:val="24"/>
                <w:lang w:val="ru-RU"/>
              </w:rPr>
              <w:t>законов</w:t>
            </w:r>
            <w:r w:rsidRPr="00A85DF5">
              <w:rPr>
                <w:rFonts w:ascii="Times New Roman" w:hAnsi="Times New Roman"/>
                <w:iCs/>
                <w:spacing w:val="1"/>
                <w:sz w:val="24"/>
                <w:szCs w:val="24"/>
                <w:lang w:val="ru-RU"/>
              </w:rPr>
              <w:t xml:space="preserve"> </w:t>
            </w:r>
            <w:r w:rsidRPr="00A85DF5">
              <w:rPr>
                <w:rFonts w:ascii="Times New Roman" w:hAnsi="Times New Roman"/>
                <w:iCs/>
                <w:sz w:val="24"/>
                <w:szCs w:val="24"/>
                <w:lang w:val="ru-RU"/>
              </w:rPr>
              <w:t>механики</w:t>
            </w:r>
            <w:r w:rsidRPr="00A85DF5">
              <w:rPr>
                <w:rFonts w:ascii="Times New Roman" w:hAnsi="Times New Roman"/>
                <w:iCs/>
                <w:spacing w:val="1"/>
                <w:sz w:val="24"/>
                <w:szCs w:val="24"/>
                <w:lang w:val="ru-RU"/>
              </w:rPr>
              <w:t xml:space="preserve"> </w:t>
            </w:r>
            <w:r w:rsidRPr="00A85DF5">
              <w:rPr>
                <w:rFonts w:ascii="Times New Roman" w:hAnsi="Times New Roman"/>
                <w:iCs/>
                <w:sz w:val="24"/>
                <w:szCs w:val="24"/>
                <w:lang w:val="ru-RU"/>
              </w:rPr>
              <w:t>для</w:t>
            </w:r>
            <w:r w:rsidRPr="00A85DF5">
              <w:rPr>
                <w:rFonts w:ascii="Times New Roman" w:hAnsi="Times New Roman"/>
                <w:iCs/>
                <w:spacing w:val="1"/>
                <w:sz w:val="24"/>
                <w:szCs w:val="24"/>
                <w:lang w:val="ru-RU"/>
              </w:rPr>
              <w:t xml:space="preserve"> </w:t>
            </w:r>
            <w:r w:rsidRPr="00A85DF5">
              <w:rPr>
                <w:rFonts w:ascii="Times New Roman" w:hAnsi="Times New Roman"/>
                <w:iCs/>
                <w:sz w:val="24"/>
                <w:szCs w:val="24"/>
                <w:lang w:val="ru-RU"/>
              </w:rPr>
              <w:t>объяснения</w:t>
            </w:r>
            <w:r w:rsidRPr="00A85DF5">
              <w:rPr>
                <w:rFonts w:ascii="Times New Roman" w:hAnsi="Times New Roman"/>
                <w:iCs/>
                <w:spacing w:val="1"/>
                <w:sz w:val="24"/>
                <w:szCs w:val="24"/>
                <w:lang w:val="ru-RU"/>
              </w:rPr>
              <w:t xml:space="preserve"> </w:t>
            </w:r>
            <w:r w:rsidRPr="00A85DF5">
              <w:rPr>
                <w:rFonts w:ascii="Times New Roman" w:hAnsi="Times New Roman"/>
                <w:iCs/>
                <w:sz w:val="24"/>
                <w:szCs w:val="24"/>
                <w:lang w:val="ru-RU"/>
              </w:rPr>
              <w:t>движения</w:t>
            </w:r>
            <w:r w:rsidRPr="00A85DF5">
              <w:rPr>
                <w:rFonts w:ascii="Times New Roman" w:hAnsi="Times New Roman"/>
                <w:iCs/>
                <w:spacing w:val="1"/>
                <w:sz w:val="24"/>
                <w:szCs w:val="24"/>
                <w:lang w:val="ru-RU"/>
              </w:rPr>
              <w:t xml:space="preserve"> </w:t>
            </w:r>
            <w:r w:rsidRPr="00A85DF5">
              <w:rPr>
                <w:rFonts w:ascii="Times New Roman" w:hAnsi="Times New Roman"/>
                <w:iCs/>
                <w:sz w:val="24"/>
                <w:szCs w:val="24"/>
                <w:lang w:val="ru-RU"/>
              </w:rPr>
              <w:t>небесных</w:t>
            </w:r>
            <w:r w:rsidRPr="00A85DF5">
              <w:rPr>
                <w:rFonts w:ascii="Times New Roman" w:hAnsi="Times New Roman"/>
                <w:iCs/>
                <w:spacing w:val="1"/>
                <w:sz w:val="24"/>
                <w:szCs w:val="24"/>
                <w:lang w:val="ru-RU"/>
              </w:rPr>
              <w:t xml:space="preserve"> </w:t>
            </w:r>
            <w:r w:rsidRPr="00A85DF5">
              <w:rPr>
                <w:rFonts w:ascii="Times New Roman" w:hAnsi="Times New Roman"/>
                <w:iCs/>
                <w:sz w:val="24"/>
                <w:szCs w:val="24"/>
                <w:lang w:val="ru-RU"/>
              </w:rPr>
              <w:t>тел</w:t>
            </w:r>
            <w:r w:rsidRPr="00A85DF5">
              <w:rPr>
                <w:rFonts w:ascii="Times New Roman" w:hAnsi="Times New Roman"/>
                <w:iCs/>
                <w:spacing w:val="1"/>
                <w:sz w:val="24"/>
                <w:szCs w:val="24"/>
                <w:lang w:val="ru-RU"/>
              </w:rPr>
              <w:t xml:space="preserve"> </w:t>
            </w:r>
            <w:r w:rsidRPr="00A85DF5">
              <w:rPr>
                <w:rFonts w:ascii="Times New Roman" w:hAnsi="Times New Roman"/>
                <w:iCs/>
                <w:sz w:val="24"/>
                <w:szCs w:val="24"/>
                <w:lang w:val="ru-RU"/>
              </w:rPr>
              <w:t>и</w:t>
            </w:r>
            <w:r w:rsidRPr="00A85DF5">
              <w:rPr>
                <w:rFonts w:ascii="Times New Roman" w:hAnsi="Times New Roman"/>
                <w:iCs/>
                <w:spacing w:val="1"/>
                <w:sz w:val="24"/>
                <w:szCs w:val="24"/>
                <w:lang w:val="ru-RU"/>
              </w:rPr>
              <w:t xml:space="preserve"> </w:t>
            </w:r>
            <w:r w:rsidRPr="00A85DF5">
              <w:rPr>
                <w:rFonts w:ascii="Times New Roman" w:hAnsi="Times New Roman"/>
                <w:iCs/>
                <w:sz w:val="24"/>
                <w:szCs w:val="24"/>
                <w:lang w:val="ru-RU"/>
              </w:rPr>
              <w:t>для</w:t>
            </w:r>
            <w:r w:rsidRPr="00A85DF5">
              <w:rPr>
                <w:rFonts w:ascii="Times New Roman" w:hAnsi="Times New Roman"/>
                <w:spacing w:val="1"/>
                <w:sz w:val="24"/>
                <w:szCs w:val="24"/>
                <w:lang w:val="ru-RU"/>
              </w:rPr>
              <w:t xml:space="preserve"> </w:t>
            </w:r>
            <w:r w:rsidRPr="00A85DF5">
              <w:rPr>
                <w:rFonts w:ascii="Times New Roman" w:hAnsi="Times New Roman"/>
                <w:sz w:val="24"/>
                <w:szCs w:val="24"/>
                <w:lang w:val="ru-RU"/>
              </w:rPr>
              <w:t>развития космических исследований.</w:t>
            </w:r>
          </w:p>
        </w:tc>
        <w:tc>
          <w:tcPr>
            <w:tcW w:w="322" w:type="pct"/>
            <w:shd w:val="clear" w:color="auto" w:fill="auto"/>
            <w:vAlign w:val="center"/>
          </w:tcPr>
          <w:p w:rsidR="002960E6" w:rsidRPr="00A85DF5" w:rsidRDefault="002960E6" w:rsidP="002960E6">
            <w:pPr>
              <w:ind w:left="70" w:right="53"/>
              <w:jc w:val="center"/>
            </w:pPr>
            <w:r w:rsidRPr="00A85DF5">
              <w:t>2</w:t>
            </w:r>
          </w:p>
        </w:tc>
        <w:tc>
          <w:tcPr>
            <w:tcW w:w="612" w:type="pct"/>
            <w:vMerge/>
            <w:shd w:val="clear" w:color="auto" w:fill="auto"/>
          </w:tcPr>
          <w:p w:rsidR="002960E6" w:rsidRPr="00A85DF5" w:rsidRDefault="002960E6" w:rsidP="00DA33DA"/>
        </w:tc>
      </w:tr>
      <w:tr w:rsidR="00FE1852" w:rsidTr="00A85DF5">
        <w:trPr>
          <w:trHeight w:val="20"/>
        </w:trPr>
        <w:tc>
          <w:tcPr>
            <w:tcW w:w="750" w:type="pct"/>
            <w:gridSpan w:val="2"/>
            <w:shd w:val="clear" w:color="auto" w:fill="auto"/>
          </w:tcPr>
          <w:p w:rsidR="00FE1852" w:rsidRPr="00A85DF5" w:rsidRDefault="00FE1852" w:rsidP="002960E6">
            <w:pPr>
              <w:ind w:left="70" w:right="53"/>
              <w:jc w:val="center"/>
            </w:pPr>
          </w:p>
        </w:tc>
        <w:tc>
          <w:tcPr>
            <w:tcW w:w="3316" w:type="pct"/>
            <w:shd w:val="clear" w:color="auto" w:fill="auto"/>
          </w:tcPr>
          <w:p w:rsidR="00FE1852" w:rsidRPr="00A85DF5" w:rsidRDefault="00FE1852" w:rsidP="00FE1852">
            <w:pPr>
              <w:pStyle w:val="pboth"/>
              <w:spacing w:beforeAutospacing="0" w:afterAutospacing="0"/>
              <w:ind w:left="70" w:right="53"/>
              <w:jc w:val="both"/>
              <w:rPr>
                <w:b/>
                <w:szCs w:val="24"/>
              </w:rPr>
            </w:pPr>
            <w:r w:rsidRPr="00A85DF5">
              <w:rPr>
                <w:b/>
              </w:rPr>
              <w:t>Практическое занятие № 6</w:t>
            </w:r>
          </w:p>
          <w:p w:rsidR="00FE1852" w:rsidRPr="00A85DF5" w:rsidRDefault="00FE1852" w:rsidP="00FE1852">
            <w:pPr>
              <w:pStyle w:val="pboth"/>
              <w:spacing w:beforeAutospacing="0" w:afterAutospacing="0"/>
              <w:ind w:left="70" w:right="53"/>
              <w:jc w:val="both"/>
              <w:rPr>
                <w:b/>
              </w:rPr>
            </w:pPr>
            <w:r w:rsidRPr="00A85DF5">
              <w:rPr>
                <w:b/>
                <w:szCs w:val="24"/>
              </w:rPr>
              <w:t xml:space="preserve">Контрольная работа №1 </w:t>
            </w:r>
            <w:r w:rsidRPr="00A85DF5">
              <w:rPr>
                <w:szCs w:val="24"/>
              </w:rPr>
              <w:t>«Механика»</w:t>
            </w:r>
          </w:p>
        </w:tc>
        <w:tc>
          <w:tcPr>
            <w:tcW w:w="322" w:type="pct"/>
            <w:shd w:val="clear" w:color="auto" w:fill="auto"/>
            <w:vAlign w:val="center"/>
          </w:tcPr>
          <w:p w:rsidR="00FE1852" w:rsidRPr="00A85DF5" w:rsidRDefault="00FE1852" w:rsidP="002960E6">
            <w:pPr>
              <w:ind w:left="70" w:right="53"/>
              <w:jc w:val="center"/>
              <w:rPr>
                <w:b/>
              </w:rPr>
            </w:pPr>
            <w:r w:rsidRPr="00A85DF5">
              <w:rPr>
                <w:b/>
              </w:rPr>
              <w:t>2</w:t>
            </w:r>
          </w:p>
        </w:tc>
        <w:tc>
          <w:tcPr>
            <w:tcW w:w="612" w:type="pct"/>
            <w:shd w:val="clear" w:color="auto" w:fill="auto"/>
          </w:tcPr>
          <w:p w:rsidR="00FE1852" w:rsidRPr="00A85DF5" w:rsidRDefault="00FE1852" w:rsidP="00DA33DA"/>
        </w:tc>
      </w:tr>
      <w:tr w:rsidR="002960E6" w:rsidTr="00A85DF5">
        <w:trPr>
          <w:trHeight w:val="20"/>
        </w:trPr>
        <w:tc>
          <w:tcPr>
            <w:tcW w:w="4066" w:type="pct"/>
            <w:gridSpan w:val="3"/>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Раздел</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3.</w:t>
            </w:r>
            <w:r w:rsidRPr="00A85DF5">
              <w:rPr>
                <w:rFonts w:ascii="Times New Roman" w:hAnsi="Times New Roman"/>
                <w:b/>
                <w:spacing w:val="-2"/>
                <w:sz w:val="24"/>
                <w:szCs w:val="24"/>
                <w:lang w:val="ru-RU"/>
              </w:rPr>
              <w:t xml:space="preserve"> </w:t>
            </w:r>
            <w:r w:rsidRPr="00A85DF5">
              <w:rPr>
                <w:rFonts w:ascii="Times New Roman" w:hAnsi="Times New Roman"/>
                <w:b/>
                <w:sz w:val="24"/>
                <w:szCs w:val="24"/>
                <w:lang w:val="ru-RU"/>
              </w:rPr>
              <w:t>Молекулярная</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физика</w:t>
            </w:r>
            <w:r w:rsidRPr="00A85DF5">
              <w:rPr>
                <w:rFonts w:ascii="Times New Roman" w:hAnsi="Times New Roman"/>
                <w:b/>
                <w:spacing w:val="-2"/>
                <w:sz w:val="24"/>
                <w:szCs w:val="24"/>
                <w:lang w:val="ru-RU"/>
              </w:rPr>
              <w:t xml:space="preserve"> </w:t>
            </w:r>
            <w:r w:rsidRPr="00A85DF5">
              <w:rPr>
                <w:rFonts w:ascii="Times New Roman" w:hAnsi="Times New Roman"/>
                <w:b/>
                <w:sz w:val="24"/>
                <w:szCs w:val="24"/>
                <w:lang w:val="ru-RU"/>
              </w:rPr>
              <w:t>и</w:t>
            </w:r>
            <w:r w:rsidRPr="00A85DF5">
              <w:rPr>
                <w:rFonts w:ascii="Times New Roman" w:hAnsi="Times New Roman"/>
                <w:b/>
                <w:spacing w:val="-1"/>
                <w:sz w:val="24"/>
                <w:szCs w:val="24"/>
                <w:lang w:val="ru-RU"/>
              </w:rPr>
              <w:t xml:space="preserve"> </w:t>
            </w:r>
            <w:r w:rsidRPr="00A85DF5">
              <w:rPr>
                <w:rFonts w:ascii="Times New Roman" w:hAnsi="Times New Roman"/>
                <w:b/>
                <w:sz w:val="24"/>
                <w:szCs w:val="24"/>
                <w:lang w:val="ru-RU"/>
              </w:rPr>
              <w:t>термодинамика</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24</w:t>
            </w:r>
          </w:p>
        </w:tc>
        <w:tc>
          <w:tcPr>
            <w:tcW w:w="612" w:type="pct"/>
            <w:vMerge w:val="restart"/>
            <w:shd w:val="clear" w:color="auto" w:fill="auto"/>
          </w:tcPr>
          <w:p w:rsidR="002960E6" w:rsidRPr="00A85DF5" w:rsidRDefault="002960E6" w:rsidP="00C16E6E">
            <w:pPr>
              <w:jc w:val="center"/>
            </w:pPr>
            <w:r w:rsidRPr="00A85DF5">
              <w:t>ОК</w:t>
            </w:r>
            <w:r w:rsidRPr="00A85DF5">
              <w:rPr>
                <w:spacing w:val="-1"/>
              </w:rPr>
              <w:t xml:space="preserve"> </w:t>
            </w:r>
            <w:r w:rsidRPr="00A85DF5">
              <w:t>01</w:t>
            </w:r>
          </w:p>
          <w:p w:rsidR="002960E6" w:rsidRPr="00A85DF5" w:rsidRDefault="002960E6" w:rsidP="00C16E6E">
            <w:pPr>
              <w:jc w:val="center"/>
            </w:pPr>
            <w:r w:rsidRPr="00A85DF5">
              <w:t>ОК</w:t>
            </w:r>
            <w:r w:rsidRPr="00A85DF5">
              <w:rPr>
                <w:spacing w:val="-1"/>
              </w:rPr>
              <w:t xml:space="preserve"> </w:t>
            </w:r>
            <w:r w:rsidRPr="00A85DF5">
              <w:t>02</w:t>
            </w:r>
          </w:p>
          <w:p w:rsidR="002960E6" w:rsidRPr="00A85DF5" w:rsidRDefault="002960E6" w:rsidP="00C16E6E">
            <w:pPr>
              <w:jc w:val="center"/>
            </w:pPr>
            <w:r w:rsidRPr="00A85DF5">
              <w:t>ОК</w:t>
            </w:r>
            <w:r w:rsidRPr="00A85DF5">
              <w:rPr>
                <w:spacing w:val="-1"/>
              </w:rPr>
              <w:t xml:space="preserve"> </w:t>
            </w:r>
            <w:r w:rsidRPr="00A85DF5">
              <w:t>03</w:t>
            </w:r>
          </w:p>
          <w:p w:rsidR="002960E6" w:rsidRPr="00A85DF5" w:rsidRDefault="002960E6" w:rsidP="00C16E6E">
            <w:pPr>
              <w:jc w:val="center"/>
            </w:pPr>
            <w:r w:rsidRPr="00A85DF5">
              <w:t>ОК</w:t>
            </w:r>
            <w:r w:rsidRPr="00A85DF5">
              <w:rPr>
                <w:spacing w:val="-1"/>
              </w:rPr>
              <w:t xml:space="preserve"> </w:t>
            </w:r>
            <w:r w:rsidRPr="00A85DF5">
              <w:t>04</w:t>
            </w:r>
          </w:p>
          <w:p w:rsidR="002960E6" w:rsidRPr="00A85DF5" w:rsidRDefault="002960E6" w:rsidP="00C16E6E">
            <w:pPr>
              <w:jc w:val="center"/>
            </w:pPr>
            <w:r w:rsidRPr="00A85DF5">
              <w:t>ОК</w:t>
            </w:r>
            <w:r w:rsidRPr="00A85DF5">
              <w:rPr>
                <w:spacing w:val="-1"/>
              </w:rPr>
              <w:t xml:space="preserve"> </w:t>
            </w:r>
            <w:r w:rsidRPr="00A85DF5">
              <w:t>05</w:t>
            </w:r>
          </w:p>
          <w:p w:rsidR="002960E6" w:rsidRPr="00A85DF5" w:rsidRDefault="002960E6" w:rsidP="00AD1990">
            <w:pPr>
              <w:jc w:val="center"/>
            </w:pPr>
            <w:r w:rsidRPr="00A85DF5">
              <w:t>ОК</w:t>
            </w:r>
            <w:r w:rsidRPr="00A85DF5">
              <w:rPr>
                <w:spacing w:val="-1"/>
              </w:rPr>
              <w:t xml:space="preserve"> </w:t>
            </w:r>
            <w:r w:rsidR="00AD1990" w:rsidRPr="00A85DF5">
              <w:t>07</w:t>
            </w:r>
          </w:p>
        </w:tc>
      </w:tr>
      <w:tr w:rsidR="002960E6" w:rsidTr="00A85DF5">
        <w:trPr>
          <w:trHeight w:val="20"/>
        </w:trPr>
        <w:tc>
          <w:tcPr>
            <w:tcW w:w="750" w:type="pct"/>
            <w:gridSpan w:val="2"/>
            <w:vMerge w:val="restart"/>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Тема</w:t>
            </w:r>
            <w:r w:rsidRPr="00A85DF5">
              <w:rPr>
                <w:rFonts w:ascii="Times New Roman" w:hAnsi="Times New Roman"/>
                <w:b/>
                <w:spacing w:val="-3"/>
                <w:sz w:val="24"/>
                <w:szCs w:val="24"/>
                <w:lang w:val="ru-RU"/>
              </w:rPr>
              <w:t xml:space="preserve"> 3</w:t>
            </w:r>
            <w:r w:rsidRPr="00A85DF5">
              <w:rPr>
                <w:rFonts w:ascii="Times New Roman" w:hAnsi="Times New Roman"/>
                <w:b/>
                <w:sz w:val="24"/>
                <w:szCs w:val="24"/>
                <w:lang w:val="ru-RU"/>
              </w:rPr>
              <w:t>.1</w:t>
            </w:r>
          </w:p>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Основы</w:t>
            </w:r>
            <w:r w:rsidRPr="00A85DF5">
              <w:rPr>
                <w:rFonts w:ascii="Times New Roman" w:hAnsi="Times New Roman"/>
                <w:b/>
                <w:spacing w:val="-2"/>
                <w:sz w:val="24"/>
                <w:szCs w:val="24"/>
                <w:lang w:val="ru-RU"/>
              </w:rPr>
              <w:t xml:space="preserve"> </w:t>
            </w:r>
            <w:r w:rsidRPr="00A85DF5">
              <w:rPr>
                <w:rFonts w:ascii="Times New Roman" w:hAnsi="Times New Roman"/>
                <w:b/>
                <w:sz w:val="24"/>
                <w:szCs w:val="24"/>
                <w:lang w:val="ru-RU"/>
              </w:rPr>
              <w:t>молекулярно</w:t>
            </w:r>
          </w:p>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b/>
                <w:sz w:val="24"/>
                <w:szCs w:val="24"/>
                <w:lang w:val="ru-RU"/>
              </w:rPr>
              <w:t>- кинетической</w:t>
            </w:r>
            <w:r w:rsidRPr="00A85DF5">
              <w:rPr>
                <w:rFonts w:ascii="Times New Roman" w:hAnsi="Times New Roman"/>
                <w:b/>
                <w:spacing w:val="-47"/>
                <w:sz w:val="24"/>
                <w:szCs w:val="24"/>
                <w:lang w:val="ru-RU"/>
              </w:rPr>
              <w:t xml:space="preserve"> </w:t>
            </w:r>
            <w:r w:rsidRPr="00A85DF5">
              <w:rPr>
                <w:rFonts w:ascii="Times New Roman" w:hAnsi="Times New Roman"/>
                <w:b/>
                <w:sz w:val="24"/>
                <w:szCs w:val="24"/>
                <w:lang w:val="ru-RU"/>
              </w:rPr>
              <w:t>теории</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6</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 xml:space="preserve">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p>
        </w:tc>
        <w:tc>
          <w:tcPr>
            <w:tcW w:w="322" w:type="pct"/>
            <w:shd w:val="clear" w:color="auto" w:fill="auto"/>
            <w:vAlign w:val="center"/>
          </w:tcPr>
          <w:p w:rsidR="002960E6" w:rsidRPr="00A85DF5" w:rsidRDefault="002960E6" w:rsidP="002960E6">
            <w:pPr>
              <w:ind w:left="70" w:right="53"/>
              <w:jc w:val="center"/>
            </w:pPr>
            <w:r w:rsidRPr="00A85DF5">
              <w:t>2</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bCs/>
                <w:iCs/>
                <w:sz w:val="24"/>
                <w:szCs w:val="24"/>
                <w:lang w:val="ru-RU"/>
              </w:rPr>
            </w:pPr>
            <w:r w:rsidRPr="00A85DF5">
              <w:rPr>
                <w:rFonts w:ascii="Times New Roman" w:hAnsi="Times New Roman"/>
                <w:sz w:val="24"/>
                <w:szCs w:val="24"/>
                <w:lang w:val="ru-RU"/>
              </w:rPr>
              <w:t>Шкала температур Кельвина. Уравнение Менделеева-Клапейрона. Закон Дальтона. Газовые законы. Изопроцессы в идеальном газе с постоянным количеством вещества: изотерма, изохора, изобара.</w:t>
            </w:r>
          </w:p>
        </w:tc>
        <w:tc>
          <w:tcPr>
            <w:tcW w:w="322" w:type="pct"/>
            <w:shd w:val="clear" w:color="auto" w:fill="auto"/>
            <w:vAlign w:val="center"/>
          </w:tcPr>
          <w:p w:rsidR="002960E6" w:rsidRPr="00A85DF5" w:rsidRDefault="002960E6" w:rsidP="002960E6">
            <w:pPr>
              <w:ind w:left="70" w:right="53"/>
              <w:jc w:val="center"/>
            </w:pPr>
            <w:r w:rsidRPr="00A85DF5">
              <w:t>1</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FE1852" w:rsidP="002960E6">
            <w:pPr>
              <w:pStyle w:val="pboth"/>
              <w:spacing w:beforeAutospacing="0" w:afterAutospacing="0"/>
              <w:ind w:left="70" w:right="53"/>
              <w:jc w:val="both"/>
              <w:rPr>
                <w:b/>
                <w:szCs w:val="24"/>
              </w:rPr>
            </w:pPr>
            <w:r w:rsidRPr="00A85DF5">
              <w:rPr>
                <w:b/>
              </w:rPr>
              <w:t>Практическое занятие № 7</w:t>
            </w:r>
          </w:p>
          <w:p w:rsidR="002960E6" w:rsidRPr="00A85DF5" w:rsidRDefault="002960E6" w:rsidP="002960E6">
            <w:pPr>
              <w:pStyle w:val="TableParagraph"/>
              <w:ind w:left="70" w:right="53"/>
              <w:jc w:val="both"/>
              <w:rPr>
                <w:rFonts w:ascii="Times New Roman" w:hAnsi="Times New Roman"/>
                <w:bCs/>
                <w:iCs/>
                <w:sz w:val="24"/>
                <w:szCs w:val="24"/>
                <w:lang w:val="ru-RU"/>
              </w:rPr>
            </w:pPr>
            <w:r w:rsidRPr="00A85DF5">
              <w:rPr>
                <w:rFonts w:ascii="Times New Roman" w:hAnsi="Times New Roman"/>
                <w:bCs/>
                <w:sz w:val="24"/>
                <w:szCs w:val="24"/>
                <w:lang w:val="ru-RU"/>
              </w:rPr>
              <w:t>Измерение массы воздуха классной комнате.</w:t>
            </w:r>
          </w:p>
        </w:tc>
        <w:tc>
          <w:tcPr>
            <w:tcW w:w="322" w:type="pct"/>
            <w:shd w:val="clear" w:color="auto" w:fill="auto"/>
            <w:vAlign w:val="center"/>
          </w:tcPr>
          <w:p w:rsidR="002960E6" w:rsidRPr="00A85DF5" w:rsidRDefault="002960E6" w:rsidP="002960E6">
            <w:pPr>
              <w:ind w:left="70" w:right="53"/>
              <w:jc w:val="center"/>
            </w:pPr>
            <w:r w:rsidRPr="00A85DF5">
              <w:t>1</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Лабораторное</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занятие №1</w:t>
            </w:r>
          </w:p>
          <w:p w:rsidR="002960E6" w:rsidRPr="00A85DF5" w:rsidRDefault="002960E6" w:rsidP="002960E6">
            <w:pPr>
              <w:pStyle w:val="TableParagraph"/>
              <w:ind w:left="70" w:right="53"/>
              <w:rPr>
                <w:rFonts w:ascii="Times New Roman" w:hAnsi="Times New Roman"/>
                <w:sz w:val="24"/>
                <w:szCs w:val="24"/>
                <w:lang w:val="ru-RU"/>
              </w:rPr>
            </w:pPr>
            <w:r w:rsidRPr="00A85DF5">
              <w:rPr>
                <w:rFonts w:ascii="Times New Roman" w:hAnsi="Times New Roman"/>
                <w:sz w:val="24"/>
                <w:szCs w:val="24"/>
                <w:lang w:val="ru-RU"/>
              </w:rPr>
              <w:t>«Изучение</w:t>
            </w:r>
            <w:r w:rsidRPr="00A85DF5">
              <w:rPr>
                <w:rFonts w:ascii="Times New Roman" w:hAnsi="Times New Roman"/>
                <w:spacing w:val="40"/>
                <w:sz w:val="24"/>
                <w:szCs w:val="24"/>
                <w:lang w:val="ru-RU"/>
              </w:rPr>
              <w:t xml:space="preserve"> </w:t>
            </w:r>
            <w:r w:rsidRPr="00A85DF5">
              <w:rPr>
                <w:rFonts w:ascii="Times New Roman" w:hAnsi="Times New Roman"/>
                <w:sz w:val="24"/>
                <w:szCs w:val="24"/>
                <w:lang w:val="ru-RU"/>
              </w:rPr>
              <w:t>одного из изопроцессов»</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val="restart"/>
            <w:shd w:val="clear" w:color="auto" w:fill="auto"/>
          </w:tcPr>
          <w:p w:rsidR="002960E6" w:rsidRPr="00A85DF5" w:rsidRDefault="002960E6" w:rsidP="002960E6">
            <w:pPr>
              <w:pStyle w:val="TableParagraph"/>
              <w:ind w:left="70" w:right="53"/>
              <w:jc w:val="center"/>
              <w:rPr>
                <w:rFonts w:ascii="Times New Roman" w:hAnsi="Times New Roman"/>
                <w:b/>
                <w:spacing w:val="1"/>
                <w:sz w:val="24"/>
                <w:szCs w:val="24"/>
              </w:rPr>
            </w:pPr>
            <w:r w:rsidRPr="00A85DF5">
              <w:rPr>
                <w:rFonts w:ascii="Times New Roman" w:hAnsi="Times New Roman"/>
                <w:b/>
                <w:sz w:val="24"/>
                <w:szCs w:val="24"/>
                <w:lang w:val="ru-RU"/>
              </w:rPr>
              <w:t>Тема</w:t>
            </w:r>
            <w:r w:rsidRPr="00A85DF5">
              <w:rPr>
                <w:rFonts w:ascii="Times New Roman" w:hAnsi="Times New Roman"/>
                <w:b/>
                <w:sz w:val="24"/>
                <w:szCs w:val="24"/>
              </w:rPr>
              <w:t xml:space="preserve"> 3.2</w:t>
            </w:r>
          </w:p>
          <w:p w:rsidR="002960E6" w:rsidRPr="00A85DF5" w:rsidRDefault="002960E6" w:rsidP="002960E6">
            <w:pPr>
              <w:pStyle w:val="TableParagraph"/>
              <w:tabs>
                <w:tab w:val="left" w:pos="2294"/>
              </w:tabs>
              <w:ind w:left="70" w:right="53"/>
              <w:jc w:val="center"/>
              <w:rPr>
                <w:rFonts w:ascii="Times New Roman" w:hAnsi="Times New Roman"/>
                <w:sz w:val="24"/>
                <w:szCs w:val="24"/>
              </w:rPr>
            </w:pPr>
            <w:r w:rsidRPr="00A85DF5">
              <w:rPr>
                <w:rFonts w:ascii="Times New Roman" w:hAnsi="Times New Roman"/>
                <w:b/>
                <w:sz w:val="24"/>
                <w:szCs w:val="24"/>
              </w:rPr>
              <w:t>Основы</w:t>
            </w:r>
            <w:r w:rsidRPr="00A85DF5">
              <w:rPr>
                <w:rFonts w:ascii="Times New Roman" w:hAnsi="Times New Roman"/>
                <w:b/>
                <w:spacing w:val="1"/>
                <w:sz w:val="24"/>
                <w:szCs w:val="24"/>
              </w:rPr>
              <w:t xml:space="preserve"> </w:t>
            </w:r>
            <w:r w:rsidRPr="00A85DF5">
              <w:rPr>
                <w:rFonts w:ascii="Times New Roman" w:hAnsi="Times New Roman"/>
                <w:b/>
                <w:sz w:val="24"/>
                <w:szCs w:val="24"/>
              </w:rPr>
              <w:lastRenderedPageBreak/>
              <w:t>термодинамики</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lastRenderedPageBreak/>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6</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 xml:space="preserve">Термодинамическая система. Внутренняя энергия термодинамической системы и способы ее </w:t>
            </w:r>
            <w:r w:rsidRPr="00A85DF5">
              <w:rPr>
                <w:rFonts w:ascii="Times New Roman" w:hAnsi="Times New Roman"/>
                <w:sz w:val="24"/>
                <w:szCs w:val="24"/>
                <w:lang w:val="ru-RU"/>
              </w:rPr>
              <w:lastRenderedPageBreak/>
              <w:t>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w:t>
            </w:r>
          </w:p>
        </w:tc>
        <w:tc>
          <w:tcPr>
            <w:tcW w:w="322" w:type="pct"/>
            <w:shd w:val="clear" w:color="auto" w:fill="auto"/>
            <w:vAlign w:val="center"/>
          </w:tcPr>
          <w:p w:rsidR="002960E6" w:rsidRPr="00A85DF5" w:rsidRDefault="002960E6" w:rsidP="002960E6">
            <w:pPr>
              <w:ind w:left="70" w:right="53"/>
              <w:jc w:val="center"/>
            </w:pPr>
            <w:r w:rsidRPr="00A85DF5">
              <w:lastRenderedPageBreak/>
              <w:t>2</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c>
          <w:tcPr>
            <w:tcW w:w="322" w:type="pct"/>
            <w:shd w:val="clear" w:color="auto" w:fill="auto"/>
            <w:vAlign w:val="center"/>
          </w:tcPr>
          <w:p w:rsidR="002960E6" w:rsidRPr="00A85DF5" w:rsidRDefault="002960E6" w:rsidP="002960E6">
            <w:pPr>
              <w:ind w:left="70" w:right="53"/>
              <w:jc w:val="center"/>
            </w:pPr>
            <w:r w:rsidRPr="00A85DF5">
              <w:t>2</w:t>
            </w:r>
          </w:p>
        </w:tc>
        <w:tc>
          <w:tcPr>
            <w:tcW w:w="612" w:type="pct"/>
            <w:vMerge/>
            <w:shd w:val="clear" w:color="auto" w:fill="auto"/>
          </w:tcPr>
          <w:p w:rsidR="002960E6" w:rsidRPr="00A85DF5" w:rsidRDefault="002960E6" w:rsidP="000C69E1"/>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Второй закон термодинамики. Необратимость процессов в природе. Экологические проблемы теплоэнергетики</w:t>
            </w:r>
          </w:p>
        </w:tc>
        <w:tc>
          <w:tcPr>
            <w:tcW w:w="322" w:type="pct"/>
            <w:shd w:val="clear" w:color="auto" w:fill="auto"/>
            <w:vAlign w:val="center"/>
          </w:tcPr>
          <w:p w:rsidR="002960E6" w:rsidRPr="00A85DF5" w:rsidRDefault="002960E6" w:rsidP="002960E6">
            <w:pPr>
              <w:ind w:left="70" w:right="53"/>
              <w:jc w:val="center"/>
            </w:pPr>
            <w:r w:rsidRPr="00A85DF5">
              <w:t>1</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AD1990" w:rsidRPr="00A85DF5" w:rsidRDefault="00FE1852" w:rsidP="00AD1990">
            <w:pPr>
              <w:pStyle w:val="pboth"/>
              <w:spacing w:beforeAutospacing="0" w:afterAutospacing="0"/>
              <w:ind w:left="70" w:right="53"/>
              <w:jc w:val="both"/>
              <w:rPr>
                <w:b/>
                <w:szCs w:val="24"/>
              </w:rPr>
            </w:pPr>
            <w:r w:rsidRPr="00A85DF5">
              <w:rPr>
                <w:b/>
              </w:rPr>
              <w:t>Практическое занятие № 8</w:t>
            </w:r>
          </w:p>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Измерение удельной теплоемкости</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val="restart"/>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Тема 3.3</w:t>
            </w:r>
          </w:p>
          <w:p w:rsidR="002960E6" w:rsidRPr="00A85DF5" w:rsidRDefault="002960E6" w:rsidP="00B2458E">
            <w:pPr>
              <w:pStyle w:val="TableParagraph"/>
              <w:ind w:left="70" w:right="53"/>
              <w:jc w:val="center"/>
              <w:rPr>
                <w:b/>
                <w:lang w:val="ru-RU"/>
              </w:rPr>
            </w:pPr>
            <w:r w:rsidRPr="00A85DF5">
              <w:rPr>
                <w:rFonts w:ascii="Times New Roman" w:hAnsi="Times New Roman"/>
                <w:b/>
                <w:sz w:val="24"/>
                <w:szCs w:val="24"/>
                <w:lang w:val="ru-RU"/>
              </w:rPr>
              <w:t>Агрегатные состояния вещества и фазовые</w:t>
            </w:r>
            <w:r w:rsidR="00B2458E" w:rsidRPr="00A85DF5">
              <w:rPr>
                <w:rFonts w:ascii="Times New Roman" w:hAnsi="Times New Roman"/>
                <w:b/>
                <w:sz w:val="24"/>
                <w:szCs w:val="24"/>
                <w:lang w:val="ru-RU"/>
              </w:rPr>
              <w:t xml:space="preserve"> </w:t>
            </w:r>
            <w:r w:rsidRPr="00A85DF5">
              <w:rPr>
                <w:rFonts w:ascii="Times New Roman" w:hAnsi="Times New Roman"/>
                <w:b/>
                <w:sz w:val="24"/>
                <w:szCs w:val="24"/>
                <w:lang w:val="ru-RU"/>
              </w:rPr>
              <w:t>переходы</w:t>
            </w:r>
          </w:p>
        </w:tc>
        <w:tc>
          <w:tcPr>
            <w:tcW w:w="3316" w:type="pct"/>
            <w:shd w:val="clear" w:color="auto" w:fill="auto"/>
          </w:tcPr>
          <w:p w:rsidR="002960E6" w:rsidRPr="00A85DF5" w:rsidRDefault="002960E6" w:rsidP="002960E6">
            <w:pPr>
              <w:pStyle w:val="TableParagraph"/>
              <w:ind w:left="70" w:right="53"/>
              <w:rPr>
                <w:rFonts w:ascii="Times New Roman" w:hAnsi="Times New Roman"/>
                <w:b/>
                <w:i/>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10</w:t>
            </w:r>
          </w:p>
        </w:tc>
        <w:tc>
          <w:tcPr>
            <w:tcW w:w="612" w:type="pct"/>
            <w:vMerge/>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b/>
                <w:i/>
                <w:sz w:val="24"/>
                <w:szCs w:val="24"/>
                <w:lang w:val="ru-RU"/>
              </w:rPr>
            </w:pPr>
            <w:r w:rsidRPr="00A85DF5">
              <w:rPr>
                <w:rFonts w:ascii="Times New Roman" w:hAnsi="Times New Roman"/>
                <w:sz w:val="24"/>
                <w:szCs w:val="24"/>
                <w:lang w:val="ru-RU"/>
              </w:rPr>
              <w:t xml:space="preserve">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DA33DA">
            <w:pPr>
              <w:pStyle w:val="TableParagraph"/>
              <w:rPr>
                <w:rFonts w:ascii="Times New Roman" w:hAnsi="Times New Roman"/>
                <w:sz w:val="24"/>
                <w:szCs w:val="24"/>
                <w:lang w:val="ru-RU"/>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0C69E1">
            <w:pPr>
              <w:pStyle w:val="TableParagraph"/>
              <w:rPr>
                <w:rFonts w:ascii="Times New Roman" w:hAnsi="Times New Roman"/>
                <w:sz w:val="24"/>
                <w:szCs w:val="24"/>
                <w:lang w:val="ru-RU"/>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Лабораторное занятие №2</w:t>
            </w:r>
          </w:p>
          <w:p w:rsidR="002960E6" w:rsidRPr="00A85DF5" w:rsidRDefault="002960E6" w:rsidP="002960E6">
            <w:pPr>
              <w:pStyle w:val="TableParagraph"/>
              <w:tabs>
                <w:tab w:val="left" w:pos="285"/>
              </w:tabs>
              <w:ind w:left="70" w:right="53"/>
              <w:rPr>
                <w:rFonts w:ascii="Times New Roman" w:hAnsi="Times New Roman"/>
                <w:sz w:val="24"/>
                <w:szCs w:val="24"/>
                <w:lang w:val="ru-RU"/>
              </w:rPr>
            </w:pPr>
            <w:r w:rsidRPr="00A85DF5">
              <w:rPr>
                <w:rFonts w:ascii="Times New Roman" w:hAnsi="Times New Roman"/>
                <w:sz w:val="24"/>
                <w:szCs w:val="24"/>
                <w:lang w:val="ru-RU"/>
              </w:rPr>
              <w:t>«Определение влажности воздуха»</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4</w:t>
            </w:r>
          </w:p>
        </w:tc>
        <w:tc>
          <w:tcPr>
            <w:tcW w:w="612" w:type="pct"/>
            <w:vMerge/>
            <w:shd w:val="clear" w:color="auto" w:fill="auto"/>
          </w:tcPr>
          <w:p w:rsidR="002960E6" w:rsidRPr="00A85DF5" w:rsidRDefault="002960E6" w:rsidP="00DA33DA">
            <w:pPr>
              <w:pStyle w:val="TableParagraph"/>
              <w:rPr>
                <w:rFonts w:ascii="Times New Roman" w:hAnsi="Times New Roman"/>
                <w:sz w:val="24"/>
                <w:szCs w:val="24"/>
                <w:lang w:val="ru-RU"/>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A85DF5" w:rsidRDefault="002960E6" w:rsidP="002960E6">
            <w:pPr>
              <w:pStyle w:val="pboth"/>
              <w:spacing w:beforeAutospacing="0" w:afterAutospacing="0"/>
              <w:ind w:left="70" w:right="53"/>
              <w:jc w:val="both"/>
              <w:rPr>
                <w:b/>
                <w:szCs w:val="24"/>
              </w:rPr>
            </w:pPr>
            <w:r w:rsidRPr="00A85DF5">
              <w:rPr>
                <w:b/>
              </w:rPr>
              <w:t xml:space="preserve">Практическое занятие № </w:t>
            </w:r>
            <w:r w:rsidR="00FE1852" w:rsidRPr="00A85DF5">
              <w:rPr>
                <w:b/>
              </w:rPr>
              <w:t>9</w:t>
            </w:r>
          </w:p>
          <w:p w:rsidR="002960E6" w:rsidRPr="00A85DF5" w:rsidRDefault="002960E6" w:rsidP="002960E6">
            <w:pPr>
              <w:ind w:left="70" w:right="53"/>
              <w:jc w:val="both"/>
            </w:pPr>
            <w:r w:rsidRPr="00A85DF5">
              <w:t>Определение массы воздуха в комнате на основе измерений объема комнаты, давления и температуры воздуха в ней.</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ED60FC">
            <w:pPr>
              <w:pStyle w:val="TableParagraph"/>
              <w:rPr>
                <w:rFonts w:ascii="Times New Roman" w:hAnsi="Times New Roman"/>
                <w:sz w:val="24"/>
                <w:szCs w:val="24"/>
                <w:lang w:val="ru-RU"/>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A85DF5" w:rsidRDefault="00FE1852" w:rsidP="002960E6">
            <w:pPr>
              <w:pStyle w:val="pboth"/>
              <w:spacing w:beforeAutospacing="0" w:afterAutospacing="0"/>
              <w:ind w:left="70" w:right="53"/>
              <w:jc w:val="both"/>
              <w:rPr>
                <w:b/>
                <w:szCs w:val="24"/>
              </w:rPr>
            </w:pPr>
            <w:r w:rsidRPr="00A85DF5">
              <w:rPr>
                <w:b/>
              </w:rPr>
              <w:t>Практическое занятие № 10</w:t>
            </w:r>
          </w:p>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sz w:val="24"/>
                <w:szCs w:val="24"/>
                <w:lang w:val="ru-RU"/>
              </w:rPr>
              <w:t>Технические устройства и практическое применение: двигатель внутреннего сгорания</w:t>
            </w:r>
            <w:r w:rsidRPr="00A85DF5">
              <w:rPr>
                <w:szCs w:val="24"/>
                <w:lang w:val="ru-RU"/>
              </w:rPr>
              <w:t>.</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E7288A">
            <w:pPr>
              <w:pStyle w:val="TableParagraph"/>
              <w:rPr>
                <w:rFonts w:ascii="Times New Roman" w:hAnsi="Times New Roman"/>
                <w:sz w:val="24"/>
                <w:szCs w:val="24"/>
                <w:lang w:val="ru-RU"/>
              </w:rPr>
            </w:pPr>
          </w:p>
        </w:tc>
      </w:tr>
      <w:tr w:rsidR="00411AA3" w:rsidTr="00A85DF5">
        <w:trPr>
          <w:trHeight w:val="20"/>
        </w:trPr>
        <w:tc>
          <w:tcPr>
            <w:tcW w:w="748" w:type="pct"/>
            <w:shd w:val="clear" w:color="auto" w:fill="auto"/>
          </w:tcPr>
          <w:p w:rsidR="00411AA3" w:rsidRPr="00A85DF5" w:rsidRDefault="00411AA3" w:rsidP="00FE1852">
            <w:pPr>
              <w:pStyle w:val="TableParagraph"/>
              <w:ind w:left="70" w:right="53"/>
              <w:rPr>
                <w:rFonts w:ascii="Times New Roman" w:hAnsi="Times New Roman"/>
                <w:sz w:val="24"/>
                <w:szCs w:val="24"/>
                <w:lang w:val="ru-RU"/>
              </w:rPr>
            </w:pPr>
          </w:p>
        </w:tc>
        <w:tc>
          <w:tcPr>
            <w:tcW w:w="3318" w:type="pct"/>
            <w:gridSpan w:val="2"/>
            <w:shd w:val="clear" w:color="auto" w:fill="auto"/>
          </w:tcPr>
          <w:p w:rsidR="00411AA3" w:rsidRPr="00A85DF5" w:rsidRDefault="00411AA3" w:rsidP="00411AA3">
            <w:pPr>
              <w:pStyle w:val="pboth"/>
              <w:spacing w:beforeAutospacing="0" w:afterAutospacing="0"/>
              <w:ind w:left="70" w:right="53"/>
              <w:jc w:val="both"/>
              <w:rPr>
                <w:b/>
                <w:szCs w:val="24"/>
              </w:rPr>
            </w:pPr>
            <w:r w:rsidRPr="00A85DF5">
              <w:rPr>
                <w:b/>
              </w:rPr>
              <w:t>Практическое занятие № 11</w:t>
            </w:r>
          </w:p>
          <w:p w:rsidR="00411AA3" w:rsidRPr="00A85DF5" w:rsidRDefault="00411AA3" w:rsidP="00411AA3">
            <w:pPr>
              <w:pStyle w:val="TableParagraph"/>
              <w:ind w:left="70" w:right="53"/>
              <w:rPr>
                <w:rFonts w:ascii="Times New Roman" w:hAnsi="Times New Roman"/>
                <w:sz w:val="24"/>
                <w:szCs w:val="24"/>
                <w:lang w:val="ru-RU"/>
              </w:rPr>
            </w:pPr>
            <w:r w:rsidRPr="00A85DF5">
              <w:rPr>
                <w:rFonts w:ascii="Times New Roman" w:hAnsi="Times New Roman"/>
                <w:b/>
                <w:sz w:val="24"/>
                <w:szCs w:val="24"/>
                <w:lang w:val="ru-RU"/>
              </w:rPr>
              <w:t xml:space="preserve">Контрольная работа №2 </w:t>
            </w:r>
            <w:r w:rsidRPr="00A85DF5">
              <w:rPr>
                <w:rFonts w:ascii="Times New Roman" w:hAnsi="Times New Roman"/>
                <w:sz w:val="24"/>
                <w:szCs w:val="24"/>
                <w:lang w:val="ru-RU"/>
              </w:rPr>
              <w:t>«Молекулярная физика и термодинамика»</w:t>
            </w:r>
          </w:p>
        </w:tc>
        <w:tc>
          <w:tcPr>
            <w:tcW w:w="322" w:type="pct"/>
            <w:shd w:val="clear" w:color="auto" w:fill="auto"/>
            <w:vAlign w:val="center"/>
          </w:tcPr>
          <w:p w:rsidR="00411AA3" w:rsidRPr="00A85DF5" w:rsidRDefault="00411AA3"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vMerge/>
            <w:shd w:val="clear" w:color="auto" w:fill="auto"/>
          </w:tcPr>
          <w:p w:rsidR="00411AA3" w:rsidRPr="00A85DF5" w:rsidRDefault="00411AA3" w:rsidP="00DA33DA">
            <w:pPr>
              <w:pStyle w:val="TableParagraph"/>
              <w:rPr>
                <w:rFonts w:ascii="Times New Roman" w:hAnsi="Times New Roman"/>
                <w:sz w:val="24"/>
                <w:szCs w:val="24"/>
              </w:rPr>
            </w:pPr>
          </w:p>
        </w:tc>
      </w:tr>
      <w:tr w:rsidR="002960E6" w:rsidTr="00A85DF5">
        <w:trPr>
          <w:trHeight w:val="20"/>
        </w:trPr>
        <w:tc>
          <w:tcPr>
            <w:tcW w:w="4066" w:type="pct"/>
            <w:gridSpan w:val="3"/>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rPr>
              <w:t>Раздел 4. Электродинамика</w:t>
            </w:r>
            <w:r w:rsidRPr="00A85DF5">
              <w:rPr>
                <w:rFonts w:ascii="Times New Roman" w:hAnsi="Times New Roman"/>
                <w:b/>
                <w:sz w:val="24"/>
                <w:szCs w:val="24"/>
                <w:lang w:val="ru-RU"/>
              </w:rPr>
              <w:t>.</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20</w:t>
            </w:r>
          </w:p>
        </w:tc>
        <w:tc>
          <w:tcPr>
            <w:tcW w:w="612" w:type="pct"/>
            <w:vMerge w:val="restart"/>
            <w:shd w:val="clear" w:color="auto" w:fill="auto"/>
          </w:tcPr>
          <w:p w:rsidR="002960E6" w:rsidRPr="00A85DF5" w:rsidRDefault="002960E6" w:rsidP="000C69E1">
            <w:pPr>
              <w:jc w:val="center"/>
            </w:pPr>
            <w:r w:rsidRPr="00A85DF5">
              <w:t>ОК</w:t>
            </w:r>
            <w:r w:rsidRPr="00A85DF5">
              <w:rPr>
                <w:spacing w:val="-1"/>
              </w:rPr>
              <w:t xml:space="preserve"> </w:t>
            </w:r>
            <w:r w:rsidRPr="00A85DF5">
              <w:t>01</w:t>
            </w:r>
          </w:p>
          <w:p w:rsidR="002960E6" w:rsidRPr="00A85DF5" w:rsidRDefault="002960E6" w:rsidP="000C69E1">
            <w:pPr>
              <w:jc w:val="center"/>
            </w:pPr>
            <w:r w:rsidRPr="00A85DF5">
              <w:t>ОК</w:t>
            </w:r>
            <w:r w:rsidRPr="00A85DF5">
              <w:rPr>
                <w:spacing w:val="-1"/>
              </w:rPr>
              <w:t xml:space="preserve"> </w:t>
            </w:r>
            <w:r w:rsidRPr="00A85DF5">
              <w:t>02</w:t>
            </w:r>
          </w:p>
          <w:p w:rsidR="002960E6" w:rsidRPr="00A85DF5" w:rsidRDefault="002960E6" w:rsidP="000C69E1">
            <w:pPr>
              <w:jc w:val="center"/>
            </w:pPr>
            <w:r w:rsidRPr="00A85DF5">
              <w:t>ОК</w:t>
            </w:r>
            <w:r w:rsidRPr="00A85DF5">
              <w:rPr>
                <w:spacing w:val="-1"/>
              </w:rPr>
              <w:t xml:space="preserve"> </w:t>
            </w:r>
            <w:r w:rsidRPr="00A85DF5">
              <w:t>03</w:t>
            </w:r>
          </w:p>
          <w:p w:rsidR="002960E6" w:rsidRPr="00A85DF5" w:rsidRDefault="002960E6" w:rsidP="000C69E1">
            <w:pPr>
              <w:jc w:val="center"/>
            </w:pPr>
            <w:r w:rsidRPr="00A85DF5">
              <w:t>ОК</w:t>
            </w:r>
            <w:r w:rsidRPr="00A85DF5">
              <w:rPr>
                <w:spacing w:val="-1"/>
              </w:rPr>
              <w:t xml:space="preserve"> </w:t>
            </w:r>
            <w:r w:rsidRPr="00A85DF5">
              <w:t>04</w:t>
            </w:r>
          </w:p>
          <w:p w:rsidR="002960E6" w:rsidRPr="00A85DF5" w:rsidRDefault="002960E6" w:rsidP="000C69E1">
            <w:pPr>
              <w:jc w:val="center"/>
            </w:pPr>
            <w:r w:rsidRPr="00A85DF5">
              <w:t>ОК</w:t>
            </w:r>
            <w:r w:rsidRPr="00A85DF5">
              <w:rPr>
                <w:spacing w:val="-1"/>
              </w:rPr>
              <w:t xml:space="preserve"> </w:t>
            </w:r>
            <w:r w:rsidRPr="00A85DF5">
              <w:t>05</w:t>
            </w:r>
          </w:p>
          <w:p w:rsidR="002960E6" w:rsidRPr="00A85DF5" w:rsidRDefault="002960E6" w:rsidP="000C69E1">
            <w:pPr>
              <w:jc w:val="center"/>
            </w:pPr>
            <w:r w:rsidRPr="00A85DF5">
              <w:t>ОК</w:t>
            </w:r>
            <w:r w:rsidRPr="00A85DF5">
              <w:rPr>
                <w:spacing w:val="-1"/>
              </w:rPr>
              <w:t xml:space="preserve"> </w:t>
            </w:r>
            <w:r w:rsidRPr="00A85DF5">
              <w:t>07</w:t>
            </w:r>
          </w:p>
        </w:tc>
      </w:tr>
      <w:tr w:rsidR="002960E6" w:rsidTr="00A85DF5">
        <w:trPr>
          <w:trHeight w:val="20"/>
        </w:trPr>
        <w:tc>
          <w:tcPr>
            <w:tcW w:w="750" w:type="pct"/>
            <w:gridSpan w:val="2"/>
            <w:vMerge w:val="restart"/>
            <w:shd w:val="clear" w:color="auto" w:fill="auto"/>
          </w:tcPr>
          <w:p w:rsidR="002960E6" w:rsidRPr="00A85DF5" w:rsidRDefault="002960E6" w:rsidP="002960E6">
            <w:pPr>
              <w:ind w:left="70" w:right="53"/>
              <w:jc w:val="center"/>
              <w:rPr>
                <w:b/>
              </w:rPr>
            </w:pPr>
            <w:r w:rsidRPr="00A85DF5">
              <w:rPr>
                <w:b/>
              </w:rPr>
              <w:t>Тема</w:t>
            </w:r>
            <w:r w:rsidRPr="00A85DF5">
              <w:rPr>
                <w:b/>
                <w:spacing w:val="-3"/>
              </w:rPr>
              <w:t xml:space="preserve"> </w:t>
            </w:r>
            <w:r w:rsidRPr="00A85DF5">
              <w:rPr>
                <w:b/>
              </w:rPr>
              <w:t>4.1</w:t>
            </w:r>
          </w:p>
          <w:p w:rsidR="002960E6" w:rsidRPr="00A85DF5" w:rsidRDefault="002960E6" w:rsidP="002960E6">
            <w:pPr>
              <w:ind w:left="70" w:right="53"/>
              <w:jc w:val="center"/>
              <w:rPr>
                <w:b/>
              </w:rPr>
            </w:pPr>
            <w:r w:rsidRPr="00A85DF5">
              <w:rPr>
                <w:b/>
              </w:rPr>
              <w:t>Электростатика</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2960E6" w:rsidRPr="00A85DF5" w:rsidRDefault="00B2458E" w:rsidP="002960E6">
            <w:pPr>
              <w:pStyle w:val="Normal1"/>
              <w:ind w:left="70" w:right="53"/>
              <w:jc w:val="center"/>
              <w:rPr>
                <w:rFonts w:ascii="Times New Roman" w:hAnsi="Times New Roman" w:cs="Times New Roman"/>
                <w:b/>
              </w:rPr>
            </w:pPr>
            <w:r w:rsidRPr="00A85DF5">
              <w:rPr>
                <w:rFonts w:ascii="Times New Roman" w:hAnsi="Times New Roman" w:cs="Times New Roman"/>
                <w:b/>
              </w:rPr>
              <w:t>4</w:t>
            </w:r>
          </w:p>
        </w:tc>
        <w:tc>
          <w:tcPr>
            <w:tcW w:w="612" w:type="pct"/>
            <w:vMerge/>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w:t>
            </w:r>
            <w:r w:rsidRPr="00A85DF5">
              <w:rPr>
                <w:rFonts w:ascii="Times New Roman" w:hAnsi="Times New Roman"/>
                <w:sz w:val="24"/>
                <w:szCs w:val="24"/>
                <w:lang w:val="ru-RU"/>
              </w:rPr>
              <w:lastRenderedPageBreak/>
              <w:t>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lastRenderedPageBreak/>
              <w:t>2</w:t>
            </w:r>
          </w:p>
        </w:tc>
        <w:tc>
          <w:tcPr>
            <w:tcW w:w="612" w:type="pct"/>
            <w:vMerge/>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pboth"/>
              <w:spacing w:beforeAutospacing="0" w:afterAutospacing="0"/>
              <w:ind w:left="70" w:right="53"/>
              <w:jc w:val="both"/>
              <w:rPr>
                <w:b/>
                <w:szCs w:val="24"/>
              </w:rPr>
            </w:pPr>
            <w:r w:rsidRPr="00A85DF5">
              <w:rPr>
                <w:b/>
              </w:rPr>
              <w:t>Практическое занятие № 12</w:t>
            </w:r>
          </w:p>
          <w:p w:rsidR="002960E6" w:rsidRPr="00A85DF5" w:rsidRDefault="002960E6" w:rsidP="002960E6">
            <w:pPr>
              <w:pStyle w:val="TableParagraph"/>
              <w:ind w:left="70" w:right="53"/>
              <w:rPr>
                <w:rFonts w:ascii="Times New Roman" w:hAnsi="Times New Roman"/>
                <w:sz w:val="24"/>
                <w:szCs w:val="24"/>
                <w:lang w:val="ru-RU"/>
              </w:rPr>
            </w:pPr>
            <w:r w:rsidRPr="00A85DF5">
              <w:rPr>
                <w:rFonts w:ascii="Times New Roman" w:hAnsi="Times New Roman"/>
                <w:sz w:val="24"/>
                <w:szCs w:val="24"/>
                <w:lang w:val="ru-RU"/>
              </w:rPr>
              <w:t>Решение задач по теме: «Конденсаторы»</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rPr>
          <w:trHeight w:val="20"/>
        </w:trPr>
        <w:tc>
          <w:tcPr>
            <w:tcW w:w="750" w:type="pct"/>
            <w:gridSpan w:val="2"/>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 семестр</w:t>
            </w:r>
          </w:p>
        </w:tc>
        <w:tc>
          <w:tcPr>
            <w:tcW w:w="322" w:type="pct"/>
            <w:shd w:val="clear" w:color="auto" w:fill="auto"/>
            <w:vAlign w:val="center"/>
          </w:tcPr>
          <w:p w:rsidR="002960E6" w:rsidRPr="00A85DF5" w:rsidRDefault="002960E6" w:rsidP="00B2458E">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5</w:t>
            </w:r>
            <w:r w:rsidR="00B2458E" w:rsidRPr="00A85DF5">
              <w:rPr>
                <w:rFonts w:ascii="Times New Roman" w:hAnsi="Times New Roman"/>
                <w:b/>
                <w:sz w:val="24"/>
                <w:szCs w:val="24"/>
                <w:lang w:val="ru-RU"/>
              </w:rPr>
              <w:t>4</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val="restart"/>
            <w:shd w:val="clear" w:color="auto" w:fill="auto"/>
          </w:tcPr>
          <w:p w:rsidR="002960E6" w:rsidRPr="00A85DF5" w:rsidRDefault="002960E6" w:rsidP="002960E6">
            <w:pPr>
              <w:ind w:left="70" w:right="53"/>
              <w:jc w:val="center"/>
              <w:rPr>
                <w:b/>
              </w:rPr>
            </w:pPr>
            <w:r w:rsidRPr="00A85DF5">
              <w:rPr>
                <w:b/>
              </w:rPr>
              <w:t>Тема</w:t>
            </w:r>
            <w:r w:rsidRPr="00A85DF5">
              <w:rPr>
                <w:b/>
                <w:spacing w:val="-3"/>
              </w:rPr>
              <w:t xml:space="preserve"> </w:t>
            </w:r>
            <w:r w:rsidRPr="00A85DF5">
              <w:rPr>
                <w:b/>
              </w:rPr>
              <w:t>4.2</w:t>
            </w:r>
          </w:p>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b/>
                <w:bCs/>
                <w:sz w:val="24"/>
                <w:szCs w:val="24"/>
                <w:lang w:val="ru-RU"/>
              </w:rPr>
              <w:t>Постоянный</w:t>
            </w:r>
            <w:r w:rsidRPr="00A85DF5">
              <w:rPr>
                <w:rFonts w:ascii="Times New Roman" w:hAnsi="Times New Roman"/>
                <w:b/>
                <w:sz w:val="24"/>
                <w:szCs w:val="24"/>
                <w:lang w:val="ru-RU"/>
              </w:rPr>
              <w:t xml:space="preserve"> электрический ток. Токи в различных средах</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6</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pboth"/>
              <w:spacing w:beforeAutospacing="0" w:afterAutospacing="0"/>
              <w:ind w:left="70" w:right="53"/>
              <w:jc w:val="both"/>
              <w:rPr>
                <w:szCs w:val="24"/>
              </w:rPr>
            </w:pPr>
            <w:r w:rsidRPr="00A85DF5">
              <w:rPr>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tc>
        <w:tc>
          <w:tcPr>
            <w:tcW w:w="322" w:type="pct"/>
            <w:shd w:val="clear" w:color="auto" w:fill="auto"/>
            <w:vAlign w:val="center"/>
          </w:tcPr>
          <w:p w:rsidR="002960E6" w:rsidRPr="00A85DF5" w:rsidRDefault="002960E6" w:rsidP="002960E6">
            <w:pPr>
              <w:ind w:left="70" w:right="53"/>
              <w:jc w:val="center"/>
            </w:pPr>
            <w:r w:rsidRPr="00A85DF5">
              <w:t>2</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rPr>
                <w:rFonts w:ascii="Times New Roman" w:hAnsi="Times New Roman"/>
                <w:sz w:val="24"/>
                <w:szCs w:val="24"/>
                <w:lang w:val="ru-RU"/>
              </w:rPr>
            </w:pPr>
            <w:r w:rsidRPr="00A85DF5">
              <w:rPr>
                <w:rFonts w:ascii="Times New Roman" w:hAnsi="Times New Roman"/>
                <w:sz w:val="24"/>
                <w:szCs w:val="24"/>
                <w:lang w:val="ru-RU"/>
              </w:rPr>
              <w:t xml:space="preserve">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w:t>
            </w:r>
            <w:r w:rsidRPr="00A85DF5">
              <w:rPr>
                <w:rFonts w:ascii="Times New Roman" w:hAnsi="Times New Roman"/>
                <w:sz w:val="24"/>
                <w:szCs w:val="24"/>
              </w:rPr>
              <w:t>p</w:t>
            </w:r>
            <w:r w:rsidRPr="00A85DF5">
              <w:rPr>
                <w:rFonts w:ascii="Times New Roman" w:hAnsi="Times New Roman"/>
                <w:sz w:val="24"/>
                <w:szCs w:val="24"/>
                <w:lang w:val="ru-RU"/>
              </w:rPr>
              <w:t>-</w:t>
            </w:r>
            <w:r w:rsidRPr="00A85DF5">
              <w:rPr>
                <w:rFonts w:ascii="Times New Roman" w:hAnsi="Times New Roman"/>
                <w:sz w:val="24"/>
                <w:szCs w:val="24"/>
              </w:rPr>
              <w:t>n</w:t>
            </w:r>
            <w:r w:rsidRPr="00A85DF5">
              <w:rPr>
                <w:rFonts w:ascii="Times New Roman" w:hAnsi="Times New Roman"/>
                <w:sz w:val="24"/>
                <w:szCs w:val="24"/>
                <w:lang w:val="ru-RU"/>
              </w:rPr>
              <w:t xml:space="preserve">-перехода.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w:t>
            </w:r>
            <w:r w:rsidRPr="00A85DF5">
              <w:rPr>
                <w:rFonts w:ascii="Times New Roman" w:hAnsi="Times New Roman"/>
                <w:sz w:val="24"/>
                <w:szCs w:val="24"/>
              </w:rPr>
              <w:t>Молния. Плазма</w:t>
            </w:r>
            <w:r w:rsidRPr="00A85DF5">
              <w:rPr>
                <w:rFonts w:ascii="Times New Roman" w:hAnsi="Times New Roman"/>
                <w:sz w:val="24"/>
                <w:szCs w:val="24"/>
                <w:lang w:val="ru-RU"/>
              </w:rPr>
              <w:t>.</w:t>
            </w:r>
          </w:p>
        </w:tc>
        <w:tc>
          <w:tcPr>
            <w:tcW w:w="322" w:type="pct"/>
            <w:shd w:val="clear" w:color="auto" w:fill="auto"/>
            <w:vAlign w:val="center"/>
          </w:tcPr>
          <w:p w:rsidR="002960E6" w:rsidRPr="00A85DF5" w:rsidRDefault="002960E6" w:rsidP="002960E6">
            <w:pPr>
              <w:ind w:left="70" w:right="53"/>
              <w:jc w:val="center"/>
            </w:pPr>
            <w:r w:rsidRPr="00A85DF5">
              <w:t>2</w:t>
            </w:r>
          </w:p>
        </w:tc>
        <w:tc>
          <w:tcPr>
            <w:tcW w:w="612" w:type="pct"/>
            <w:vMerge/>
            <w:shd w:val="clear" w:color="auto" w:fill="auto"/>
          </w:tcPr>
          <w:p w:rsidR="002960E6" w:rsidRPr="00A85DF5" w:rsidRDefault="002960E6" w:rsidP="00DD5F12"/>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Лабораторное</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занятие №3</w:t>
            </w:r>
          </w:p>
          <w:p w:rsidR="002960E6" w:rsidRPr="00A85DF5" w:rsidRDefault="002960E6" w:rsidP="002960E6">
            <w:pPr>
              <w:pStyle w:val="pboth"/>
              <w:spacing w:beforeAutospacing="0" w:afterAutospacing="0"/>
              <w:ind w:left="70" w:right="53"/>
              <w:rPr>
                <w:szCs w:val="24"/>
              </w:rPr>
            </w:pPr>
            <w:r w:rsidRPr="00A85DF5">
              <w:rPr>
                <w:szCs w:val="24"/>
              </w:rPr>
              <w:t>«Изучение смешанного соединения резисторов».</w:t>
            </w:r>
            <w:bookmarkStart w:id="14" w:name="9._Определение_КПД_электроплитки."/>
            <w:bookmarkStart w:id="15" w:name="10._Определение_термического_коэффициент"/>
            <w:bookmarkEnd w:id="14"/>
            <w:bookmarkEnd w:id="15"/>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2960E6" w:rsidRPr="00A85DF5" w:rsidRDefault="002960E6" w:rsidP="00DA33DA"/>
        </w:tc>
      </w:tr>
      <w:tr w:rsidR="002960E6" w:rsidTr="00A85DF5">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Лабораторное</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занятие №4</w:t>
            </w:r>
          </w:p>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sz w:val="24"/>
                <w:szCs w:val="24"/>
                <w:lang w:val="ru-RU"/>
              </w:rPr>
              <w:t>«Измерение электродвижущей силы источника тока и его внутреннего сопротивления»</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2960E6" w:rsidRPr="00A85DF5" w:rsidRDefault="002960E6" w:rsidP="00DA33DA"/>
        </w:tc>
      </w:tr>
      <w:tr w:rsidR="00B2458E" w:rsidTr="00A85DF5">
        <w:trPr>
          <w:trHeight w:val="20"/>
        </w:trPr>
        <w:tc>
          <w:tcPr>
            <w:tcW w:w="750" w:type="pct"/>
            <w:gridSpan w:val="2"/>
            <w:vMerge w:val="restart"/>
            <w:shd w:val="clear" w:color="auto" w:fill="auto"/>
          </w:tcPr>
          <w:p w:rsidR="00B2458E" w:rsidRPr="00A85DF5" w:rsidRDefault="00B2458E" w:rsidP="002960E6">
            <w:pPr>
              <w:ind w:left="70" w:right="53"/>
              <w:jc w:val="center"/>
              <w:rPr>
                <w:b/>
                <w:spacing w:val="1"/>
              </w:rPr>
            </w:pPr>
            <w:r w:rsidRPr="00A85DF5">
              <w:rPr>
                <w:b/>
              </w:rPr>
              <w:t>Тема 4.3</w:t>
            </w:r>
          </w:p>
          <w:p w:rsidR="00B2458E"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Магнитное поле. Электромагнитная индукция.</w:t>
            </w:r>
          </w:p>
        </w:tc>
        <w:tc>
          <w:tcPr>
            <w:tcW w:w="3316" w:type="pct"/>
            <w:shd w:val="clear" w:color="auto" w:fill="auto"/>
          </w:tcPr>
          <w:p w:rsidR="00B2458E" w:rsidRPr="00A85DF5" w:rsidRDefault="00B2458E"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B2458E"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10</w:t>
            </w:r>
          </w:p>
        </w:tc>
        <w:tc>
          <w:tcPr>
            <w:tcW w:w="612" w:type="pct"/>
            <w:vMerge/>
            <w:shd w:val="clear" w:color="auto" w:fill="auto"/>
          </w:tcPr>
          <w:p w:rsidR="00B2458E" w:rsidRPr="00A85DF5" w:rsidRDefault="00B2458E" w:rsidP="00DA33DA"/>
        </w:tc>
      </w:tr>
      <w:tr w:rsidR="00B2458E" w:rsidTr="00A85DF5">
        <w:trPr>
          <w:trHeight w:val="20"/>
        </w:trPr>
        <w:tc>
          <w:tcPr>
            <w:tcW w:w="750" w:type="pct"/>
            <w:gridSpan w:val="2"/>
            <w:vMerge/>
            <w:shd w:val="clear" w:color="auto" w:fill="auto"/>
          </w:tcPr>
          <w:p w:rsidR="00B2458E" w:rsidRPr="00A85DF5" w:rsidRDefault="00B2458E" w:rsidP="002960E6">
            <w:pPr>
              <w:ind w:left="70" w:right="53"/>
              <w:jc w:val="center"/>
            </w:pPr>
          </w:p>
        </w:tc>
        <w:tc>
          <w:tcPr>
            <w:tcW w:w="3316" w:type="pct"/>
            <w:shd w:val="clear" w:color="auto" w:fill="auto"/>
          </w:tcPr>
          <w:p w:rsidR="00B2458E" w:rsidRPr="00A85DF5" w:rsidRDefault="00B2458E" w:rsidP="002960E6">
            <w:pPr>
              <w:pStyle w:val="TableParagraph"/>
              <w:ind w:left="70" w:right="53"/>
              <w:jc w:val="both"/>
              <w:rPr>
                <w:rFonts w:ascii="Times New Roman" w:hAnsi="Times New Roman"/>
                <w:b/>
                <w:i/>
                <w:sz w:val="24"/>
                <w:szCs w:val="24"/>
                <w:lang w:val="ru-RU"/>
              </w:rPr>
            </w:pPr>
            <w:r w:rsidRPr="00A85DF5">
              <w:rPr>
                <w:rFonts w:ascii="Times New Roman" w:hAnsi="Times New Roman"/>
                <w:sz w:val="24"/>
                <w:szCs w:val="24"/>
                <w:lang w:val="ru-RU"/>
              </w:rPr>
              <w:t xml:space="preserve">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w:t>
            </w:r>
          </w:p>
        </w:tc>
        <w:tc>
          <w:tcPr>
            <w:tcW w:w="322" w:type="pct"/>
            <w:shd w:val="clear" w:color="auto" w:fill="auto"/>
            <w:vAlign w:val="center"/>
          </w:tcPr>
          <w:p w:rsidR="00B2458E" w:rsidRPr="00A85DF5" w:rsidRDefault="00B2458E" w:rsidP="002960E6">
            <w:pPr>
              <w:ind w:left="70" w:right="53"/>
              <w:jc w:val="center"/>
              <w:rPr>
                <w:lang w:val="en-US"/>
              </w:rPr>
            </w:pPr>
            <w:r w:rsidRPr="00A85DF5">
              <w:t>2</w:t>
            </w:r>
          </w:p>
        </w:tc>
        <w:tc>
          <w:tcPr>
            <w:tcW w:w="612" w:type="pct"/>
            <w:vMerge/>
            <w:shd w:val="clear" w:color="auto" w:fill="auto"/>
          </w:tcPr>
          <w:p w:rsidR="00B2458E" w:rsidRPr="00A85DF5" w:rsidRDefault="00B2458E" w:rsidP="00DA33DA"/>
        </w:tc>
      </w:tr>
      <w:tr w:rsidR="00B2458E"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85DF5" w:rsidRDefault="00B2458E" w:rsidP="002960E6">
            <w:pPr>
              <w:pStyle w:val="TableParagraph"/>
              <w:ind w:left="70" w:right="53"/>
              <w:jc w:val="center"/>
              <w:rPr>
                <w:rFonts w:ascii="Times New Roman" w:hAnsi="Times New Roman"/>
                <w:b/>
                <w:sz w:val="24"/>
                <w:szCs w:val="24"/>
              </w:rPr>
            </w:pPr>
          </w:p>
        </w:tc>
        <w:tc>
          <w:tcPr>
            <w:tcW w:w="3316" w:type="pct"/>
            <w:shd w:val="clear" w:color="auto" w:fill="auto"/>
          </w:tcPr>
          <w:p w:rsidR="00B2458E" w:rsidRPr="00A85DF5" w:rsidRDefault="00B2458E" w:rsidP="002960E6">
            <w:pPr>
              <w:pStyle w:val="TableParagraph"/>
              <w:ind w:left="70" w:right="53"/>
              <w:jc w:val="both"/>
              <w:rPr>
                <w:rFonts w:ascii="Times New Roman" w:hAnsi="Times New Roman"/>
                <w:b/>
                <w:iCs/>
                <w:sz w:val="24"/>
                <w:szCs w:val="24"/>
              </w:rPr>
            </w:pPr>
            <w:r w:rsidRPr="00A85DF5">
              <w:rPr>
                <w:rFonts w:ascii="Times New Roman" w:hAnsi="Times New Roman"/>
                <w:sz w:val="24"/>
                <w:szCs w:val="24"/>
                <w:lang w:val="ru-RU"/>
              </w:rPr>
              <w:t xml:space="preserve">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w:t>
            </w:r>
            <w:r w:rsidRPr="00A85DF5">
              <w:rPr>
                <w:rFonts w:ascii="Times New Roman" w:hAnsi="Times New Roman"/>
                <w:sz w:val="24"/>
                <w:szCs w:val="24"/>
              </w:rPr>
              <w:t>Электромагнитное поле</w:t>
            </w:r>
            <w:r w:rsidRPr="00A85DF5">
              <w:rPr>
                <w:rFonts w:ascii="Times New Roman" w:hAnsi="Times New Roman"/>
                <w:sz w:val="24"/>
                <w:szCs w:val="24"/>
                <w:lang w:val="ru-RU"/>
              </w:rPr>
              <w:t>.</w:t>
            </w:r>
          </w:p>
        </w:tc>
        <w:tc>
          <w:tcPr>
            <w:tcW w:w="322" w:type="pct"/>
            <w:shd w:val="clear" w:color="auto" w:fill="auto"/>
            <w:vAlign w:val="center"/>
          </w:tcPr>
          <w:p w:rsidR="00B2458E" w:rsidRPr="00A85DF5" w:rsidRDefault="00B2458E"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B2458E" w:rsidRPr="00A85DF5" w:rsidRDefault="00B2458E" w:rsidP="00DA33DA">
            <w:pPr>
              <w:pStyle w:val="TableParagraph"/>
              <w:rPr>
                <w:rFonts w:ascii="Times New Roman" w:hAnsi="Times New Roman"/>
                <w:sz w:val="24"/>
                <w:szCs w:val="24"/>
              </w:rPr>
            </w:pPr>
          </w:p>
        </w:tc>
      </w:tr>
      <w:tr w:rsidR="00B2458E"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85DF5" w:rsidRDefault="00B2458E" w:rsidP="002960E6">
            <w:pPr>
              <w:ind w:left="70" w:right="53"/>
              <w:jc w:val="center"/>
            </w:pPr>
          </w:p>
        </w:tc>
        <w:tc>
          <w:tcPr>
            <w:tcW w:w="3316" w:type="pct"/>
            <w:shd w:val="clear" w:color="auto" w:fill="auto"/>
          </w:tcPr>
          <w:p w:rsidR="00B2458E" w:rsidRPr="00A85DF5" w:rsidRDefault="00B2458E"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Лабораторное</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занятие №5</w:t>
            </w:r>
          </w:p>
          <w:p w:rsidR="00B2458E" w:rsidRPr="00A85DF5" w:rsidRDefault="00B2458E" w:rsidP="002960E6">
            <w:pPr>
              <w:pStyle w:val="TableParagraph"/>
              <w:ind w:left="70" w:right="53"/>
              <w:rPr>
                <w:rFonts w:ascii="Times New Roman" w:hAnsi="Times New Roman"/>
                <w:sz w:val="24"/>
                <w:szCs w:val="24"/>
                <w:lang w:val="ru-RU"/>
              </w:rPr>
            </w:pPr>
            <w:r w:rsidRPr="00A85DF5">
              <w:rPr>
                <w:rFonts w:ascii="Times New Roman" w:hAnsi="Times New Roman"/>
                <w:sz w:val="24"/>
                <w:szCs w:val="24"/>
                <w:lang w:val="ru-RU"/>
              </w:rPr>
              <w:t>«Изучение</w:t>
            </w:r>
            <w:r w:rsidRPr="00A85DF5">
              <w:rPr>
                <w:rFonts w:ascii="Times New Roman" w:hAnsi="Times New Roman"/>
                <w:spacing w:val="-3"/>
                <w:sz w:val="24"/>
                <w:szCs w:val="24"/>
                <w:lang w:val="ru-RU"/>
              </w:rPr>
              <w:t xml:space="preserve"> </w:t>
            </w:r>
            <w:r w:rsidRPr="00A85DF5">
              <w:rPr>
                <w:rFonts w:ascii="Times New Roman" w:hAnsi="Times New Roman"/>
                <w:sz w:val="24"/>
                <w:szCs w:val="24"/>
                <w:lang w:val="ru-RU"/>
              </w:rPr>
              <w:t>явления</w:t>
            </w:r>
            <w:r w:rsidRPr="00A85DF5">
              <w:rPr>
                <w:rFonts w:ascii="Times New Roman" w:hAnsi="Times New Roman"/>
                <w:spacing w:val="-3"/>
                <w:sz w:val="24"/>
                <w:szCs w:val="24"/>
                <w:lang w:val="ru-RU"/>
              </w:rPr>
              <w:t xml:space="preserve"> </w:t>
            </w:r>
            <w:r w:rsidRPr="00A85DF5">
              <w:rPr>
                <w:rFonts w:ascii="Times New Roman" w:hAnsi="Times New Roman"/>
                <w:sz w:val="24"/>
                <w:szCs w:val="24"/>
                <w:lang w:val="ru-RU"/>
              </w:rPr>
              <w:t>электромагнитной</w:t>
            </w:r>
            <w:r w:rsidRPr="00A85DF5">
              <w:rPr>
                <w:rFonts w:ascii="Times New Roman" w:hAnsi="Times New Roman"/>
                <w:spacing w:val="-47"/>
                <w:sz w:val="24"/>
                <w:szCs w:val="24"/>
                <w:lang w:val="ru-RU"/>
              </w:rPr>
              <w:t xml:space="preserve">  </w:t>
            </w:r>
            <w:r w:rsidRPr="00A85DF5">
              <w:rPr>
                <w:rFonts w:ascii="Times New Roman" w:hAnsi="Times New Roman"/>
                <w:sz w:val="24"/>
                <w:szCs w:val="24"/>
                <w:lang w:val="ru-RU"/>
              </w:rPr>
              <w:t xml:space="preserve"> индукции»</w:t>
            </w:r>
          </w:p>
        </w:tc>
        <w:tc>
          <w:tcPr>
            <w:tcW w:w="322" w:type="pct"/>
            <w:shd w:val="clear" w:color="auto" w:fill="auto"/>
            <w:vAlign w:val="center"/>
          </w:tcPr>
          <w:p w:rsidR="00B2458E" w:rsidRPr="00A85DF5" w:rsidRDefault="00B2458E"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B2458E" w:rsidRPr="00A85DF5" w:rsidRDefault="00B2458E" w:rsidP="00DA33DA"/>
        </w:tc>
      </w:tr>
      <w:tr w:rsidR="00B2458E"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85DF5" w:rsidRDefault="00B2458E" w:rsidP="002960E6">
            <w:pPr>
              <w:ind w:left="70" w:right="53"/>
              <w:jc w:val="center"/>
            </w:pPr>
          </w:p>
        </w:tc>
        <w:tc>
          <w:tcPr>
            <w:tcW w:w="3316" w:type="pct"/>
            <w:shd w:val="clear" w:color="auto" w:fill="auto"/>
          </w:tcPr>
          <w:p w:rsidR="00B2458E" w:rsidRPr="00A85DF5" w:rsidRDefault="00B2458E" w:rsidP="002960E6">
            <w:pPr>
              <w:pStyle w:val="pboth"/>
              <w:spacing w:beforeAutospacing="0" w:afterAutospacing="0"/>
              <w:ind w:left="70" w:right="53"/>
              <w:jc w:val="both"/>
              <w:rPr>
                <w:b/>
                <w:szCs w:val="24"/>
              </w:rPr>
            </w:pPr>
            <w:r w:rsidRPr="00A85DF5">
              <w:rPr>
                <w:b/>
              </w:rPr>
              <w:t>Практическое занятие № 13</w:t>
            </w:r>
          </w:p>
          <w:p w:rsidR="00B2458E" w:rsidRPr="00A85DF5" w:rsidRDefault="00B2458E" w:rsidP="002960E6">
            <w:pPr>
              <w:pStyle w:val="TableParagraph"/>
              <w:ind w:left="70" w:right="53"/>
              <w:rPr>
                <w:rFonts w:ascii="Times New Roman" w:hAnsi="Times New Roman"/>
                <w:b/>
                <w:i/>
                <w:sz w:val="24"/>
                <w:szCs w:val="24"/>
                <w:lang w:val="ru-RU"/>
              </w:rPr>
            </w:pPr>
            <w:r w:rsidRPr="00A85DF5">
              <w:rPr>
                <w:rFonts w:ascii="Times New Roman" w:hAnsi="Times New Roman"/>
                <w:sz w:val="24"/>
                <w:szCs w:val="24"/>
                <w:lang w:val="ru-RU"/>
              </w:rPr>
              <w:t>«Изучение магнитного поля катушки с током».</w:t>
            </w:r>
          </w:p>
        </w:tc>
        <w:tc>
          <w:tcPr>
            <w:tcW w:w="322" w:type="pct"/>
            <w:shd w:val="clear" w:color="auto" w:fill="auto"/>
            <w:vAlign w:val="center"/>
          </w:tcPr>
          <w:p w:rsidR="00B2458E" w:rsidRPr="00A85DF5" w:rsidRDefault="00B2458E"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B2458E" w:rsidRPr="00A85DF5" w:rsidRDefault="00B2458E" w:rsidP="005108B4"/>
        </w:tc>
      </w:tr>
      <w:tr w:rsidR="00B2458E"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85DF5" w:rsidRDefault="00B2458E" w:rsidP="002960E6">
            <w:pPr>
              <w:ind w:left="70" w:right="53"/>
              <w:jc w:val="center"/>
            </w:pPr>
          </w:p>
        </w:tc>
        <w:tc>
          <w:tcPr>
            <w:tcW w:w="3316" w:type="pct"/>
            <w:shd w:val="clear" w:color="auto" w:fill="auto"/>
          </w:tcPr>
          <w:p w:rsidR="00B2458E" w:rsidRPr="00A85DF5" w:rsidRDefault="00B2458E" w:rsidP="00B2458E">
            <w:pPr>
              <w:pStyle w:val="pboth"/>
              <w:spacing w:beforeAutospacing="0" w:afterAutospacing="0"/>
              <w:ind w:left="70" w:right="53"/>
              <w:jc w:val="both"/>
              <w:rPr>
                <w:b/>
                <w:szCs w:val="24"/>
              </w:rPr>
            </w:pPr>
            <w:r w:rsidRPr="00A85DF5">
              <w:rPr>
                <w:b/>
              </w:rPr>
              <w:t>Практическое занятие № 14</w:t>
            </w:r>
          </w:p>
          <w:p w:rsidR="00B2458E" w:rsidRPr="00A85DF5" w:rsidRDefault="00B2458E" w:rsidP="00411AA3">
            <w:pPr>
              <w:pStyle w:val="pboth"/>
              <w:spacing w:beforeAutospacing="0" w:afterAutospacing="0"/>
              <w:ind w:left="70" w:right="53"/>
              <w:jc w:val="both"/>
              <w:rPr>
                <w:b/>
              </w:rPr>
            </w:pPr>
            <w:r w:rsidRPr="00A85DF5">
              <w:rPr>
                <w:b/>
                <w:szCs w:val="24"/>
              </w:rPr>
              <w:t>Контрольная</w:t>
            </w:r>
            <w:r w:rsidRPr="00A85DF5">
              <w:rPr>
                <w:b/>
                <w:spacing w:val="-2"/>
                <w:szCs w:val="24"/>
              </w:rPr>
              <w:t xml:space="preserve"> </w:t>
            </w:r>
            <w:r w:rsidRPr="00A85DF5">
              <w:rPr>
                <w:b/>
                <w:szCs w:val="24"/>
              </w:rPr>
              <w:t>работа</w:t>
            </w:r>
            <w:r w:rsidRPr="00A85DF5">
              <w:rPr>
                <w:b/>
                <w:spacing w:val="-4"/>
                <w:szCs w:val="24"/>
              </w:rPr>
              <w:t xml:space="preserve"> </w:t>
            </w:r>
            <w:r w:rsidRPr="00A85DF5">
              <w:rPr>
                <w:b/>
                <w:szCs w:val="24"/>
              </w:rPr>
              <w:t>№</w:t>
            </w:r>
            <w:r w:rsidR="00411AA3" w:rsidRPr="00A85DF5">
              <w:rPr>
                <w:b/>
                <w:szCs w:val="24"/>
              </w:rPr>
              <w:t>3</w:t>
            </w:r>
            <w:r w:rsidRPr="00A85DF5">
              <w:rPr>
                <w:b/>
                <w:spacing w:val="-4"/>
                <w:szCs w:val="24"/>
              </w:rPr>
              <w:t xml:space="preserve"> </w:t>
            </w:r>
            <w:r w:rsidRPr="00A85DF5">
              <w:rPr>
                <w:szCs w:val="24"/>
              </w:rPr>
              <w:t>«Электрическое</w:t>
            </w:r>
            <w:r w:rsidRPr="00A85DF5">
              <w:rPr>
                <w:spacing w:val="-2"/>
                <w:szCs w:val="24"/>
              </w:rPr>
              <w:t xml:space="preserve"> </w:t>
            </w:r>
            <w:r w:rsidRPr="00A85DF5">
              <w:rPr>
                <w:szCs w:val="24"/>
              </w:rPr>
              <w:t>поле.</w:t>
            </w:r>
            <w:r w:rsidRPr="00A85DF5">
              <w:rPr>
                <w:spacing w:val="-2"/>
                <w:szCs w:val="24"/>
              </w:rPr>
              <w:t xml:space="preserve"> </w:t>
            </w:r>
            <w:r w:rsidRPr="00A85DF5">
              <w:rPr>
                <w:szCs w:val="24"/>
              </w:rPr>
              <w:t>Законы</w:t>
            </w:r>
            <w:r w:rsidRPr="00A85DF5">
              <w:rPr>
                <w:spacing w:val="-4"/>
                <w:szCs w:val="24"/>
              </w:rPr>
              <w:t xml:space="preserve"> </w:t>
            </w:r>
            <w:r w:rsidRPr="00A85DF5">
              <w:rPr>
                <w:szCs w:val="24"/>
              </w:rPr>
              <w:t>постоянного</w:t>
            </w:r>
            <w:r w:rsidRPr="00A85DF5">
              <w:rPr>
                <w:spacing w:val="-3"/>
                <w:szCs w:val="24"/>
              </w:rPr>
              <w:t xml:space="preserve"> </w:t>
            </w:r>
            <w:r w:rsidRPr="00A85DF5">
              <w:rPr>
                <w:szCs w:val="24"/>
              </w:rPr>
              <w:t>тока Магнитное</w:t>
            </w:r>
            <w:r w:rsidRPr="00A85DF5">
              <w:rPr>
                <w:spacing w:val="-5"/>
                <w:szCs w:val="24"/>
              </w:rPr>
              <w:t xml:space="preserve"> </w:t>
            </w:r>
            <w:r w:rsidRPr="00A85DF5">
              <w:rPr>
                <w:szCs w:val="24"/>
              </w:rPr>
              <w:t>поле.</w:t>
            </w:r>
            <w:r w:rsidRPr="00A85DF5">
              <w:rPr>
                <w:spacing w:val="-3"/>
                <w:szCs w:val="24"/>
              </w:rPr>
              <w:t xml:space="preserve"> </w:t>
            </w:r>
            <w:r w:rsidRPr="00A85DF5">
              <w:rPr>
                <w:szCs w:val="24"/>
              </w:rPr>
              <w:t>Электромагнитная</w:t>
            </w:r>
            <w:r w:rsidRPr="00A85DF5">
              <w:rPr>
                <w:spacing w:val="-2"/>
                <w:szCs w:val="24"/>
              </w:rPr>
              <w:t xml:space="preserve"> </w:t>
            </w:r>
            <w:r w:rsidRPr="00A85DF5">
              <w:rPr>
                <w:szCs w:val="24"/>
              </w:rPr>
              <w:t>индукция»</w:t>
            </w:r>
          </w:p>
        </w:tc>
        <w:tc>
          <w:tcPr>
            <w:tcW w:w="322" w:type="pct"/>
            <w:shd w:val="clear" w:color="auto" w:fill="auto"/>
            <w:vAlign w:val="center"/>
          </w:tcPr>
          <w:p w:rsidR="00B2458E" w:rsidRPr="00A85DF5" w:rsidRDefault="00B2458E"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B2458E" w:rsidRPr="00A85DF5" w:rsidRDefault="00B2458E" w:rsidP="005108B4"/>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85DF5"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vMerge/>
            <w:shd w:val="clear" w:color="auto" w:fill="auto"/>
          </w:tcPr>
          <w:p w:rsidR="002960E6" w:rsidRPr="00A85DF5" w:rsidRDefault="002960E6" w:rsidP="00DA33DA"/>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85DF5"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A85DF5" w:rsidRDefault="002960E6" w:rsidP="002960E6">
            <w:pPr>
              <w:pStyle w:val="pboth"/>
              <w:spacing w:beforeAutospacing="0" w:afterAutospacing="0"/>
              <w:ind w:left="70" w:right="53"/>
              <w:jc w:val="both"/>
              <w:rPr>
                <w:b/>
                <w:szCs w:val="24"/>
              </w:rPr>
            </w:pPr>
            <w:r w:rsidRPr="00A85DF5">
              <w:rPr>
                <w:b/>
              </w:rPr>
              <w:t>Практическое занятие № 15</w:t>
            </w:r>
          </w:p>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iCs/>
                <w:sz w:val="24"/>
                <w:szCs w:val="24"/>
                <w:lang w:val="ru-RU"/>
              </w:rPr>
              <w:t>Технические устройства и практическое применение: копировальный аппарат.</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2960E6" w:rsidRPr="00A85DF5" w:rsidRDefault="002960E6" w:rsidP="00DA33DA"/>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85DF5"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A85DF5" w:rsidRDefault="002960E6" w:rsidP="002960E6">
            <w:pPr>
              <w:pStyle w:val="pboth"/>
              <w:spacing w:beforeAutospacing="0" w:afterAutospacing="0"/>
              <w:ind w:left="70" w:right="53"/>
              <w:jc w:val="both"/>
              <w:rPr>
                <w:b/>
                <w:szCs w:val="24"/>
              </w:rPr>
            </w:pPr>
            <w:r w:rsidRPr="00A85DF5">
              <w:rPr>
                <w:b/>
              </w:rPr>
              <w:t>Практическое занятие № 16</w:t>
            </w:r>
          </w:p>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sz w:val="24"/>
                <w:szCs w:val="24"/>
                <w:lang w:val="ru-RU"/>
              </w:rPr>
              <w:t>Меры электробезопасности, электростатическая защита, заземление электроприборов, короткое замыкание</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2960E6" w:rsidRPr="00A85DF5" w:rsidRDefault="002960E6" w:rsidP="00DA33DA"/>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85DF5" w:rsidRDefault="002960E6"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rPr>
              <w:t>Раздел</w:t>
            </w:r>
            <w:r w:rsidRPr="00A85DF5">
              <w:rPr>
                <w:rFonts w:ascii="Times New Roman" w:hAnsi="Times New Roman"/>
                <w:b/>
                <w:spacing w:val="-2"/>
                <w:sz w:val="24"/>
                <w:szCs w:val="24"/>
              </w:rPr>
              <w:t xml:space="preserve"> </w:t>
            </w:r>
            <w:r w:rsidRPr="00A85DF5">
              <w:rPr>
                <w:rFonts w:ascii="Times New Roman" w:hAnsi="Times New Roman"/>
                <w:b/>
                <w:sz w:val="24"/>
                <w:szCs w:val="24"/>
                <w:lang w:val="ru-RU"/>
              </w:rPr>
              <w:t>5</w:t>
            </w:r>
            <w:r w:rsidRPr="00A85DF5">
              <w:rPr>
                <w:rFonts w:ascii="Times New Roman" w:hAnsi="Times New Roman"/>
                <w:b/>
                <w:sz w:val="24"/>
                <w:szCs w:val="24"/>
              </w:rPr>
              <w:t>.</w:t>
            </w:r>
            <w:r w:rsidRPr="00A85DF5">
              <w:rPr>
                <w:rFonts w:ascii="Times New Roman" w:hAnsi="Times New Roman"/>
                <w:b/>
                <w:spacing w:val="-2"/>
                <w:sz w:val="24"/>
                <w:szCs w:val="24"/>
              </w:rPr>
              <w:t xml:space="preserve"> </w:t>
            </w:r>
            <w:r w:rsidRPr="00A85DF5">
              <w:rPr>
                <w:rFonts w:ascii="Times New Roman" w:hAnsi="Times New Roman"/>
                <w:b/>
                <w:sz w:val="24"/>
                <w:szCs w:val="24"/>
              </w:rPr>
              <w:t>Колебания и</w:t>
            </w:r>
            <w:r w:rsidRPr="00A85DF5">
              <w:rPr>
                <w:rFonts w:ascii="Times New Roman" w:hAnsi="Times New Roman"/>
                <w:b/>
                <w:spacing w:val="-4"/>
                <w:sz w:val="24"/>
                <w:szCs w:val="24"/>
              </w:rPr>
              <w:t xml:space="preserve"> </w:t>
            </w:r>
            <w:r w:rsidRPr="00A85DF5">
              <w:rPr>
                <w:rFonts w:ascii="Times New Roman" w:hAnsi="Times New Roman"/>
                <w:b/>
                <w:sz w:val="24"/>
                <w:szCs w:val="24"/>
              </w:rPr>
              <w:t>волны</w:t>
            </w:r>
          </w:p>
        </w:tc>
        <w:tc>
          <w:tcPr>
            <w:tcW w:w="322" w:type="pct"/>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16</w:t>
            </w:r>
          </w:p>
        </w:tc>
        <w:tc>
          <w:tcPr>
            <w:tcW w:w="612" w:type="pct"/>
            <w:shd w:val="clear" w:color="auto" w:fill="auto"/>
          </w:tcPr>
          <w:p w:rsidR="002960E6" w:rsidRPr="00A85DF5" w:rsidRDefault="002960E6" w:rsidP="00DA33DA">
            <w:pPr>
              <w:pStyle w:val="TableParagraph"/>
              <w:rPr>
                <w:rFonts w:ascii="Times New Roman" w:hAnsi="Times New Roman"/>
                <w:sz w:val="24"/>
                <w:szCs w:val="24"/>
              </w:rPr>
            </w:pP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Тема 5.1</w:t>
            </w:r>
            <w:r w:rsidRPr="00A85DF5">
              <w:rPr>
                <w:rFonts w:ascii="Times New Roman" w:hAnsi="Times New Roman"/>
                <w:b/>
                <w:spacing w:val="1"/>
                <w:sz w:val="24"/>
                <w:szCs w:val="24"/>
                <w:lang w:val="ru-RU"/>
              </w:rPr>
              <w:t xml:space="preserve"> </w:t>
            </w:r>
            <w:r w:rsidRPr="00A85DF5">
              <w:rPr>
                <w:rFonts w:ascii="Times New Roman" w:hAnsi="Times New Roman"/>
                <w:b/>
                <w:sz w:val="24"/>
                <w:szCs w:val="24"/>
                <w:lang w:val="ru-RU"/>
              </w:rPr>
              <w:t>Механические</w:t>
            </w:r>
            <w:r w:rsidRPr="00A85DF5">
              <w:rPr>
                <w:rFonts w:ascii="Times New Roman" w:hAnsi="Times New Roman"/>
                <w:b/>
                <w:spacing w:val="1"/>
                <w:sz w:val="24"/>
                <w:szCs w:val="24"/>
                <w:lang w:val="ru-RU"/>
              </w:rPr>
              <w:t xml:space="preserve"> и электромагнитные</w:t>
            </w:r>
            <w:r w:rsidRPr="00A85DF5">
              <w:rPr>
                <w:rFonts w:ascii="Times New Roman" w:hAnsi="Times New Roman"/>
                <w:spacing w:val="1"/>
                <w:sz w:val="24"/>
                <w:szCs w:val="24"/>
                <w:lang w:val="ru-RU"/>
              </w:rPr>
              <w:t xml:space="preserve"> </w:t>
            </w:r>
            <w:r w:rsidRPr="00A85DF5">
              <w:rPr>
                <w:rFonts w:ascii="Times New Roman" w:hAnsi="Times New Roman"/>
                <w:b/>
                <w:sz w:val="24"/>
                <w:szCs w:val="24"/>
                <w:lang w:val="ru-RU"/>
              </w:rPr>
              <w:t>колебания</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4</w:t>
            </w:r>
          </w:p>
        </w:tc>
        <w:tc>
          <w:tcPr>
            <w:tcW w:w="612" w:type="pct"/>
            <w:vMerge w:val="restart"/>
            <w:shd w:val="clear" w:color="auto" w:fill="auto"/>
          </w:tcPr>
          <w:p w:rsidR="002960E6" w:rsidRPr="00A85DF5" w:rsidRDefault="002960E6" w:rsidP="00353CB1">
            <w:pPr>
              <w:jc w:val="center"/>
            </w:pPr>
            <w:r w:rsidRPr="00A85DF5">
              <w:t>ОК</w:t>
            </w:r>
            <w:r w:rsidRPr="00A85DF5">
              <w:rPr>
                <w:spacing w:val="-1"/>
              </w:rPr>
              <w:t xml:space="preserve"> </w:t>
            </w:r>
            <w:r w:rsidRPr="00A85DF5">
              <w:t>01</w:t>
            </w:r>
          </w:p>
          <w:p w:rsidR="002960E6" w:rsidRPr="00A85DF5" w:rsidRDefault="002960E6" w:rsidP="00353CB1">
            <w:pPr>
              <w:jc w:val="center"/>
            </w:pPr>
            <w:r w:rsidRPr="00A85DF5">
              <w:t>ОК</w:t>
            </w:r>
            <w:r w:rsidRPr="00A85DF5">
              <w:rPr>
                <w:spacing w:val="-1"/>
              </w:rPr>
              <w:t xml:space="preserve"> </w:t>
            </w:r>
            <w:r w:rsidRPr="00A85DF5">
              <w:t>02</w:t>
            </w:r>
          </w:p>
          <w:p w:rsidR="002960E6" w:rsidRPr="00A85DF5" w:rsidRDefault="002960E6" w:rsidP="00353CB1">
            <w:pPr>
              <w:jc w:val="center"/>
            </w:pPr>
            <w:r w:rsidRPr="00A85DF5">
              <w:t>ОК</w:t>
            </w:r>
            <w:r w:rsidRPr="00A85DF5">
              <w:rPr>
                <w:spacing w:val="-1"/>
              </w:rPr>
              <w:t xml:space="preserve"> </w:t>
            </w:r>
            <w:r w:rsidRPr="00A85DF5">
              <w:t>04</w:t>
            </w:r>
          </w:p>
          <w:p w:rsidR="002960E6" w:rsidRPr="00A85DF5" w:rsidRDefault="002960E6" w:rsidP="00353CB1">
            <w:pPr>
              <w:jc w:val="center"/>
            </w:pPr>
            <w:r w:rsidRPr="00A85DF5">
              <w:t>ОК</w:t>
            </w:r>
            <w:r w:rsidRPr="00A85DF5">
              <w:rPr>
                <w:spacing w:val="-1"/>
              </w:rPr>
              <w:t xml:space="preserve"> </w:t>
            </w:r>
            <w:r w:rsidRPr="00A85DF5">
              <w:t>05</w:t>
            </w:r>
          </w:p>
          <w:p w:rsidR="002960E6" w:rsidRPr="00A85DF5" w:rsidRDefault="002960E6" w:rsidP="00AD1990">
            <w:pPr>
              <w:jc w:val="center"/>
            </w:pPr>
            <w:r w:rsidRPr="00A85DF5">
              <w:t>ОК</w:t>
            </w:r>
            <w:r w:rsidRPr="00A85DF5">
              <w:rPr>
                <w:spacing w:val="-1"/>
              </w:rPr>
              <w:t xml:space="preserve"> </w:t>
            </w:r>
            <w:r w:rsidRPr="00A85DF5">
              <w:t>07</w:t>
            </w: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AD1990">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w:t>
            </w:r>
            <w:r w:rsidR="00AD1990" w:rsidRPr="00A85DF5">
              <w:rPr>
                <w:rFonts w:ascii="Times New Roman" w:hAnsi="Times New Roman"/>
                <w:sz w:val="24"/>
                <w:szCs w:val="24"/>
                <w:lang w:val="ru-RU"/>
              </w:rPr>
              <w:t xml:space="preserve"> </w:t>
            </w:r>
            <w:r w:rsidRPr="00A85DF5">
              <w:rPr>
                <w:rFonts w:ascii="Times New Roman" w:hAnsi="Times New Roman"/>
                <w:sz w:val="24"/>
                <w:szCs w:val="24"/>
                <w:lang w:val="ru-RU"/>
              </w:rP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w:t>
            </w:r>
          </w:p>
        </w:tc>
        <w:tc>
          <w:tcPr>
            <w:tcW w:w="322" w:type="pct"/>
            <w:tcBorders>
              <w:top w:val="single" w:sz="4" w:space="0" w:color="auto"/>
            </w:tcBorders>
            <w:shd w:val="clear" w:color="auto" w:fill="auto"/>
            <w:vAlign w:val="center"/>
          </w:tcPr>
          <w:p w:rsidR="002960E6" w:rsidRPr="00A85DF5" w:rsidRDefault="002960E6" w:rsidP="002960E6">
            <w:pPr>
              <w:ind w:left="70" w:right="53"/>
              <w:jc w:val="center"/>
            </w:pPr>
            <w:r w:rsidRPr="00A85DF5">
              <w:t>2</w:t>
            </w:r>
          </w:p>
        </w:tc>
        <w:tc>
          <w:tcPr>
            <w:tcW w:w="612" w:type="pct"/>
            <w:vMerge/>
            <w:shd w:val="clear" w:color="auto" w:fill="auto"/>
          </w:tcPr>
          <w:p w:rsidR="002960E6" w:rsidRPr="00A85DF5" w:rsidRDefault="002960E6" w:rsidP="00DA33DA"/>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 xml:space="preserve">Производство, передача и потребление электрической энергии. Экологические риски при производстве электрической энергии. </w:t>
            </w:r>
            <w:r w:rsidRPr="00A85DF5">
              <w:rPr>
                <w:rFonts w:ascii="Times New Roman" w:hAnsi="Times New Roman"/>
                <w:sz w:val="24"/>
                <w:szCs w:val="24"/>
              </w:rPr>
              <w:t>Культура использования электроэнергии в повседневной жизни</w:t>
            </w:r>
          </w:p>
        </w:tc>
        <w:tc>
          <w:tcPr>
            <w:tcW w:w="322" w:type="pct"/>
            <w:tcBorders>
              <w:top w:val="single" w:sz="4" w:space="0" w:color="auto"/>
            </w:tcBorders>
            <w:shd w:val="clear" w:color="auto" w:fill="auto"/>
            <w:vAlign w:val="center"/>
          </w:tcPr>
          <w:p w:rsidR="002960E6" w:rsidRPr="00A85DF5" w:rsidRDefault="002960E6" w:rsidP="002960E6">
            <w:pPr>
              <w:ind w:left="70" w:right="53"/>
              <w:jc w:val="center"/>
            </w:pPr>
            <w:r w:rsidRPr="00A85DF5">
              <w:t>1</w:t>
            </w:r>
          </w:p>
        </w:tc>
        <w:tc>
          <w:tcPr>
            <w:tcW w:w="612" w:type="pct"/>
            <w:vMerge/>
            <w:shd w:val="clear" w:color="auto" w:fill="auto"/>
          </w:tcPr>
          <w:p w:rsidR="002960E6" w:rsidRPr="00A85DF5" w:rsidRDefault="002960E6" w:rsidP="00DA33DA"/>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pboth"/>
              <w:spacing w:beforeAutospacing="0" w:afterAutospacing="0"/>
              <w:ind w:left="70" w:right="53"/>
              <w:jc w:val="both"/>
              <w:rPr>
                <w:b/>
                <w:szCs w:val="24"/>
              </w:rPr>
            </w:pPr>
            <w:r w:rsidRPr="00A85DF5">
              <w:rPr>
                <w:b/>
              </w:rPr>
              <w:t>Практическое занятие № 17</w:t>
            </w:r>
          </w:p>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Исследование зависимости периода малых колебаний груза на нити от длины нити и массы груза.</w:t>
            </w:r>
          </w:p>
        </w:tc>
        <w:tc>
          <w:tcPr>
            <w:tcW w:w="322" w:type="pct"/>
            <w:tcBorders>
              <w:top w:val="single" w:sz="4" w:space="0" w:color="auto"/>
            </w:tcBorders>
            <w:shd w:val="clear" w:color="auto" w:fill="auto"/>
            <w:vAlign w:val="center"/>
          </w:tcPr>
          <w:p w:rsidR="002960E6" w:rsidRPr="00A85DF5" w:rsidRDefault="002960E6" w:rsidP="002960E6">
            <w:pPr>
              <w:ind w:left="70" w:right="53"/>
              <w:jc w:val="center"/>
            </w:pPr>
            <w:r w:rsidRPr="00A85DF5">
              <w:t>1</w:t>
            </w:r>
          </w:p>
        </w:tc>
        <w:tc>
          <w:tcPr>
            <w:tcW w:w="612" w:type="pct"/>
            <w:vMerge/>
            <w:shd w:val="clear" w:color="auto" w:fill="auto"/>
          </w:tcPr>
          <w:p w:rsidR="002960E6" w:rsidRPr="00A85DF5" w:rsidRDefault="002960E6" w:rsidP="00353CB1"/>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Тема 5.2</w:t>
            </w:r>
            <w:r w:rsidRPr="00A85DF5">
              <w:rPr>
                <w:rFonts w:ascii="Times New Roman" w:hAnsi="Times New Roman"/>
                <w:b/>
                <w:spacing w:val="1"/>
                <w:sz w:val="24"/>
                <w:szCs w:val="24"/>
                <w:lang w:val="ru-RU"/>
              </w:rPr>
              <w:t xml:space="preserve"> </w:t>
            </w:r>
            <w:r w:rsidRPr="00A85DF5">
              <w:rPr>
                <w:rFonts w:ascii="Times New Roman" w:hAnsi="Times New Roman"/>
                <w:b/>
                <w:sz w:val="24"/>
                <w:szCs w:val="24"/>
                <w:lang w:val="ru-RU"/>
              </w:rPr>
              <w:t>Механические</w:t>
            </w:r>
            <w:r w:rsidRPr="00A85DF5">
              <w:rPr>
                <w:rFonts w:ascii="Times New Roman" w:hAnsi="Times New Roman"/>
                <w:b/>
                <w:spacing w:val="1"/>
                <w:sz w:val="24"/>
                <w:szCs w:val="24"/>
                <w:lang w:val="ru-RU"/>
              </w:rPr>
              <w:t xml:space="preserve"> и электромагнитные</w:t>
            </w:r>
            <w:r w:rsidRPr="00A85DF5">
              <w:rPr>
                <w:rFonts w:ascii="Times New Roman" w:hAnsi="Times New Roman"/>
                <w:b/>
                <w:spacing w:val="-1"/>
                <w:sz w:val="24"/>
                <w:szCs w:val="24"/>
                <w:lang w:val="ru-RU"/>
              </w:rPr>
              <w:t xml:space="preserve"> </w:t>
            </w:r>
            <w:r w:rsidRPr="00A85DF5">
              <w:rPr>
                <w:rFonts w:ascii="Times New Roman" w:hAnsi="Times New Roman"/>
                <w:b/>
                <w:sz w:val="24"/>
                <w:szCs w:val="24"/>
                <w:lang w:val="ru-RU"/>
              </w:rPr>
              <w:t>волны</w:t>
            </w: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vMerge/>
            <w:shd w:val="clear" w:color="auto" w:fill="auto"/>
          </w:tcPr>
          <w:p w:rsidR="002960E6" w:rsidRPr="00A85DF5" w:rsidRDefault="002960E6" w:rsidP="00DA33DA"/>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85DF5" w:rsidRDefault="002960E6" w:rsidP="002960E6">
            <w:pPr>
              <w:ind w:left="70" w:right="53"/>
              <w:jc w:val="cente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w:t>
            </w:r>
            <w:r w:rsidRPr="00A85DF5">
              <w:rPr>
                <w:rFonts w:ascii="Times New Roman" w:hAnsi="Times New Roman"/>
                <w:sz w:val="24"/>
                <w:szCs w:val="24"/>
              </w:rPr>
              <w:t>E</w:t>
            </w:r>
            <w:r w:rsidRPr="00A85DF5">
              <w:rPr>
                <w:rFonts w:ascii="Times New Roman" w:hAnsi="Times New Roman"/>
                <w:sz w:val="24"/>
                <w:szCs w:val="24"/>
                <w:lang w:val="ru-RU"/>
              </w:rPr>
              <w:t xml:space="preserve">, </w:t>
            </w:r>
            <w:r w:rsidRPr="00A85DF5">
              <w:rPr>
                <w:rFonts w:ascii="Times New Roman" w:hAnsi="Times New Roman"/>
                <w:sz w:val="24"/>
                <w:szCs w:val="24"/>
              </w:rPr>
              <w:t>B</w:t>
            </w:r>
            <w:r w:rsidRPr="00A85DF5">
              <w:rPr>
                <w:rFonts w:ascii="Times New Roman" w:hAnsi="Times New Roman"/>
                <w:sz w:val="24"/>
                <w:szCs w:val="24"/>
                <w:lang w:val="ru-RU"/>
              </w:rPr>
              <w:t xml:space="preserve"> и </w:t>
            </w:r>
            <w:r w:rsidRPr="00A85DF5">
              <w:rPr>
                <w:rFonts w:ascii="Times New Roman" w:hAnsi="Times New Roman"/>
                <w:sz w:val="24"/>
                <w:szCs w:val="24"/>
              </w:rPr>
              <w:t>v</w:t>
            </w:r>
            <w:r w:rsidRPr="00A85DF5">
              <w:rPr>
                <w:rFonts w:ascii="Times New Roman" w:hAnsi="Times New Roman"/>
                <w:sz w:val="24"/>
                <w:szCs w:val="24"/>
                <w:lang w:val="ru-RU"/>
              </w:rPr>
              <w:t xml:space="preserve">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w:t>
            </w:r>
            <w:r w:rsidRPr="00A85DF5">
              <w:rPr>
                <w:rFonts w:ascii="Times New Roman" w:hAnsi="Times New Roman"/>
                <w:sz w:val="24"/>
                <w:szCs w:val="24"/>
                <w:lang w:val="ru-RU"/>
              </w:rPr>
              <w:lastRenderedPageBreak/>
              <w:t xml:space="preserve">Шкала электромагнитных волн. Применение электромагнитных волн в технике и быту. </w:t>
            </w:r>
            <w:r w:rsidRPr="00A85DF5">
              <w:rPr>
                <w:rFonts w:ascii="Times New Roman" w:hAnsi="Times New Roman"/>
                <w:sz w:val="24"/>
                <w:szCs w:val="24"/>
              </w:rPr>
              <w:t>Принципы радиосвязи и телевидения. Радиолокация. Электромагнитное загрязнение окружающей среды</w:t>
            </w:r>
          </w:p>
        </w:tc>
        <w:tc>
          <w:tcPr>
            <w:tcW w:w="322" w:type="pct"/>
            <w:tcBorders>
              <w:top w:val="single" w:sz="4" w:space="0" w:color="auto"/>
            </w:tcBorders>
            <w:shd w:val="clear" w:color="auto" w:fill="auto"/>
            <w:vAlign w:val="center"/>
          </w:tcPr>
          <w:p w:rsidR="002960E6" w:rsidRPr="00A85DF5" w:rsidRDefault="002960E6" w:rsidP="002960E6">
            <w:pPr>
              <w:ind w:left="70" w:right="53"/>
              <w:jc w:val="center"/>
            </w:pPr>
            <w:r w:rsidRPr="00A85DF5">
              <w:lastRenderedPageBreak/>
              <w:t>2</w:t>
            </w:r>
          </w:p>
        </w:tc>
        <w:tc>
          <w:tcPr>
            <w:tcW w:w="612" w:type="pct"/>
            <w:vMerge/>
            <w:shd w:val="clear" w:color="auto" w:fill="auto"/>
          </w:tcPr>
          <w:p w:rsidR="002960E6" w:rsidRPr="00A85DF5" w:rsidRDefault="002960E6" w:rsidP="00DA33DA"/>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vAlign w:val="center"/>
          </w:tcPr>
          <w:p w:rsidR="002960E6" w:rsidRPr="00A85DF5" w:rsidRDefault="002960E6" w:rsidP="002960E6">
            <w:pPr>
              <w:ind w:left="70" w:right="53"/>
              <w:jc w:val="right"/>
              <w:rPr>
                <w:b/>
              </w:rPr>
            </w:pPr>
            <w:r w:rsidRPr="00A85DF5">
              <w:rPr>
                <w:b/>
              </w:rPr>
              <w:lastRenderedPageBreak/>
              <w:t>Консультация по индивидуальному проекту</w:t>
            </w:r>
          </w:p>
        </w:tc>
        <w:tc>
          <w:tcPr>
            <w:tcW w:w="322" w:type="pct"/>
            <w:shd w:val="clear" w:color="auto" w:fill="auto"/>
            <w:vAlign w:val="center"/>
          </w:tcPr>
          <w:p w:rsidR="002960E6" w:rsidRPr="00A85DF5" w:rsidRDefault="002960E6" w:rsidP="002960E6">
            <w:pPr>
              <w:ind w:left="70" w:right="53"/>
              <w:jc w:val="center"/>
              <w:rPr>
                <w:b/>
              </w:rPr>
            </w:pPr>
            <w:r w:rsidRPr="00A85DF5">
              <w:rPr>
                <w:b/>
              </w:rPr>
              <w:t>2</w:t>
            </w:r>
          </w:p>
        </w:tc>
        <w:tc>
          <w:tcPr>
            <w:tcW w:w="612" w:type="pct"/>
            <w:vMerge/>
            <w:shd w:val="clear" w:color="auto" w:fill="auto"/>
          </w:tcPr>
          <w:p w:rsidR="002960E6" w:rsidRPr="00A85DF5" w:rsidRDefault="002960E6" w:rsidP="002E3D11">
            <w:pPr>
              <w:pStyle w:val="TableParagraph"/>
              <w:rPr>
                <w:rFonts w:ascii="Times New Roman" w:hAnsi="Times New Roman"/>
                <w:sz w:val="24"/>
                <w:szCs w:val="24"/>
              </w:rPr>
            </w:pPr>
          </w:p>
        </w:tc>
      </w:tr>
      <w:tr w:rsidR="00AD1990"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D1990" w:rsidRPr="00A85DF5" w:rsidRDefault="00AD1990"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lang w:val="ru-RU"/>
              </w:rPr>
              <w:t>Тема</w:t>
            </w:r>
            <w:r w:rsidRPr="00A85DF5">
              <w:rPr>
                <w:rFonts w:ascii="Times New Roman" w:hAnsi="Times New Roman"/>
                <w:b/>
                <w:spacing w:val="-3"/>
                <w:sz w:val="24"/>
                <w:szCs w:val="24"/>
              </w:rPr>
              <w:t xml:space="preserve"> </w:t>
            </w:r>
            <w:r w:rsidRPr="00A85DF5">
              <w:rPr>
                <w:rFonts w:ascii="Times New Roman" w:hAnsi="Times New Roman"/>
                <w:b/>
                <w:sz w:val="24"/>
                <w:szCs w:val="24"/>
              </w:rPr>
              <w:t>5.3</w:t>
            </w:r>
          </w:p>
          <w:p w:rsidR="00AD1990" w:rsidRPr="00A85DF5" w:rsidRDefault="00AD1990"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Оптика</w:t>
            </w:r>
          </w:p>
        </w:tc>
        <w:tc>
          <w:tcPr>
            <w:tcW w:w="3316" w:type="pct"/>
            <w:shd w:val="clear" w:color="auto" w:fill="auto"/>
          </w:tcPr>
          <w:p w:rsidR="00AD1990" w:rsidRPr="00A85DF5" w:rsidRDefault="00AD1990"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D1990"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10</w:t>
            </w:r>
          </w:p>
        </w:tc>
        <w:tc>
          <w:tcPr>
            <w:tcW w:w="612" w:type="pct"/>
            <w:vMerge/>
            <w:shd w:val="clear" w:color="auto" w:fill="auto"/>
          </w:tcPr>
          <w:p w:rsidR="00AD1990" w:rsidRPr="00A85DF5" w:rsidRDefault="00AD1990" w:rsidP="00121DA5">
            <w:pPr>
              <w:pStyle w:val="TableParagraph"/>
              <w:ind w:left="376" w:right="368"/>
              <w:jc w:val="center"/>
              <w:rPr>
                <w:rFonts w:ascii="Times New Roman" w:hAnsi="Times New Roman"/>
                <w:sz w:val="24"/>
                <w:szCs w:val="24"/>
                <w:lang w:val="ru-RU"/>
              </w:rPr>
            </w:pPr>
          </w:p>
        </w:tc>
      </w:tr>
      <w:tr w:rsidR="00AD1990"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85DF5" w:rsidRDefault="00AD1990" w:rsidP="002960E6">
            <w:pPr>
              <w:ind w:left="70" w:right="53"/>
              <w:jc w:val="center"/>
            </w:pPr>
          </w:p>
        </w:tc>
        <w:tc>
          <w:tcPr>
            <w:tcW w:w="3316" w:type="pct"/>
            <w:shd w:val="clear" w:color="auto" w:fill="auto"/>
          </w:tcPr>
          <w:p w:rsidR="00AD1990" w:rsidRPr="00A85DF5" w:rsidRDefault="00AD1990" w:rsidP="002960E6">
            <w:pPr>
              <w:pStyle w:val="TableParagraph"/>
              <w:ind w:left="70" w:right="53"/>
              <w:jc w:val="both"/>
              <w:rPr>
                <w:rFonts w:ascii="Times New Roman" w:hAnsi="Times New Roman"/>
                <w:spacing w:val="-3"/>
                <w:sz w:val="24"/>
                <w:szCs w:val="24"/>
              </w:rPr>
            </w:pPr>
            <w:r w:rsidRPr="00A85DF5">
              <w:rPr>
                <w:rFonts w:ascii="Times New Roman" w:hAnsi="Times New Roman"/>
                <w:sz w:val="24"/>
                <w:szCs w:val="24"/>
                <w:lang w:val="ru-RU"/>
              </w:rPr>
              <w:t xml:space="preserve">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w:t>
            </w:r>
            <w:r w:rsidRPr="00A85DF5">
              <w:rPr>
                <w:rFonts w:ascii="Times New Roman" w:hAnsi="Times New Roman"/>
                <w:sz w:val="24"/>
                <w:szCs w:val="24"/>
              </w:rPr>
              <w:t>Поляризация света</w:t>
            </w:r>
          </w:p>
        </w:tc>
        <w:tc>
          <w:tcPr>
            <w:tcW w:w="322" w:type="pct"/>
            <w:tcBorders>
              <w:top w:val="single" w:sz="4" w:space="0" w:color="auto"/>
            </w:tcBorders>
            <w:shd w:val="clear" w:color="auto" w:fill="auto"/>
            <w:vAlign w:val="center"/>
          </w:tcPr>
          <w:p w:rsidR="00AD1990" w:rsidRPr="00A85DF5" w:rsidRDefault="00AD1990" w:rsidP="002960E6">
            <w:pPr>
              <w:ind w:left="70" w:right="53"/>
              <w:jc w:val="center"/>
            </w:pPr>
            <w:r w:rsidRPr="00A85DF5">
              <w:t>2</w:t>
            </w:r>
          </w:p>
        </w:tc>
        <w:tc>
          <w:tcPr>
            <w:tcW w:w="612" w:type="pct"/>
            <w:vMerge/>
            <w:shd w:val="clear" w:color="auto" w:fill="auto"/>
          </w:tcPr>
          <w:p w:rsidR="00AD1990" w:rsidRPr="00A85DF5" w:rsidRDefault="00AD1990" w:rsidP="002E3D11"/>
        </w:tc>
      </w:tr>
      <w:tr w:rsidR="00AD1990"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85DF5" w:rsidRDefault="00AD1990" w:rsidP="002960E6">
            <w:pPr>
              <w:ind w:left="70" w:right="53"/>
              <w:jc w:val="center"/>
            </w:pPr>
          </w:p>
        </w:tc>
        <w:tc>
          <w:tcPr>
            <w:tcW w:w="3316" w:type="pct"/>
            <w:shd w:val="clear" w:color="auto" w:fill="auto"/>
          </w:tcPr>
          <w:p w:rsidR="00AD1990" w:rsidRPr="00A85DF5" w:rsidRDefault="00AD1990" w:rsidP="002960E6">
            <w:pPr>
              <w:pStyle w:val="pboth"/>
              <w:spacing w:beforeAutospacing="0" w:afterAutospacing="0"/>
              <w:ind w:left="70" w:right="53"/>
              <w:jc w:val="both"/>
              <w:rPr>
                <w:b/>
                <w:szCs w:val="24"/>
              </w:rPr>
            </w:pPr>
            <w:r w:rsidRPr="00A85DF5">
              <w:rPr>
                <w:b/>
              </w:rPr>
              <w:t>Практическое занятие № 18</w:t>
            </w:r>
          </w:p>
          <w:p w:rsidR="00AD1990" w:rsidRPr="00A85DF5" w:rsidRDefault="00AD1990"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Наблюдение дисперсии света</w:t>
            </w:r>
          </w:p>
        </w:tc>
        <w:tc>
          <w:tcPr>
            <w:tcW w:w="322" w:type="pct"/>
            <w:shd w:val="clear" w:color="auto" w:fill="auto"/>
            <w:vAlign w:val="center"/>
          </w:tcPr>
          <w:p w:rsidR="00AD1990" w:rsidRPr="00A85DF5" w:rsidRDefault="00AD1990"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AD1990" w:rsidRPr="00A85DF5" w:rsidRDefault="00AD1990" w:rsidP="002E3D11"/>
        </w:tc>
      </w:tr>
      <w:tr w:rsidR="00AD1990"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85DF5" w:rsidRDefault="00AD1990" w:rsidP="002960E6">
            <w:pPr>
              <w:ind w:left="70" w:right="53"/>
              <w:jc w:val="center"/>
            </w:pPr>
          </w:p>
        </w:tc>
        <w:tc>
          <w:tcPr>
            <w:tcW w:w="3316" w:type="pct"/>
            <w:shd w:val="clear" w:color="auto" w:fill="auto"/>
          </w:tcPr>
          <w:p w:rsidR="00AD1990" w:rsidRPr="00A85DF5" w:rsidRDefault="00AD1990"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Лабораторное</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занятие №6</w:t>
            </w:r>
          </w:p>
          <w:p w:rsidR="00AD1990" w:rsidRPr="00A85DF5" w:rsidRDefault="00AD1990" w:rsidP="002960E6">
            <w:pPr>
              <w:pStyle w:val="TableParagraph"/>
              <w:ind w:left="70" w:right="53"/>
              <w:rPr>
                <w:rFonts w:ascii="Times New Roman" w:hAnsi="Times New Roman"/>
                <w:sz w:val="24"/>
                <w:szCs w:val="24"/>
                <w:lang w:val="ru-RU"/>
              </w:rPr>
            </w:pPr>
            <w:r w:rsidRPr="00A85DF5">
              <w:rPr>
                <w:rFonts w:ascii="Times New Roman" w:hAnsi="Times New Roman"/>
                <w:sz w:val="24"/>
                <w:szCs w:val="24"/>
                <w:lang w:val="ru-RU"/>
              </w:rPr>
              <w:t>«Определение</w:t>
            </w:r>
            <w:r w:rsidRPr="00A85DF5">
              <w:rPr>
                <w:rFonts w:ascii="Times New Roman" w:hAnsi="Times New Roman"/>
                <w:spacing w:val="-1"/>
                <w:sz w:val="24"/>
                <w:szCs w:val="24"/>
                <w:lang w:val="ru-RU"/>
              </w:rPr>
              <w:t xml:space="preserve"> </w:t>
            </w:r>
            <w:r w:rsidRPr="00A85DF5">
              <w:rPr>
                <w:rFonts w:ascii="Times New Roman" w:hAnsi="Times New Roman"/>
                <w:sz w:val="24"/>
                <w:szCs w:val="24"/>
                <w:lang w:val="ru-RU"/>
              </w:rPr>
              <w:t>показателя</w:t>
            </w:r>
            <w:r w:rsidRPr="00A85DF5">
              <w:rPr>
                <w:rFonts w:ascii="Times New Roman" w:hAnsi="Times New Roman"/>
                <w:spacing w:val="-3"/>
                <w:sz w:val="24"/>
                <w:szCs w:val="24"/>
                <w:lang w:val="ru-RU"/>
              </w:rPr>
              <w:t xml:space="preserve"> </w:t>
            </w:r>
            <w:r w:rsidRPr="00A85DF5">
              <w:rPr>
                <w:rFonts w:ascii="Times New Roman" w:hAnsi="Times New Roman"/>
                <w:sz w:val="24"/>
                <w:szCs w:val="24"/>
                <w:lang w:val="ru-RU"/>
              </w:rPr>
              <w:t>преломления</w:t>
            </w:r>
            <w:r w:rsidRPr="00A85DF5">
              <w:rPr>
                <w:rFonts w:ascii="Times New Roman" w:hAnsi="Times New Roman"/>
                <w:spacing w:val="-4"/>
                <w:sz w:val="24"/>
                <w:szCs w:val="24"/>
                <w:lang w:val="ru-RU"/>
              </w:rPr>
              <w:t xml:space="preserve"> </w:t>
            </w:r>
            <w:r w:rsidRPr="00A85DF5">
              <w:rPr>
                <w:rFonts w:ascii="Times New Roman" w:hAnsi="Times New Roman"/>
                <w:sz w:val="24"/>
                <w:szCs w:val="24"/>
                <w:lang w:val="ru-RU"/>
              </w:rPr>
              <w:t>стекла»</w:t>
            </w:r>
          </w:p>
        </w:tc>
        <w:tc>
          <w:tcPr>
            <w:tcW w:w="322" w:type="pct"/>
            <w:shd w:val="clear" w:color="auto" w:fill="auto"/>
            <w:vAlign w:val="center"/>
          </w:tcPr>
          <w:p w:rsidR="00AD1990" w:rsidRPr="00A85DF5" w:rsidRDefault="00AD1990"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AD1990" w:rsidRPr="00A85DF5" w:rsidRDefault="00AD1990" w:rsidP="002E3D11"/>
        </w:tc>
      </w:tr>
      <w:tr w:rsidR="00AD1990"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85DF5" w:rsidRDefault="00AD1990" w:rsidP="002960E6">
            <w:pPr>
              <w:ind w:left="70" w:right="53"/>
              <w:jc w:val="center"/>
            </w:pPr>
          </w:p>
        </w:tc>
        <w:tc>
          <w:tcPr>
            <w:tcW w:w="3316" w:type="pct"/>
            <w:shd w:val="clear" w:color="auto" w:fill="auto"/>
          </w:tcPr>
          <w:p w:rsidR="00AD1990" w:rsidRPr="00A85DF5" w:rsidRDefault="00AD1990"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Лабораторное</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занятие №7</w:t>
            </w:r>
          </w:p>
          <w:p w:rsidR="00AD1990" w:rsidRPr="00A85DF5" w:rsidRDefault="00AD1990" w:rsidP="002960E6">
            <w:pPr>
              <w:pStyle w:val="TableParagraph"/>
              <w:ind w:left="70" w:right="53"/>
              <w:rPr>
                <w:rFonts w:ascii="Times New Roman" w:hAnsi="Times New Roman"/>
                <w:sz w:val="24"/>
                <w:szCs w:val="24"/>
                <w:lang w:val="ru-RU"/>
              </w:rPr>
            </w:pPr>
            <w:r w:rsidRPr="00A85DF5">
              <w:rPr>
                <w:rFonts w:ascii="Times New Roman" w:hAnsi="Times New Roman"/>
                <w:sz w:val="24"/>
                <w:szCs w:val="24"/>
                <w:lang w:val="ru-RU"/>
              </w:rPr>
              <w:t>«Исследование свойств изображений в линзах»</w:t>
            </w:r>
          </w:p>
        </w:tc>
        <w:tc>
          <w:tcPr>
            <w:tcW w:w="322" w:type="pct"/>
            <w:shd w:val="clear" w:color="auto" w:fill="auto"/>
            <w:vAlign w:val="center"/>
          </w:tcPr>
          <w:p w:rsidR="00AD1990" w:rsidRPr="00A85DF5" w:rsidRDefault="00AD1990"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AD1990" w:rsidRPr="00A85DF5" w:rsidRDefault="00AD1990" w:rsidP="00181047"/>
        </w:tc>
      </w:tr>
      <w:tr w:rsidR="00AD1990"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85DF5" w:rsidRDefault="00AD1990" w:rsidP="002960E6">
            <w:pPr>
              <w:pStyle w:val="TableParagraph"/>
              <w:ind w:left="70" w:right="53"/>
              <w:jc w:val="center"/>
              <w:rPr>
                <w:rFonts w:ascii="Times New Roman" w:hAnsi="Times New Roman"/>
                <w:sz w:val="24"/>
                <w:szCs w:val="24"/>
              </w:rPr>
            </w:pPr>
          </w:p>
        </w:tc>
        <w:tc>
          <w:tcPr>
            <w:tcW w:w="3316" w:type="pct"/>
            <w:shd w:val="clear" w:color="auto" w:fill="auto"/>
          </w:tcPr>
          <w:p w:rsidR="00AD1990" w:rsidRPr="00A85DF5" w:rsidRDefault="00AD1990"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tcBorders>
              <w:bottom w:val="single" w:sz="4" w:space="0" w:color="auto"/>
            </w:tcBorders>
            <w:shd w:val="clear" w:color="auto" w:fill="auto"/>
            <w:vAlign w:val="center"/>
          </w:tcPr>
          <w:p w:rsidR="00AD1990"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4</w:t>
            </w:r>
          </w:p>
        </w:tc>
        <w:tc>
          <w:tcPr>
            <w:tcW w:w="612" w:type="pct"/>
            <w:vMerge/>
            <w:shd w:val="clear" w:color="auto" w:fill="auto"/>
          </w:tcPr>
          <w:p w:rsidR="00AD1990" w:rsidRPr="00A85DF5" w:rsidRDefault="00AD1990" w:rsidP="002E3D11"/>
        </w:tc>
      </w:tr>
      <w:tr w:rsidR="00AD1990"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85DF5" w:rsidRDefault="00AD1990" w:rsidP="002960E6">
            <w:pPr>
              <w:ind w:left="70" w:right="53"/>
              <w:jc w:val="center"/>
            </w:pPr>
          </w:p>
        </w:tc>
        <w:tc>
          <w:tcPr>
            <w:tcW w:w="3316" w:type="pct"/>
            <w:shd w:val="clear" w:color="auto" w:fill="auto"/>
          </w:tcPr>
          <w:p w:rsidR="00AD1990" w:rsidRPr="00A85DF5" w:rsidRDefault="00AD1990" w:rsidP="002960E6">
            <w:pPr>
              <w:pStyle w:val="pboth"/>
              <w:spacing w:beforeAutospacing="0" w:afterAutospacing="0"/>
              <w:ind w:left="70" w:right="53"/>
              <w:jc w:val="both"/>
              <w:rPr>
                <w:b/>
                <w:szCs w:val="24"/>
              </w:rPr>
            </w:pPr>
            <w:r w:rsidRPr="00A85DF5">
              <w:rPr>
                <w:b/>
              </w:rPr>
              <w:t>Практическое занятие № 19</w:t>
            </w:r>
          </w:p>
          <w:p w:rsidR="00AD1990" w:rsidRPr="00A85DF5" w:rsidRDefault="00AD1990" w:rsidP="002960E6">
            <w:pPr>
              <w:pStyle w:val="TableParagraph"/>
              <w:ind w:left="70" w:right="53"/>
              <w:jc w:val="both"/>
              <w:rPr>
                <w:rFonts w:ascii="Times New Roman" w:hAnsi="Times New Roman"/>
                <w:sz w:val="24"/>
                <w:szCs w:val="24"/>
                <w:lang w:val="ru-RU"/>
              </w:rPr>
            </w:pPr>
            <w:r w:rsidRPr="00A85DF5">
              <w:rPr>
                <w:rFonts w:ascii="Times New Roman" w:hAnsi="Times New Roman"/>
                <w:iCs/>
                <w:sz w:val="24"/>
                <w:szCs w:val="24"/>
                <w:lang w:val="ru-RU"/>
              </w:rPr>
              <w:t>Технические устройства и практическое применение: очки, лупа, фотоаппарат, телескоп, проектор.</w:t>
            </w:r>
          </w:p>
        </w:tc>
        <w:tc>
          <w:tcPr>
            <w:tcW w:w="322" w:type="pct"/>
            <w:tcBorders>
              <w:top w:val="single" w:sz="4" w:space="0" w:color="auto"/>
            </w:tcBorders>
            <w:shd w:val="clear" w:color="auto" w:fill="auto"/>
            <w:vAlign w:val="center"/>
          </w:tcPr>
          <w:p w:rsidR="00AD1990" w:rsidRPr="00A85DF5" w:rsidRDefault="00AD1990"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AD1990" w:rsidRPr="00A85DF5" w:rsidRDefault="00AD1990" w:rsidP="008959C8"/>
        </w:tc>
      </w:tr>
      <w:tr w:rsidR="00AD1990"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85DF5" w:rsidRDefault="00AD1990" w:rsidP="002960E6">
            <w:pPr>
              <w:ind w:left="70" w:right="53"/>
              <w:jc w:val="center"/>
            </w:pPr>
          </w:p>
        </w:tc>
        <w:tc>
          <w:tcPr>
            <w:tcW w:w="3316" w:type="pct"/>
            <w:shd w:val="clear" w:color="auto" w:fill="auto"/>
          </w:tcPr>
          <w:p w:rsidR="00AD1990" w:rsidRPr="00A85DF5" w:rsidRDefault="00AD1990" w:rsidP="002960E6">
            <w:pPr>
              <w:pStyle w:val="pboth"/>
              <w:spacing w:beforeAutospacing="0" w:afterAutospacing="0"/>
              <w:ind w:left="70" w:right="53"/>
              <w:jc w:val="both"/>
              <w:rPr>
                <w:b/>
                <w:szCs w:val="24"/>
              </w:rPr>
            </w:pPr>
            <w:r w:rsidRPr="00A85DF5">
              <w:rPr>
                <w:b/>
              </w:rPr>
              <w:t>Практическое занятие № 20</w:t>
            </w:r>
          </w:p>
          <w:p w:rsidR="00AD1990" w:rsidRPr="00A85DF5" w:rsidRDefault="00AD1990" w:rsidP="002960E6">
            <w:pPr>
              <w:pStyle w:val="TableParagraph"/>
              <w:ind w:left="70" w:right="53"/>
              <w:jc w:val="both"/>
              <w:rPr>
                <w:rFonts w:ascii="Times New Roman" w:hAnsi="Times New Roman"/>
                <w:sz w:val="24"/>
                <w:szCs w:val="24"/>
                <w:lang w:val="ru-RU"/>
              </w:rPr>
            </w:pPr>
            <w:r w:rsidRPr="00A85DF5">
              <w:rPr>
                <w:rFonts w:ascii="Times New Roman" w:hAnsi="Times New Roman"/>
                <w:iCs/>
                <w:sz w:val="24"/>
                <w:szCs w:val="24"/>
                <w:lang w:val="ru-RU"/>
              </w:rPr>
              <w:t>Ультрафиолетовое</w:t>
            </w:r>
            <w:r w:rsidRPr="00A85DF5">
              <w:rPr>
                <w:rFonts w:ascii="Times New Roman" w:hAnsi="Times New Roman"/>
                <w:spacing w:val="1"/>
                <w:sz w:val="24"/>
                <w:szCs w:val="24"/>
                <w:lang w:val="ru-RU"/>
              </w:rPr>
              <w:t xml:space="preserve"> </w:t>
            </w:r>
            <w:r w:rsidRPr="00A85DF5">
              <w:rPr>
                <w:rFonts w:ascii="Times New Roman" w:hAnsi="Times New Roman"/>
                <w:sz w:val="24"/>
                <w:szCs w:val="24"/>
                <w:lang w:val="ru-RU"/>
              </w:rPr>
              <w:t>излучение.</w:t>
            </w:r>
            <w:r w:rsidRPr="00A85DF5">
              <w:rPr>
                <w:rFonts w:ascii="Times New Roman" w:hAnsi="Times New Roman"/>
                <w:spacing w:val="-6"/>
                <w:sz w:val="24"/>
                <w:szCs w:val="24"/>
                <w:lang w:val="ru-RU"/>
              </w:rPr>
              <w:t xml:space="preserve"> </w:t>
            </w:r>
            <w:r w:rsidRPr="00A85DF5">
              <w:rPr>
                <w:rFonts w:ascii="Times New Roman" w:hAnsi="Times New Roman"/>
                <w:sz w:val="24"/>
                <w:szCs w:val="24"/>
                <w:lang w:val="ru-RU"/>
              </w:rPr>
              <w:t>Инфракрасное</w:t>
            </w:r>
            <w:r w:rsidRPr="00A85DF5">
              <w:rPr>
                <w:rFonts w:ascii="Times New Roman" w:hAnsi="Times New Roman"/>
                <w:spacing w:val="-4"/>
                <w:sz w:val="24"/>
                <w:szCs w:val="24"/>
                <w:lang w:val="ru-RU"/>
              </w:rPr>
              <w:t xml:space="preserve"> </w:t>
            </w:r>
            <w:r w:rsidRPr="00A85DF5">
              <w:rPr>
                <w:rFonts w:ascii="Times New Roman" w:hAnsi="Times New Roman"/>
                <w:sz w:val="24"/>
                <w:szCs w:val="24"/>
                <w:lang w:val="ru-RU"/>
              </w:rPr>
              <w:t>излучение.</w:t>
            </w:r>
            <w:r w:rsidRPr="00A85DF5">
              <w:rPr>
                <w:rFonts w:ascii="Times New Roman" w:hAnsi="Times New Roman"/>
                <w:spacing w:val="-8"/>
                <w:sz w:val="24"/>
                <w:szCs w:val="24"/>
                <w:lang w:val="ru-RU"/>
              </w:rPr>
              <w:t xml:space="preserve"> </w:t>
            </w:r>
            <w:r w:rsidRPr="00A85DF5">
              <w:rPr>
                <w:rFonts w:ascii="Times New Roman" w:hAnsi="Times New Roman"/>
                <w:sz w:val="24"/>
                <w:szCs w:val="24"/>
                <w:lang w:val="ru-RU"/>
              </w:rPr>
              <w:t>Рентгеновские</w:t>
            </w:r>
            <w:r w:rsidRPr="00A85DF5">
              <w:rPr>
                <w:rFonts w:ascii="Times New Roman" w:hAnsi="Times New Roman"/>
                <w:spacing w:val="-4"/>
                <w:sz w:val="24"/>
                <w:szCs w:val="24"/>
                <w:lang w:val="ru-RU"/>
              </w:rPr>
              <w:t xml:space="preserve"> </w:t>
            </w:r>
            <w:r w:rsidRPr="00A85DF5">
              <w:rPr>
                <w:rFonts w:ascii="Times New Roman" w:hAnsi="Times New Roman"/>
                <w:sz w:val="24"/>
                <w:szCs w:val="24"/>
                <w:lang w:val="ru-RU"/>
              </w:rPr>
              <w:t>лучи.</w:t>
            </w:r>
            <w:r w:rsidRPr="00A85DF5">
              <w:rPr>
                <w:rFonts w:ascii="Times New Roman" w:hAnsi="Times New Roman"/>
                <w:spacing w:val="-6"/>
                <w:sz w:val="24"/>
                <w:szCs w:val="24"/>
                <w:lang w:val="ru-RU"/>
              </w:rPr>
              <w:t xml:space="preserve"> </w:t>
            </w:r>
            <w:r w:rsidRPr="00A85DF5">
              <w:rPr>
                <w:rFonts w:ascii="Times New Roman" w:hAnsi="Times New Roman"/>
                <w:sz w:val="24"/>
                <w:szCs w:val="24"/>
                <w:lang w:val="ru-RU"/>
              </w:rPr>
              <w:t>Их</w:t>
            </w:r>
            <w:r w:rsidRPr="00A85DF5">
              <w:rPr>
                <w:rFonts w:ascii="Times New Roman" w:hAnsi="Times New Roman"/>
                <w:spacing w:val="-6"/>
                <w:sz w:val="24"/>
                <w:szCs w:val="24"/>
                <w:lang w:val="ru-RU"/>
              </w:rPr>
              <w:t xml:space="preserve"> </w:t>
            </w:r>
            <w:r w:rsidRPr="00A85DF5">
              <w:rPr>
                <w:rFonts w:ascii="Times New Roman" w:hAnsi="Times New Roman"/>
                <w:sz w:val="24"/>
                <w:szCs w:val="24"/>
                <w:lang w:val="ru-RU"/>
              </w:rPr>
              <w:t>природа</w:t>
            </w:r>
            <w:r w:rsidRPr="00A85DF5">
              <w:rPr>
                <w:rFonts w:ascii="Times New Roman" w:hAnsi="Times New Roman"/>
                <w:spacing w:val="-7"/>
                <w:sz w:val="24"/>
                <w:szCs w:val="24"/>
                <w:lang w:val="ru-RU"/>
              </w:rPr>
              <w:t xml:space="preserve"> </w:t>
            </w:r>
            <w:r w:rsidRPr="00A85DF5">
              <w:rPr>
                <w:rFonts w:ascii="Times New Roman" w:hAnsi="Times New Roman"/>
                <w:sz w:val="24"/>
                <w:szCs w:val="24"/>
                <w:lang w:val="ru-RU"/>
              </w:rPr>
              <w:t>и</w:t>
            </w:r>
            <w:r w:rsidRPr="00A85DF5">
              <w:rPr>
                <w:rFonts w:ascii="Times New Roman" w:hAnsi="Times New Roman"/>
                <w:spacing w:val="-5"/>
                <w:sz w:val="24"/>
                <w:szCs w:val="24"/>
                <w:lang w:val="ru-RU"/>
              </w:rPr>
              <w:t xml:space="preserve"> </w:t>
            </w:r>
            <w:r w:rsidRPr="00A85DF5">
              <w:rPr>
                <w:rFonts w:ascii="Times New Roman" w:hAnsi="Times New Roman"/>
                <w:sz w:val="24"/>
                <w:szCs w:val="24"/>
                <w:lang w:val="ru-RU"/>
              </w:rPr>
              <w:t>свойства.</w:t>
            </w:r>
          </w:p>
        </w:tc>
        <w:tc>
          <w:tcPr>
            <w:tcW w:w="322" w:type="pct"/>
            <w:tcBorders>
              <w:top w:val="single" w:sz="4" w:space="0" w:color="auto"/>
            </w:tcBorders>
            <w:shd w:val="clear" w:color="auto" w:fill="auto"/>
            <w:vAlign w:val="center"/>
          </w:tcPr>
          <w:p w:rsidR="00AD1990" w:rsidRPr="00A85DF5" w:rsidRDefault="00AD1990"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AD1990" w:rsidRPr="00A85DF5" w:rsidRDefault="00AD1990" w:rsidP="008959C8"/>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bottom w:val="single" w:sz="4" w:space="0" w:color="auto"/>
            </w:tcBorders>
            <w:shd w:val="clear" w:color="auto" w:fill="auto"/>
          </w:tcPr>
          <w:p w:rsidR="002960E6" w:rsidRPr="00A85DF5" w:rsidRDefault="002960E6" w:rsidP="002960E6">
            <w:pPr>
              <w:pStyle w:val="pboth"/>
              <w:spacing w:beforeAutospacing="0" w:afterAutospacing="0"/>
              <w:ind w:left="70" w:right="53"/>
              <w:jc w:val="both"/>
              <w:rPr>
                <w:b/>
                <w:szCs w:val="24"/>
              </w:rPr>
            </w:pPr>
            <w:r w:rsidRPr="00A85DF5">
              <w:rPr>
                <w:b/>
              </w:rPr>
              <w:t>Практическое занятие № 21</w:t>
            </w:r>
          </w:p>
          <w:p w:rsidR="002960E6" w:rsidRPr="00A85DF5" w:rsidRDefault="002960E6" w:rsidP="00EF099B">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Контрольный срез №</w:t>
            </w:r>
            <w:r w:rsidR="00EF099B" w:rsidRPr="00A85DF5">
              <w:rPr>
                <w:rFonts w:ascii="Times New Roman" w:hAnsi="Times New Roman"/>
                <w:b/>
                <w:sz w:val="24"/>
                <w:szCs w:val="24"/>
                <w:lang w:val="ru-RU"/>
              </w:rPr>
              <w:t>1</w:t>
            </w:r>
          </w:p>
        </w:tc>
        <w:tc>
          <w:tcPr>
            <w:tcW w:w="322" w:type="pct"/>
            <w:tcBorders>
              <w:bottom w:val="single" w:sz="4" w:space="0" w:color="auto"/>
            </w:tcBorders>
            <w:shd w:val="clear" w:color="auto" w:fill="auto"/>
            <w:vAlign w:val="center"/>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tcBorders>
              <w:bottom w:val="single" w:sz="4" w:space="0" w:color="auto"/>
            </w:tcBorders>
            <w:shd w:val="clear" w:color="auto" w:fill="auto"/>
          </w:tcPr>
          <w:p w:rsidR="002960E6" w:rsidRPr="00A85DF5" w:rsidRDefault="002960E6" w:rsidP="002E3D11">
            <w:pPr>
              <w:pStyle w:val="TableParagraph"/>
              <w:rPr>
                <w:rFonts w:ascii="Times New Roman" w:hAnsi="Times New Roman"/>
                <w:sz w:val="24"/>
                <w:szCs w:val="24"/>
              </w:rPr>
            </w:pP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top w:val="single" w:sz="4" w:space="0" w:color="auto"/>
            </w:tcBorders>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Раздел</w:t>
            </w:r>
            <w:r w:rsidRPr="00A85DF5">
              <w:rPr>
                <w:rFonts w:ascii="Times New Roman" w:hAnsi="Times New Roman"/>
                <w:b/>
                <w:spacing w:val="-2"/>
                <w:sz w:val="24"/>
                <w:szCs w:val="24"/>
                <w:lang w:val="ru-RU"/>
              </w:rPr>
              <w:t xml:space="preserve"> </w:t>
            </w:r>
            <w:r w:rsidRPr="00A85DF5">
              <w:rPr>
                <w:rFonts w:ascii="Times New Roman" w:hAnsi="Times New Roman"/>
                <w:b/>
                <w:sz w:val="24"/>
                <w:szCs w:val="24"/>
                <w:lang w:val="ru-RU"/>
              </w:rPr>
              <w:t>6.</w:t>
            </w:r>
            <w:r w:rsidRPr="00A85DF5">
              <w:rPr>
                <w:rFonts w:ascii="Times New Roman" w:hAnsi="Times New Roman"/>
                <w:b/>
                <w:spacing w:val="-1"/>
                <w:sz w:val="24"/>
                <w:szCs w:val="24"/>
                <w:lang w:val="ru-RU"/>
              </w:rPr>
              <w:t xml:space="preserve"> </w:t>
            </w:r>
            <w:r w:rsidRPr="00A85DF5">
              <w:rPr>
                <w:rFonts w:ascii="Times New Roman" w:hAnsi="Times New Roman"/>
                <w:b/>
                <w:sz w:val="24"/>
                <w:szCs w:val="24"/>
                <w:lang w:val="ru-RU"/>
              </w:rPr>
              <w:t>Основы специальной теории относительности</w:t>
            </w:r>
          </w:p>
        </w:tc>
        <w:tc>
          <w:tcPr>
            <w:tcW w:w="322" w:type="pct"/>
            <w:tcBorders>
              <w:top w:val="single" w:sz="4" w:space="0" w:color="auto"/>
            </w:tcBorders>
            <w:shd w:val="clear" w:color="auto" w:fill="auto"/>
            <w:vAlign w:val="center"/>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vMerge w:val="restart"/>
            <w:tcBorders>
              <w:top w:val="single" w:sz="4" w:space="0" w:color="auto"/>
            </w:tcBorders>
            <w:shd w:val="clear" w:color="auto" w:fill="auto"/>
          </w:tcPr>
          <w:p w:rsidR="00AD1990" w:rsidRPr="00A85DF5" w:rsidRDefault="00AD1990" w:rsidP="00AD1990">
            <w:pPr>
              <w:jc w:val="center"/>
            </w:pPr>
            <w:r w:rsidRPr="00A85DF5">
              <w:t>ОК 01</w:t>
            </w:r>
          </w:p>
          <w:p w:rsidR="00AD1990" w:rsidRPr="00A85DF5" w:rsidRDefault="00AD1990" w:rsidP="00AD1990">
            <w:pPr>
              <w:jc w:val="center"/>
            </w:pPr>
            <w:r w:rsidRPr="00A85DF5">
              <w:t>ОК 02</w:t>
            </w:r>
          </w:p>
          <w:p w:rsidR="00AD1990" w:rsidRPr="00A85DF5" w:rsidRDefault="00AD1990" w:rsidP="00AD1990">
            <w:pPr>
              <w:jc w:val="center"/>
            </w:pPr>
            <w:r w:rsidRPr="00A85DF5">
              <w:t>ОК 04</w:t>
            </w:r>
          </w:p>
          <w:p w:rsidR="002960E6" w:rsidRPr="00A85DF5" w:rsidRDefault="00AD1990" w:rsidP="00AD1990">
            <w:pPr>
              <w:pStyle w:val="TableParagraph"/>
              <w:jc w:val="center"/>
              <w:rPr>
                <w:rFonts w:ascii="Times New Roman" w:hAnsi="Times New Roman"/>
                <w:sz w:val="24"/>
                <w:szCs w:val="24"/>
                <w:lang w:val="ru-RU" w:eastAsia="ru-RU"/>
              </w:rPr>
            </w:pPr>
            <w:r w:rsidRPr="00A85DF5">
              <w:rPr>
                <w:rFonts w:ascii="Times New Roman" w:hAnsi="Times New Roman"/>
                <w:sz w:val="24"/>
                <w:szCs w:val="24"/>
                <w:lang w:val="ru-RU" w:eastAsia="ru-RU"/>
              </w:rPr>
              <w:t>ОК 05</w:t>
            </w: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85DF5" w:rsidRDefault="002960E6" w:rsidP="002960E6">
            <w:pPr>
              <w:ind w:left="70" w:right="53"/>
              <w:jc w:val="center"/>
              <w:rPr>
                <w:b/>
              </w:rPr>
            </w:pPr>
            <w:r w:rsidRPr="00A85DF5">
              <w:rPr>
                <w:b/>
              </w:rPr>
              <w:t>Тема</w:t>
            </w:r>
            <w:r w:rsidRPr="00A85DF5">
              <w:rPr>
                <w:b/>
                <w:spacing w:val="-3"/>
              </w:rPr>
              <w:t xml:space="preserve"> 6</w:t>
            </w:r>
            <w:r w:rsidRPr="00A85DF5">
              <w:rPr>
                <w:b/>
              </w:rPr>
              <w:t>.1</w:t>
            </w:r>
          </w:p>
          <w:p w:rsidR="002960E6" w:rsidRPr="00A85DF5" w:rsidRDefault="002960E6"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rPr>
              <w:t>Основы теории относительности</w:t>
            </w:r>
          </w:p>
        </w:tc>
        <w:tc>
          <w:tcPr>
            <w:tcW w:w="3316" w:type="pct"/>
            <w:shd w:val="clear" w:color="auto" w:fill="auto"/>
          </w:tcPr>
          <w:p w:rsidR="002960E6" w:rsidRPr="00A85DF5" w:rsidRDefault="002960E6" w:rsidP="002960E6">
            <w:pPr>
              <w:pStyle w:val="TableParagraph"/>
              <w:ind w:left="70" w:right="53"/>
              <w:jc w:val="both"/>
              <w:rPr>
                <w:rFonts w:ascii="Times New Roman" w:hAnsi="Times New Roman"/>
                <w:b/>
                <w:bCs/>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vMerge/>
            <w:shd w:val="clear" w:color="auto" w:fill="auto"/>
          </w:tcPr>
          <w:p w:rsidR="002960E6" w:rsidRPr="00A85DF5" w:rsidRDefault="002960E6" w:rsidP="002E3D11">
            <w:pPr>
              <w:pStyle w:val="TableParagraph"/>
              <w:rPr>
                <w:rFonts w:ascii="Times New Roman" w:hAnsi="Times New Roman"/>
                <w:sz w:val="24"/>
                <w:szCs w:val="24"/>
              </w:rPr>
            </w:pP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85DF5" w:rsidRDefault="002960E6" w:rsidP="002960E6">
            <w:pPr>
              <w:pStyle w:val="TableParagraph"/>
              <w:ind w:left="70" w:right="53"/>
              <w:jc w:val="both"/>
              <w:rPr>
                <w:rFonts w:ascii="Times New Roman" w:hAnsi="Times New Roman"/>
                <w:sz w:val="24"/>
                <w:szCs w:val="24"/>
                <w:lang w:val="ru-RU"/>
              </w:rPr>
            </w:pPr>
            <w:r w:rsidRPr="00A85DF5">
              <w:rPr>
                <w:rFonts w:ascii="Times New Roman" w:hAnsi="Times New Roman"/>
                <w:sz w:val="24"/>
                <w:szCs w:val="24"/>
                <w:lang w:val="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w:t>
            </w:r>
            <w:r w:rsidRPr="00A85DF5">
              <w:rPr>
                <w:rFonts w:ascii="Times New Roman" w:hAnsi="Times New Roman"/>
                <w:sz w:val="24"/>
                <w:szCs w:val="24"/>
                <w:lang w:val="ru-RU"/>
              </w:rPr>
              <w:lastRenderedPageBreak/>
              <w:t>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322" w:type="pct"/>
            <w:tcBorders>
              <w:top w:val="single" w:sz="4" w:space="0" w:color="auto"/>
            </w:tcBorders>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lastRenderedPageBreak/>
              <w:t>2</w:t>
            </w:r>
          </w:p>
        </w:tc>
        <w:tc>
          <w:tcPr>
            <w:tcW w:w="612" w:type="pct"/>
            <w:vMerge/>
            <w:shd w:val="clear" w:color="auto" w:fill="auto"/>
          </w:tcPr>
          <w:p w:rsidR="002960E6" w:rsidRPr="00A85DF5" w:rsidRDefault="002960E6" w:rsidP="002E3D11">
            <w:pPr>
              <w:pStyle w:val="TableParagraph"/>
              <w:rPr>
                <w:rFonts w:ascii="Times New Roman" w:hAnsi="Times New Roman"/>
                <w:sz w:val="24"/>
                <w:szCs w:val="24"/>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A70CAF" w:rsidRPr="00A85DF5" w:rsidRDefault="00A70CAF"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rPr>
              <w:lastRenderedPageBreak/>
              <w:t>Раздел</w:t>
            </w:r>
            <w:r w:rsidRPr="00A85DF5">
              <w:rPr>
                <w:rFonts w:ascii="Times New Roman" w:hAnsi="Times New Roman"/>
                <w:b/>
                <w:spacing w:val="-2"/>
                <w:sz w:val="24"/>
                <w:szCs w:val="24"/>
              </w:rPr>
              <w:t xml:space="preserve"> </w:t>
            </w:r>
            <w:r w:rsidRPr="00A85DF5">
              <w:rPr>
                <w:rFonts w:ascii="Times New Roman" w:hAnsi="Times New Roman"/>
                <w:b/>
                <w:sz w:val="24"/>
                <w:szCs w:val="24"/>
              </w:rPr>
              <w:t>7.</w:t>
            </w:r>
            <w:r w:rsidRPr="00A85DF5">
              <w:rPr>
                <w:rFonts w:ascii="Times New Roman" w:hAnsi="Times New Roman"/>
                <w:b/>
                <w:spacing w:val="-1"/>
                <w:sz w:val="24"/>
                <w:szCs w:val="24"/>
              </w:rPr>
              <w:t xml:space="preserve"> </w:t>
            </w:r>
            <w:r w:rsidRPr="00A85DF5">
              <w:rPr>
                <w:rFonts w:ascii="Times New Roman" w:hAnsi="Times New Roman"/>
                <w:b/>
                <w:sz w:val="24"/>
                <w:szCs w:val="24"/>
              </w:rPr>
              <w:t>Квантовая</w:t>
            </w:r>
            <w:r w:rsidRPr="00A85DF5">
              <w:rPr>
                <w:rFonts w:ascii="Times New Roman" w:hAnsi="Times New Roman"/>
                <w:b/>
                <w:spacing w:val="-2"/>
                <w:sz w:val="24"/>
                <w:szCs w:val="24"/>
              </w:rPr>
              <w:t xml:space="preserve"> </w:t>
            </w:r>
            <w:r w:rsidRPr="00A85DF5">
              <w:rPr>
                <w:rFonts w:ascii="Times New Roman" w:hAnsi="Times New Roman"/>
                <w:b/>
                <w:sz w:val="24"/>
                <w:szCs w:val="24"/>
              </w:rPr>
              <w:t>физика</w:t>
            </w:r>
          </w:p>
        </w:tc>
        <w:tc>
          <w:tcPr>
            <w:tcW w:w="322" w:type="pct"/>
            <w:shd w:val="clear" w:color="auto" w:fill="auto"/>
            <w:vAlign w:val="center"/>
          </w:tcPr>
          <w:p w:rsidR="00A70CAF" w:rsidRPr="00A85DF5" w:rsidRDefault="00A70CAF"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10</w:t>
            </w:r>
          </w:p>
        </w:tc>
        <w:tc>
          <w:tcPr>
            <w:tcW w:w="612" w:type="pct"/>
            <w:vMerge w:val="restart"/>
            <w:shd w:val="clear" w:color="auto" w:fill="auto"/>
          </w:tcPr>
          <w:p w:rsidR="00A70CAF" w:rsidRPr="00A85DF5" w:rsidRDefault="00A70CAF" w:rsidP="0064462E">
            <w:pPr>
              <w:jc w:val="center"/>
            </w:pPr>
            <w:r w:rsidRPr="00A85DF5">
              <w:t>ОК</w:t>
            </w:r>
            <w:r w:rsidRPr="00A85DF5">
              <w:rPr>
                <w:spacing w:val="-1"/>
              </w:rPr>
              <w:t xml:space="preserve"> </w:t>
            </w:r>
            <w:r w:rsidRPr="00A85DF5">
              <w:t>01</w:t>
            </w:r>
          </w:p>
          <w:p w:rsidR="00A70CAF" w:rsidRPr="00A85DF5" w:rsidRDefault="00A70CAF" w:rsidP="0064462E">
            <w:pPr>
              <w:jc w:val="center"/>
            </w:pPr>
            <w:r w:rsidRPr="00A85DF5">
              <w:t>ОК</w:t>
            </w:r>
            <w:r w:rsidRPr="00A85DF5">
              <w:rPr>
                <w:spacing w:val="-1"/>
              </w:rPr>
              <w:t xml:space="preserve"> </w:t>
            </w:r>
            <w:r w:rsidRPr="00A85DF5">
              <w:t>02</w:t>
            </w:r>
          </w:p>
          <w:p w:rsidR="00A70CAF" w:rsidRPr="00A85DF5" w:rsidRDefault="00A70CAF" w:rsidP="0064462E">
            <w:pPr>
              <w:jc w:val="center"/>
            </w:pPr>
            <w:r w:rsidRPr="00A85DF5">
              <w:t>ОК</w:t>
            </w:r>
            <w:r w:rsidRPr="00A85DF5">
              <w:rPr>
                <w:spacing w:val="-1"/>
              </w:rPr>
              <w:t xml:space="preserve"> </w:t>
            </w:r>
            <w:r w:rsidRPr="00A85DF5">
              <w:t>04</w:t>
            </w:r>
          </w:p>
          <w:p w:rsidR="00A70CAF" w:rsidRPr="00A85DF5" w:rsidRDefault="00A70CAF" w:rsidP="0064462E">
            <w:pPr>
              <w:jc w:val="center"/>
            </w:pPr>
            <w:r w:rsidRPr="00A85DF5">
              <w:t>ОК</w:t>
            </w:r>
            <w:r w:rsidRPr="00A85DF5">
              <w:rPr>
                <w:spacing w:val="-1"/>
              </w:rPr>
              <w:t xml:space="preserve"> </w:t>
            </w:r>
            <w:r w:rsidRPr="00A85DF5">
              <w:t>05</w:t>
            </w:r>
          </w:p>
          <w:p w:rsidR="00A70CAF" w:rsidRPr="00A85DF5" w:rsidRDefault="00A70CAF" w:rsidP="0064462E">
            <w:pPr>
              <w:pStyle w:val="TableParagraph"/>
              <w:ind w:left="376" w:right="368"/>
              <w:jc w:val="center"/>
              <w:rPr>
                <w:rFonts w:ascii="Times New Roman" w:hAnsi="Times New Roman"/>
                <w:sz w:val="24"/>
                <w:szCs w:val="24"/>
                <w:lang w:val="ru-RU"/>
              </w:rPr>
            </w:pPr>
            <w:r w:rsidRPr="00A85DF5">
              <w:rPr>
                <w:rFonts w:ascii="Times New Roman" w:hAnsi="Times New Roman"/>
                <w:sz w:val="24"/>
                <w:szCs w:val="24"/>
                <w:lang w:val="ru-RU"/>
              </w:rPr>
              <w:t>ОК</w:t>
            </w:r>
            <w:r w:rsidRPr="00A85DF5">
              <w:rPr>
                <w:rFonts w:ascii="Times New Roman" w:hAnsi="Times New Roman"/>
                <w:spacing w:val="-1"/>
                <w:sz w:val="24"/>
                <w:szCs w:val="24"/>
                <w:lang w:val="ru-RU"/>
              </w:rPr>
              <w:t xml:space="preserve"> </w:t>
            </w:r>
            <w:r w:rsidRPr="00A85DF5">
              <w:rPr>
                <w:rFonts w:ascii="Times New Roman" w:hAnsi="Times New Roman"/>
                <w:sz w:val="24"/>
                <w:szCs w:val="24"/>
                <w:lang w:val="ru-RU"/>
              </w:rPr>
              <w:t>07</w:t>
            </w: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A85DF5" w:rsidRDefault="00A70CAF" w:rsidP="002960E6">
            <w:pPr>
              <w:ind w:left="70" w:right="53"/>
              <w:jc w:val="center"/>
              <w:rPr>
                <w:b/>
              </w:rPr>
            </w:pPr>
            <w:r w:rsidRPr="00A85DF5">
              <w:rPr>
                <w:b/>
              </w:rPr>
              <w:t>Тема</w:t>
            </w:r>
            <w:r w:rsidRPr="00A85DF5">
              <w:rPr>
                <w:b/>
                <w:spacing w:val="-3"/>
              </w:rPr>
              <w:t xml:space="preserve"> </w:t>
            </w:r>
            <w:r w:rsidRPr="00A85DF5">
              <w:rPr>
                <w:b/>
              </w:rPr>
              <w:t>7.1</w:t>
            </w:r>
          </w:p>
          <w:p w:rsidR="00A70CAF" w:rsidRPr="00A85DF5" w:rsidRDefault="00A70CAF"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rPr>
              <w:t>Элементы квантовой</w:t>
            </w:r>
            <w:r w:rsidRPr="00A85DF5">
              <w:rPr>
                <w:rFonts w:ascii="Times New Roman" w:hAnsi="Times New Roman"/>
                <w:b/>
                <w:spacing w:val="-3"/>
                <w:sz w:val="24"/>
                <w:szCs w:val="24"/>
              </w:rPr>
              <w:t xml:space="preserve"> </w:t>
            </w:r>
            <w:r w:rsidRPr="00A85DF5">
              <w:rPr>
                <w:rFonts w:ascii="Times New Roman" w:hAnsi="Times New Roman"/>
                <w:b/>
                <w:sz w:val="24"/>
                <w:szCs w:val="24"/>
              </w:rPr>
              <w:t>оптики</w:t>
            </w:r>
          </w:p>
        </w:tc>
        <w:tc>
          <w:tcPr>
            <w:tcW w:w="3316" w:type="pct"/>
            <w:shd w:val="clear" w:color="auto" w:fill="auto"/>
          </w:tcPr>
          <w:p w:rsidR="00A70CAF" w:rsidRPr="00A85DF5" w:rsidRDefault="00A70CAF"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A85DF5" w:rsidRDefault="00A70CAF"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vMerge/>
            <w:shd w:val="clear" w:color="auto" w:fill="auto"/>
          </w:tcPr>
          <w:p w:rsidR="00A70CAF" w:rsidRPr="00A85DF5" w:rsidRDefault="00A70CAF" w:rsidP="002E3D11">
            <w:pPr>
              <w:pStyle w:val="TableParagraph"/>
              <w:ind w:left="376" w:right="368"/>
              <w:jc w:val="center"/>
              <w:rPr>
                <w:rFonts w:ascii="Times New Roman" w:hAnsi="Times New Roman"/>
                <w:sz w:val="24"/>
                <w:szCs w:val="24"/>
                <w:lang w:val="ru-RU"/>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85DF5"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A85DF5" w:rsidRDefault="00A70CAF" w:rsidP="002960E6">
            <w:pPr>
              <w:pStyle w:val="TableParagraph"/>
              <w:ind w:left="70" w:right="53"/>
              <w:jc w:val="both"/>
              <w:rPr>
                <w:rFonts w:ascii="Times New Roman" w:hAnsi="Times New Roman"/>
                <w:b/>
                <w:i/>
                <w:sz w:val="24"/>
                <w:szCs w:val="24"/>
                <w:lang w:val="ru-RU"/>
              </w:rPr>
            </w:pPr>
            <w:r w:rsidRPr="00A85DF5">
              <w:rPr>
                <w:rFonts w:ascii="Times New Roman" w:hAnsi="Times New Roman"/>
                <w:sz w:val="24"/>
                <w:szCs w:val="24"/>
                <w:lang w:val="ru-RU"/>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322" w:type="pct"/>
            <w:tcBorders>
              <w:top w:val="single" w:sz="4" w:space="0" w:color="auto"/>
            </w:tcBorders>
            <w:shd w:val="clear" w:color="auto" w:fill="auto"/>
            <w:vAlign w:val="center"/>
          </w:tcPr>
          <w:p w:rsidR="00A70CAF" w:rsidRPr="00A85DF5" w:rsidRDefault="00A70CAF"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A70CAF" w:rsidRPr="00A85DF5" w:rsidRDefault="00A70CAF" w:rsidP="002E3D11">
            <w:pPr>
              <w:pStyle w:val="TableParagraph"/>
              <w:ind w:left="376" w:right="368"/>
              <w:jc w:val="center"/>
              <w:rPr>
                <w:rFonts w:ascii="Times New Roman" w:hAnsi="Times New Roman"/>
                <w:sz w:val="24"/>
                <w:szCs w:val="24"/>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A85DF5" w:rsidRDefault="00A70CAF" w:rsidP="002960E6">
            <w:pPr>
              <w:ind w:left="70" w:right="53"/>
              <w:jc w:val="center"/>
              <w:rPr>
                <w:b/>
                <w:spacing w:val="1"/>
              </w:rPr>
            </w:pPr>
            <w:r w:rsidRPr="00A85DF5">
              <w:rPr>
                <w:b/>
              </w:rPr>
              <w:t>Тема 7.2</w:t>
            </w:r>
          </w:p>
          <w:p w:rsidR="00A70CAF" w:rsidRPr="00A85DF5" w:rsidRDefault="00A70CAF"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rPr>
              <w:t>Строение атома</w:t>
            </w:r>
          </w:p>
        </w:tc>
        <w:tc>
          <w:tcPr>
            <w:tcW w:w="3316" w:type="pct"/>
            <w:shd w:val="clear" w:color="auto" w:fill="auto"/>
          </w:tcPr>
          <w:p w:rsidR="00A70CAF" w:rsidRPr="00A85DF5" w:rsidRDefault="00A70CAF" w:rsidP="002960E6">
            <w:pPr>
              <w:pStyle w:val="TableParagraph"/>
              <w:ind w:left="70" w:right="53"/>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A85DF5" w:rsidRDefault="00A70CAF"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vMerge/>
            <w:shd w:val="clear" w:color="auto" w:fill="auto"/>
          </w:tcPr>
          <w:p w:rsidR="00A70CAF" w:rsidRPr="00A85DF5" w:rsidRDefault="00A70CAF" w:rsidP="002E3D11">
            <w:pPr>
              <w:pStyle w:val="TableParagraph"/>
              <w:ind w:left="376" w:right="368"/>
              <w:jc w:val="center"/>
              <w:rPr>
                <w:rFonts w:ascii="Times New Roman" w:hAnsi="Times New Roman"/>
                <w:sz w:val="24"/>
                <w:szCs w:val="24"/>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85DF5"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A85DF5"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b/>
                <w:sz w:val="24"/>
                <w:szCs w:val="24"/>
                <w:lang w:val="ru-RU"/>
              </w:rPr>
            </w:pPr>
            <w:r w:rsidRPr="00A85DF5">
              <w:rPr>
                <w:rFonts w:ascii="Times New Roman" w:hAnsi="Times New Roman"/>
                <w:sz w:val="24"/>
                <w:szCs w:val="24"/>
                <w:lang w:val="ru-RU"/>
              </w:rPr>
              <w:t xml:space="preserve">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w:t>
            </w:r>
            <w:r w:rsidRPr="00A85DF5">
              <w:rPr>
                <w:rFonts w:ascii="Times New Roman" w:hAnsi="Times New Roman"/>
                <w:sz w:val="24"/>
                <w:szCs w:val="24"/>
              </w:rPr>
              <w:t>Спонтанное и вынужденное излучение. Устройство и принцип работы лазера</w:t>
            </w:r>
          </w:p>
        </w:tc>
        <w:tc>
          <w:tcPr>
            <w:tcW w:w="322" w:type="pct"/>
            <w:tcBorders>
              <w:top w:val="single" w:sz="4" w:space="0" w:color="auto"/>
            </w:tcBorders>
            <w:shd w:val="clear" w:color="auto" w:fill="auto"/>
            <w:vAlign w:val="center"/>
          </w:tcPr>
          <w:p w:rsidR="00A70CAF" w:rsidRPr="00A85DF5" w:rsidRDefault="00A70CAF"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A70CAF" w:rsidRPr="00A85DF5" w:rsidRDefault="00A70CAF" w:rsidP="002E3D11">
            <w:pPr>
              <w:pStyle w:val="TableParagraph"/>
              <w:ind w:left="376" w:right="368"/>
              <w:jc w:val="center"/>
              <w:rPr>
                <w:rFonts w:ascii="Times New Roman" w:hAnsi="Times New Roman"/>
                <w:sz w:val="24"/>
                <w:szCs w:val="24"/>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85DF5"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A85DF5" w:rsidRDefault="00A70CAF" w:rsidP="002960E6">
            <w:pPr>
              <w:pStyle w:val="pboth"/>
              <w:spacing w:beforeAutospacing="0" w:afterAutospacing="0"/>
              <w:ind w:left="70" w:right="53"/>
              <w:jc w:val="both"/>
              <w:rPr>
                <w:b/>
                <w:szCs w:val="24"/>
              </w:rPr>
            </w:pPr>
            <w:r w:rsidRPr="00A85DF5">
              <w:rPr>
                <w:b/>
              </w:rPr>
              <w:t>Практическое занятие № 22</w:t>
            </w:r>
          </w:p>
          <w:p w:rsidR="00A70CAF" w:rsidRPr="00A85DF5"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sz w:val="24"/>
                <w:szCs w:val="24"/>
                <w:lang w:val="ru-RU"/>
              </w:rPr>
            </w:pPr>
            <w:r w:rsidRPr="00A85DF5">
              <w:rPr>
                <w:rFonts w:ascii="Times New Roman" w:hAnsi="Times New Roman"/>
                <w:sz w:val="24"/>
                <w:szCs w:val="24"/>
                <w:lang w:val="ru-RU"/>
              </w:rPr>
              <w:t>Наблюдение линейчатого спектра</w:t>
            </w:r>
          </w:p>
        </w:tc>
        <w:tc>
          <w:tcPr>
            <w:tcW w:w="322" w:type="pct"/>
            <w:shd w:val="clear" w:color="auto" w:fill="auto"/>
            <w:vAlign w:val="center"/>
          </w:tcPr>
          <w:p w:rsidR="00A70CAF" w:rsidRPr="00A85DF5" w:rsidRDefault="00A70CAF"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A70CAF" w:rsidRPr="00A85DF5" w:rsidRDefault="00A70CAF" w:rsidP="0064462E">
            <w:pPr>
              <w:pStyle w:val="TableParagraph"/>
              <w:ind w:left="376" w:right="368"/>
              <w:jc w:val="center"/>
              <w:rPr>
                <w:rFonts w:ascii="Times New Roman" w:hAnsi="Times New Roman"/>
                <w:sz w:val="24"/>
                <w:szCs w:val="24"/>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A85DF5" w:rsidRDefault="00A70CAF" w:rsidP="002960E6">
            <w:pPr>
              <w:ind w:left="70" w:right="53"/>
              <w:jc w:val="center"/>
              <w:rPr>
                <w:b/>
                <w:spacing w:val="1"/>
              </w:rPr>
            </w:pPr>
            <w:r w:rsidRPr="00A85DF5">
              <w:rPr>
                <w:b/>
              </w:rPr>
              <w:t>Тема 7.3</w:t>
            </w:r>
          </w:p>
          <w:p w:rsidR="00A70CAF" w:rsidRPr="00A85DF5" w:rsidRDefault="00A70CAF" w:rsidP="002960E6">
            <w:pPr>
              <w:pStyle w:val="TableParagraph"/>
              <w:ind w:left="70" w:right="53"/>
              <w:jc w:val="center"/>
              <w:rPr>
                <w:rFonts w:ascii="Times New Roman" w:hAnsi="Times New Roman"/>
                <w:b/>
                <w:sz w:val="24"/>
                <w:szCs w:val="24"/>
              </w:rPr>
            </w:pPr>
            <w:r w:rsidRPr="00A85DF5">
              <w:rPr>
                <w:rFonts w:ascii="Times New Roman" w:hAnsi="Times New Roman"/>
                <w:b/>
                <w:sz w:val="24"/>
                <w:szCs w:val="24"/>
              </w:rPr>
              <w:t>Атомное ядро</w:t>
            </w:r>
          </w:p>
        </w:tc>
        <w:tc>
          <w:tcPr>
            <w:tcW w:w="3316" w:type="pct"/>
            <w:shd w:val="clear" w:color="auto" w:fill="auto"/>
          </w:tcPr>
          <w:p w:rsidR="00A70CAF" w:rsidRPr="00A85DF5" w:rsidRDefault="00A70CAF" w:rsidP="002960E6">
            <w:pPr>
              <w:pStyle w:val="TableParagraph"/>
              <w:ind w:left="70" w:right="53"/>
              <w:jc w:val="both"/>
              <w:rPr>
                <w:rFonts w:ascii="Times New Roman" w:hAnsi="Times New Roman"/>
                <w:b/>
                <w:sz w:val="24"/>
                <w:szCs w:val="24"/>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shd w:val="clear" w:color="auto" w:fill="auto"/>
            <w:vAlign w:val="center"/>
          </w:tcPr>
          <w:p w:rsidR="00A70CAF" w:rsidRPr="00A85DF5" w:rsidRDefault="00A70CAF"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6</w:t>
            </w:r>
          </w:p>
        </w:tc>
        <w:tc>
          <w:tcPr>
            <w:tcW w:w="612" w:type="pct"/>
            <w:vMerge/>
            <w:shd w:val="clear" w:color="auto" w:fill="auto"/>
          </w:tcPr>
          <w:p w:rsidR="00A70CAF" w:rsidRPr="00A85DF5" w:rsidRDefault="00A70CAF" w:rsidP="002E3D11">
            <w:pPr>
              <w:pStyle w:val="TableParagraph"/>
              <w:ind w:left="376" w:right="368"/>
              <w:jc w:val="center"/>
              <w:rPr>
                <w:rFonts w:ascii="Times New Roman" w:hAnsi="Times New Roman"/>
                <w:sz w:val="24"/>
                <w:szCs w:val="24"/>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85DF5" w:rsidRDefault="00A70CAF" w:rsidP="002960E6">
            <w:pPr>
              <w:ind w:left="70" w:right="53"/>
              <w:jc w:val="center"/>
              <w:rPr>
                <w:b/>
              </w:rPr>
            </w:pPr>
          </w:p>
        </w:tc>
        <w:tc>
          <w:tcPr>
            <w:tcW w:w="3316" w:type="pct"/>
            <w:shd w:val="clear" w:color="auto" w:fill="auto"/>
          </w:tcPr>
          <w:p w:rsidR="00A70CAF" w:rsidRPr="00A85DF5" w:rsidRDefault="00A70CAF" w:rsidP="002960E6">
            <w:pPr>
              <w:pStyle w:val="TableParagraph"/>
              <w:ind w:left="70" w:right="53"/>
              <w:jc w:val="both"/>
              <w:rPr>
                <w:rFonts w:ascii="Times New Roman" w:hAnsi="Times New Roman"/>
                <w:b/>
                <w:sz w:val="24"/>
                <w:szCs w:val="24"/>
              </w:rPr>
            </w:pPr>
            <w:r w:rsidRPr="00A85DF5">
              <w:rPr>
                <w:rFonts w:ascii="Times New Roman" w:hAnsi="Times New Roman"/>
                <w:sz w:val="24"/>
                <w:szCs w:val="24"/>
                <w:lang w:val="ru-RU"/>
              </w:rPr>
              <w:t xml:space="preserve">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w:t>
            </w:r>
            <w:r w:rsidRPr="00A85DF5">
              <w:rPr>
                <w:rFonts w:ascii="Times New Roman" w:hAnsi="Times New Roman"/>
                <w:sz w:val="24"/>
                <w:szCs w:val="24"/>
              </w:rPr>
              <w:t>Элементарные частицы. Открытие позитрона. Фундаментальные взаимодействия</w:t>
            </w:r>
          </w:p>
        </w:tc>
        <w:tc>
          <w:tcPr>
            <w:tcW w:w="322" w:type="pct"/>
            <w:shd w:val="clear" w:color="auto" w:fill="auto"/>
            <w:vAlign w:val="center"/>
          </w:tcPr>
          <w:p w:rsidR="00A70CAF" w:rsidRPr="00A85DF5" w:rsidRDefault="00A70CAF"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A70CAF" w:rsidRPr="00A85DF5" w:rsidRDefault="00A70CAF" w:rsidP="002960E6">
            <w:pPr>
              <w:pStyle w:val="TableParagraph"/>
              <w:ind w:left="376" w:right="368"/>
              <w:jc w:val="center"/>
              <w:rPr>
                <w:rFonts w:ascii="Times New Roman" w:hAnsi="Times New Roman"/>
                <w:sz w:val="24"/>
                <w:szCs w:val="24"/>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85DF5" w:rsidRDefault="00A70CAF" w:rsidP="002960E6">
            <w:pPr>
              <w:pStyle w:val="TableParagraph"/>
              <w:ind w:left="70" w:right="53"/>
              <w:rPr>
                <w:rFonts w:ascii="Times New Roman" w:hAnsi="Times New Roman"/>
                <w:b/>
                <w:sz w:val="24"/>
                <w:szCs w:val="24"/>
              </w:rPr>
            </w:pPr>
          </w:p>
        </w:tc>
        <w:tc>
          <w:tcPr>
            <w:tcW w:w="3316" w:type="pct"/>
            <w:shd w:val="clear" w:color="auto" w:fill="auto"/>
          </w:tcPr>
          <w:p w:rsidR="00A70CAF" w:rsidRPr="00A85DF5" w:rsidRDefault="00A70CAF" w:rsidP="002960E6">
            <w:pPr>
              <w:pStyle w:val="pboth"/>
              <w:spacing w:beforeAutospacing="0" w:afterAutospacing="0"/>
              <w:ind w:left="70" w:right="53"/>
              <w:jc w:val="both"/>
              <w:rPr>
                <w:b/>
                <w:szCs w:val="24"/>
              </w:rPr>
            </w:pPr>
            <w:r w:rsidRPr="00A85DF5">
              <w:rPr>
                <w:b/>
              </w:rPr>
              <w:t>Практическое занятие № 23</w:t>
            </w:r>
          </w:p>
          <w:p w:rsidR="00A70CAF" w:rsidRPr="00A85DF5" w:rsidRDefault="00A70CAF" w:rsidP="002960E6">
            <w:pPr>
              <w:pStyle w:val="TableParagraph"/>
              <w:ind w:left="70" w:right="53"/>
              <w:rPr>
                <w:rFonts w:ascii="Times New Roman" w:hAnsi="Times New Roman"/>
                <w:b/>
                <w:sz w:val="24"/>
                <w:szCs w:val="24"/>
                <w:lang w:val="ru-RU"/>
              </w:rPr>
            </w:pPr>
            <w:r w:rsidRPr="00A85DF5">
              <w:rPr>
                <w:rFonts w:ascii="Times New Roman" w:hAnsi="Times New Roman"/>
                <w:sz w:val="24"/>
                <w:szCs w:val="24"/>
                <w:lang w:val="ru-RU"/>
              </w:rPr>
              <w:t>Исследование треков частиц (по готовым фотографиям)</w:t>
            </w:r>
          </w:p>
        </w:tc>
        <w:tc>
          <w:tcPr>
            <w:tcW w:w="322" w:type="pct"/>
            <w:shd w:val="clear" w:color="auto" w:fill="auto"/>
            <w:vAlign w:val="center"/>
          </w:tcPr>
          <w:p w:rsidR="00A70CAF" w:rsidRPr="00A85DF5" w:rsidRDefault="00A70CAF"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A70CAF" w:rsidRPr="00A85DF5" w:rsidRDefault="00A70CAF" w:rsidP="002960E6">
            <w:pPr>
              <w:pStyle w:val="TableParagraph"/>
              <w:ind w:left="376" w:right="368"/>
              <w:jc w:val="center"/>
              <w:rPr>
                <w:rFonts w:ascii="Times New Roman" w:hAnsi="Times New Roman"/>
                <w:sz w:val="24"/>
                <w:szCs w:val="24"/>
                <w:lang w:val="ru-RU"/>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85DF5"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A85DF5" w:rsidRDefault="00A70CAF"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A70CAF" w:rsidRPr="00A85DF5" w:rsidRDefault="00A70CAF"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3</w:t>
            </w:r>
          </w:p>
        </w:tc>
        <w:tc>
          <w:tcPr>
            <w:tcW w:w="612" w:type="pct"/>
            <w:vMerge/>
            <w:shd w:val="clear" w:color="auto" w:fill="auto"/>
          </w:tcPr>
          <w:p w:rsidR="00A70CAF" w:rsidRPr="00A85DF5" w:rsidRDefault="00A70CAF" w:rsidP="002960E6">
            <w:pPr>
              <w:pStyle w:val="TableParagraph"/>
              <w:ind w:left="376" w:right="368"/>
              <w:jc w:val="center"/>
              <w:rPr>
                <w:rFonts w:ascii="Times New Roman" w:hAnsi="Times New Roman"/>
                <w:sz w:val="24"/>
                <w:szCs w:val="24"/>
                <w:lang w:val="ru-RU"/>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85DF5"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A85DF5" w:rsidRDefault="00A70CAF" w:rsidP="002960E6">
            <w:pPr>
              <w:pStyle w:val="pboth"/>
              <w:spacing w:beforeAutospacing="0" w:afterAutospacing="0"/>
              <w:ind w:left="70" w:right="53"/>
              <w:jc w:val="both"/>
              <w:rPr>
                <w:b/>
                <w:szCs w:val="24"/>
              </w:rPr>
            </w:pPr>
            <w:r w:rsidRPr="00A85DF5">
              <w:rPr>
                <w:b/>
              </w:rPr>
              <w:t>Практическое занятие № 24</w:t>
            </w:r>
          </w:p>
          <w:p w:rsidR="00A70CAF" w:rsidRPr="00A85DF5" w:rsidRDefault="00A70CAF" w:rsidP="002960E6">
            <w:pPr>
              <w:pStyle w:val="TableParagraph"/>
              <w:ind w:left="70" w:right="53"/>
              <w:rPr>
                <w:rFonts w:ascii="Times New Roman" w:hAnsi="Times New Roman"/>
                <w:b/>
                <w:sz w:val="24"/>
                <w:szCs w:val="24"/>
                <w:lang w:val="ru-RU"/>
              </w:rPr>
            </w:pPr>
            <w:r w:rsidRPr="00A85DF5">
              <w:rPr>
                <w:rFonts w:ascii="Times New Roman" w:hAnsi="Times New Roman"/>
                <w:iCs/>
                <w:sz w:val="24"/>
                <w:szCs w:val="24"/>
                <w:lang w:val="ru-RU"/>
              </w:rPr>
              <w:t>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tc>
        <w:tc>
          <w:tcPr>
            <w:tcW w:w="322" w:type="pct"/>
            <w:shd w:val="clear" w:color="auto" w:fill="auto"/>
            <w:vAlign w:val="center"/>
          </w:tcPr>
          <w:p w:rsidR="00A70CAF" w:rsidRPr="00A85DF5" w:rsidRDefault="00A70CAF"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1</w:t>
            </w:r>
          </w:p>
        </w:tc>
        <w:tc>
          <w:tcPr>
            <w:tcW w:w="612" w:type="pct"/>
            <w:vMerge/>
            <w:shd w:val="clear" w:color="auto" w:fill="auto"/>
          </w:tcPr>
          <w:p w:rsidR="00A70CAF" w:rsidRPr="00A85DF5" w:rsidRDefault="00A70CAF" w:rsidP="002960E6">
            <w:pPr>
              <w:pStyle w:val="TableParagraph"/>
              <w:ind w:left="376" w:right="368"/>
              <w:jc w:val="center"/>
              <w:rPr>
                <w:rFonts w:ascii="Times New Roman" w:hAnsi="Times New Roman"/>
                <w:sz w:val="24"/>
                <w:szCs w:val="24"/>
                <w:lang w:val="ru-RU"/>
              </w:rPr>
            </w:pPr>
          </w:p>
        </w:tc>
      </w:tr>
      <w:tr w:rsidR="00A70CAF"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85DF5"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A85DF5" w:rsidRDefault="00A70CAF" w:rsidP="002960E6">
            <w:pPr>
              <w:pStyle w:val="pboth"/>
              <w:spacing w:beforeAutospacing="0" w:afterAutospacing="0"/>
              <w:ind w:left="70" w:right="53"/>
              <w:jc w:val="both"/>
              <w:rPr>
                <w:b/>
                <w:szCs w:val="24"/>
              </w:rPr>
            </w:pPr>
            <w:r w:rsidRPr="00A85DF5">
              <w:rPr>
                <w:b/>
              </w:rPr>
              <w:t>Практическое занятие № 25</w:t>
            </w:r>
          </w:p>
          <w:p w:rsidR="00A70CAF" w:rsidRPr="00A85DF5" w:rsidRDefault="00A70CAF" w:rsidP="002960E6">
            <w:pPr>
              <w:pStyle w:val="TableParagraph"/>
              <w:ind w:left="70" w:right="53"/>
              <w:rPr>
                <w:rFonts w:ascii="Times New Roman" w:hAnsi="Times New Roman"/>
                <w:b/>
                <w:sz w:val="24"/>
                <w:szCs w:val="24"/>
                <w:lang w:val="ru-RU"/>
              </w:rPr>
            </w:pPr>
            <w:r w:rsidRPr="00A85DF5">
              <w:rPr>
                <w:rFonts w:ascii="Times New Roman" w:hAnsi="Times New Roman"/>
                <w:iCs/>
                <w:sz w:val="24"/>
                <w:szCs w:val="24"/>
                <w:lang w:val="ru-RU"/>
              </w:rPr>
              <w:t xml:space="preserve">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w:t>
            </w:r>
            <w:r w:rsidRPr="00A85DF5">
              <w:rPr>
                <w:rFonts w:ascii="Times New Roman" w:hAnsi="Times New Roman"/>
                <w:iCs/>
                <w:sz w:val="24"/>
                <w:szCs w:val="24"/>
                <w:lang w:val="ru-RU"/>
              </w:rPr>
              <w:lastRenderedPageBreak/>
              <w:t>ядерный реактор, атомная бомба</w:t>
            </w:r>
          </w:p>
        </w:tc>
        <w:tc>
          <w:tcPr>
            <w:tcW w:w="322" w:type="pct"/>
            <w:shd w:val="clear" w:color="auto" w:fill="auto"/>
            <w:vAlign w:val="center"/>
          </w:tcPr>
          <w:p w:rsidR="00A70CAF" w:rsidRPr="00A85DF5" w:rsidRDefault="00A70CAF"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lastRenderedPageBreak/>
              <w:t>2</w:t>
            </w:r>
          </w:p>
        </w:tc>
        <w:tc>
          <w:tcPr>
            <w:tcW w:w="612" w:type="pct"/>
            <w:vMerge/>
            <w:shd w:val="clear" w:color="auto" w:fill="auto"/>
          </w:tcPr>
          <w:p w:rsidR="00A70CAF" w:rsidRPr="00A85DF5" w:rsidRDefault="00A70CAF" w:rsidP="002960E6">
            <w:pPr>
              <w:pStyle w:val="TableParagraph"/>
              <w:ind w:left="376" w:right="368"/>
              <w:jc w:val="center"/>
              <w:rPr>
                <w:rFonts w:ascii="Times New Roman" w:hAnsi="Times New Roman"/>
                <w:sz w:val="24"/>
                <w:szCs w:val="24"/>
                <w:lang w:val="ru-RU"/>
              </w:rPr>
            </w:pP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lastRenderedPageBreak/>
              <w:t>Раздел 8.</w:t>
            </w:r>
            <w:r w:rsidRPr="00A85DF5">
              <w:rPr>
                <w:rFonts w:ascii="Times New Roman" w:hAnsi="Times New Roman"/>
                <w:b/>
                <w:i/>
                <w:sz w:val="24"/>
                <w:szCs w:val="24"/>
                <w:lang w:val="ru-RU"/>
              </w:rPr>
              <w:t xml:space="preserve"> </w:t>
            </w:r>
            <w:r w:rsidRPr="00A85DF5">
              <w:rPr>
                <w:rFonts w:ascii="Times New Roman" w:hAnsi="Times New Roman"/>
                <w:b/>
                <w:sz w:val="24"/>
                <w:szCs w:val="24"/>
                <w:lang w:val="ru-RU"/>
              </w:rPr>
              <w:t>Элементы астрономии и астрофизики</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b/>
                <w:bCs/>
                <w:sz w:val="24"/>
                <w:szCs w:val="24"/>
                <w:lang w:val="ru-RU"/>
              </w:rPr>
            </w:pPr>
            <w:r w:rsidRPr="00A85DF5">
              <w:rPr>
                <w:rFonts w:ascii="Times New Roman" w:hAnsi="Times New Roman"/>
                <w:b/>
                <w:bCs/>
                <w:sz w:val="24"/>
                <w:szCs w:val="24"/>
                <w:lang w:val="ru-RU"/>
              </w:rPr>
              <w:t>4</w:t>
            </w:r>
          </w:p>
        </w:tc>
        <w:tc>
          <w:tcPr>
            <w:tcW w:w="612" w:type="pct"/>
            <w:vMerge w:val="restart"/>
            <w:shd w:val="clear" w:color="auto" w:fill="auto"/>
          </w:tcPr>
          <w:p w:rsidR="002960E6" w:rsidRPr="00A85DF5" w:rsidRDefault="002960E6" w:rsidP="002960E6">
            <w:pPr>
              <w:jc w:val="center"/>
            </w:pPr>
            <w:r w:rsidRPr="00A85DF5">
              <w:t>ОК</w:t>
            </w:r>
            <w:r w:rsidRPr="00A85DF5">
              <w:rPr>
                <w:spacing w:val="-1"/>
              </w:rPr>
              <w:t xml:space="preserve"> </w:t>
            </w:r>
            <w:r w:rsidRPr="00A85DF5">
              <w:t>01</w:t>
            </w:r>
          </w:p>
          <w:p w:rsidR="002960E6" w:rsidRPr="00A85DF5" w:rsidRDefault="002960E6" w:rsidP="002960E6">
            <w:pPr>
              <w:jc w:val="center"/>
            </w:pPr>
            <w:r w:rsidRPr="00A85DF5">
              <w:t>ОК</w:t>
            </w:r>
            <w:r w:rsidRPr="00A85DF5">
              <w:rPr>
                <w:spacing w:val="-1"/>
              </w:rPr>
              <w:t xml:space="preserve"> </w:t>
            </w:r>
            <w:r w:rsidRPr="00A85DF5">
              <w:t>02</w:t>
            </w:r>
          </w:p>
          <w:p w:rsidR="002960E6" w:rsidRPr="00A85DF5" w:rsidRDefault="002960E6" w:rsidP="002960E6">
            <w:pPr>
              <w:jc w:val="center"/>
            </w:pPr>
            <w:r w:rsidRPr="00A85DF5">
              <w:t>ОК</w:t>
            </w:r>
            <w:r w:rsidRPr="00A85DF5">
              <w:rPr>
                <w:spacing w:val="-1"/>
              </w:rPr>
              <w:t xml:space="preserve"> </w:t>
            </w:r>
            <w:r w:rsidRPr="00A85DF5">
              <w:t>03</w:t>
            </w:r>
          </w:p>
          <w:p w:rsidR="002960E6" w:rsidRPr="00A85DF5" w:rsidRDefault="002960E6" w:rsidP="002960E6">
            <w:pPr>
              <w:jc w:val="center"/>
            </w:pPr>
            <w:r w:rsidRPr="00A85DF5">
              <w:t>ОК</w:t>
            </w:r>
            <w:r w:rsidRPr="00A85DF5">
              <w:rPr>
                <w:spacing w:val="-1"/>
              </w:rPr>
              <w:t xml:space="preserve"> </w:t>
            </w:r>
            <w:r w:rsidRPr="00A85DF5">
              <w:t>05</w:t>
            </w:r>
          </w:p>
          <w:p w:rsidR="002960E6" w:rsidRPr="00A85DF5" w:rsidRDefault="002960E6" w:rsidP="002960E6">
            <w:pPr>
              <w:pStyle w:val="TableParagraph"/>
              <w:ind w:left="376" w:right="368"/>
              <w:jc w:val="center"/>
              <w:rPr>
                <w:rFonts w:ascii="Times New Roman" w:hAnsi="Times New Roman"/>
                <w:sz w:val="24"/>
                <w:szCs w:val="24"/>
                <w:lang w:val="ru-RU"/>
              </w:rPr>
            </w:pPr>
            <w:r w:rsidRPr="00A85DF5">
              <w:rPr>
                <w:rFonts w:ascii="Times New Roman" w:hAnsi="Times New Roman"/>
                <w:sz w:val="24"/>
                <w:szCs w:val="24"/>
                <w:lang w:val="ru-RU"/>
              </w:rPr>
              <w:t>ОК</w:t>
            </w:r>
            <w:r w:rsidRPr="00A85DF5">
              <w:rPr>
                <w:rFonts w:ascii="Times New Roman" w:hAnsi="Times New Roman"/>
                <w:spacing w:val="-1"/>
                <w:sz w:val="24"/>
                <w:szCs w:val="24"/>
                <w:lang w:val="ru-RU"/>
              </w:rPr>
              <w:t xml:space="preserve"> </w:t>
            </w:r>
            <w:r w:rsidRPr="00A85DF5">
              <w:rPr>
                <w:rFonts w:ascii="Times New Roman" w:hAnsi="Times New Roman"/>
                <w:sz w:val="24"/>
                <w:szCs w:val="24"/>
                <w:lang w:val="ru-RU"/>
              </w:rPr>
              <w:t>07</w:t>
            </w: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85DF5" w:rsidRDefault="002960E6" w:rsidP="002960E6">
            <w:pPr>
              <w:ind w:left="70" w:right="53"/>
              <w:jc w:val="center"/>
              <w:rPr>
                <w:b/>
              </w:rPr>
            </w:pPr>
            <w:r w:rsidRPr="00A85DF5">
              <w:rPr>
                <w:b/>
              </w:rPr>
              <w:t>Тема 8.1</w:t>
            </w:r>
          </w:p>
          <w:p w:rsidR="002960E6" w:rsidRPr="00A85DF5"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r w:rsidRPr="00A85DF5">
              <w:rPr>
                <w:b/>
                <w:bCs/>
              </w:rPr>
              <w:t>Элементы астрономии и астрофизики</w:t>
            </w:r>
          </w:p>
        </w:tc>
        <w:tc>
          <w:tcPr>
            <w:tcW w:w="3316" w:type="pct"/>
            <w:shd w:val="clear" w:color="auto" w:fill="auto"/>
          </w:tcPr>
          <w:p w:rsidR="002960E6" w:rsidRPr="00A85DF5" w:rsidRDefault="00AD1990"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rPr>
              <w:t>Содержание</w:t>
            </w:r>
            <w:r w:rsidRPr="00A85DF5">
              <w:rPr>
                <w:rFonts w:ascii="Times New Roman" w:hAnsi="Times New Roman"/>
                <w:b/>
                <w:spacing w:val="-5"/>
                <w:sz w:val="24"/>
                <w:szCs w:val="24"/>
              </w:rPr>
              <w:t xml:space="preserve"> </w:t>
            </w:r>
            <w:r w:rsidRPr="00A85DF5">
              <w:rPr>
                <w:rFonts w:ascii="Times New Roman" w:hAnsi="Times New Roman"/>
                <w:b/>
                <w:sz w:val="24"/>
                <w:szCs w:val="24"/>
              </w:rPr>
              <w:t>учебного</w:t>
            </w:r>
            <w:r w:rsidRPr="00A85DF5">
              <w:rPr>
                <w:rFonts w:ascii="Times New Roman" w:hAnsi="Times New Roman"/>
                <w:b/>
                <w:spacing w:val="-4"/>
                <w:sz w:val="24"/>
                <w:szCs w:val="24"/>
              </w:rPr>
              <w:t xml:space="preserve"> </w:t>
            </w:r>
            <w:r w:rsidRPr="00A85DF5">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85DF5" w:rsidRDefault="00B2458E"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4</w:t>
            </w:r>
          </w:p>
        </w:tc>
        <w:tc>
          <w:tcPr>
            <w:tcW w:w="612" w:type="pct"/>
            <w:vMerge/>
            <w:shd w:val="clear" w:color="auto" w:fill="auto"/>
          </w:tcPr>
          <w:p w:rsidR="002960E6" w:rsidRPr="00A85DF5" w:rsidRDefault="002960E6" w:rsidP="002960E6">
            <w:pPr>
              <w:pStyle w:val="TableParagraph"/>
              <w:ind w:left="376" w:right="368"/>
              <w:jc w:val="center"/>
              <w:rPr>
                <w:rFonts w:ascii="Times New Roman" w:hAnsi="Times New Roman"/>
                <w:sz w:val="24"/>
                <w:szCs w:val="24"/>
                <w:lang w:val="ru-RU"/>
              </w:rPr>
            </w:pP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85DF5" w:rsidRDefault="002960E6" w:rsidP="002960E6">
            <w:pPr>
              <w:pStyle w:val="TableParagraph"/>
              <w:ind w:left="70" w:right="53"/>
              <w:jc w:val="center"/>
              <w:rPr>
                <w:rFonts w:ascii="Times New Roman" w:hAnsi="Times New Roman"/>
                <w:b/>
                <w:sz w:val="24"/>
                <w:szCs w:val="24"/>
                <w:lang w:val="ru-RU"/>
              </w:rPr>
            </w:pPr>
          </w:p>
        </w:tc>
        <w:tc>
          <w:tcPr>
            <w:tcW w:w="3316" w:type="pct"/>
            <w:shd w:val="clear" w:color="auto" w:fill="auto"/>
          </w:tcPr>
          <w:p w:rsidR="002960E6" w:rsidRPr="00A85DF5" w:rsidRDefault="002960E6" w:rsidP="002960E6">
            <w:pPr>
              <w:ind w:left="70" w:right="53"/>
              <w:jc w:val="both"/>
              <w:rPr>
                <w:shd w:val="clear" w:color="auto" w:fill="FFFFFF"/>
                <w:lang w:bidi="th-TH"/>
              </w:rPr>
            </w:pPr>
            <w:r w:rsidRPr="00A85DF5">
              <w:t>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322" w:type="pct"/>
            <w:tcBorders>
              <w:top w:val="single" w:sz="4" w:space="0" w:color="auto"/>
            </w:tcBorders>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2960E6">
            <w:pPr>
              <w:pStyle w:val="TableParagraph"/>
              <w:ind w:left="376" w:right="368"/>
              <w:jc w:val="center"/>
              <w:rPr>
                <w:rFonts w:ascii="Times New Roman" w:hAnsi="Times New Roman"/>
                <w:sz w:val="24"/>
                <w:szCs w:val="24"/>
              </w:rPr>
            </w:pP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85DF5"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p>
        </w:tc>
        <w:tc>
          <w:tcPr>
            <w:tcW w:w="3316" w:type="pct"/>
            <w:shd w:val="clear" w:color="auto" w:fill="auto"/>
          </w:tcPr>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b/>
                <w:sz w:val="24"/>
                <w:szCs w:val="24"/>
                <w:lang w:val="ru-RU"/>
              </w:rPr>
              <w:t>Лабораторное</w:t>
            </w:r>
            <w:r w:rsidRPr="00A85DF5">
              <w:rPr>
                <w:rFonts w:ascii="Times New Roman" w:hAnsi="Times New Roman"/>
                <w:b/>
                <w:spacing w:val="-3"/>
                <w:sz w:val="24"/>
                <w:szCs w:val="24"/>
                <w:lang w:val="ru-RU"/>
              </w:rPr>
              <w:t xml:space="preserve"> </w:t>
            </w:r>
            <w:r w:rsidRPr="00A85DF5">
              <w:rPr>
                <w:rFonts w:ascii="Times New Roman" w:hAnsi="Times New Roman"/>
                <w:b/>
                <w:sz w:val="24"/>
                <w:szCs w:val="24"/>
                <w:lang w:val="ru-RU"/>
              </w:rPr>
              <w:t>занятие №8</w:t>
            </w:r>
          </w:p>
          <w:p w:rsidR="002960E6" w:rsidRPr="00A85DF5" w:rsidRDefault="002960E6" w:rsidP="002960E6">
            <w:pPr>
              <w:pStyle w:val="TableParagraph"/>
              <w:ind w:left="70" w:right="53"/>
              <w:rPr>
                <w:rFonts w:ascii="Times New Roman" w:hAnsi="Times New Roman"/>
                <w:b/>
                <w:sz w:val="24"/>
                <w:szCs w:val="24"/>
                <w:lang w:val="ru-RU"/>
              </w:rPr>
            </w:pPr>
            <w:r w:rsidRPr="00A85DF5">
              <w:rPr>
                <w:rFonts w:ascii="Times New Roman" w:hAnsi="Times New Roman"/>
                <w:bCs/>
                <w:sz w:val="24"/>
                <w:szCs w:val="24"/>
                <w:lang w:val="ru-RU"/>
              </w:rPr>
              <w:t>«Изучение карты звездного неба»</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sz w:val="24"/>
                <w:szCs w:val="24"/>
                <w:lang w:val="ru-RU"/>
              </w:rPr>
            </w:pPr>
            <w:r w:rsidRPr="00A85DF5">
              <w:rPr>
                <w:rFonts w:ascii="Times New Roman" w:hAnsi="Times New Roman"/>
                <w:sz w:val="24"/>
                <w:szCs w:val="24"/>
                <w:lang w:val="ru-RU"/>
              </w:rPr>
              <w:t>2</w:t>
            </w:r>
          </w:p>
        </w:tc>
        <w:tc>
          <w:tcPr>
            <w:tcW w:w="612" w:type="pct"/>
            <w:vMerge/>
            <w:shd w:val="clear" w:color="auto" w:fill="auto"/>
          </w:tcPr>
          <w:p w:rsidR="002960E6" w:rsidRPr="00A85DF5" w:rsidRDefault="002960E6" w:rsidP="002960E6">
            <w:pPr>
              <w:pStyle w:val="TableParagraph"/>
              <w:ind w:left="376" w:right="368"/>
              <w:jc w:val="center"/>
              <w:rPr>
                <w:rFonts w:ascii="Times New Roman" w:hAnsi="Times New Roman"/>
                <w:sz w:val="24"/>
                <w:szCs w:val="24"/>
              </w:rPr>
            </w:pP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85DF5"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rPr>
                <w:bCs/>
              </w:rPr>
            </w:pPr>
            <w:r w:rsidRPr="00A85DF5">
              <w:rPr>
                <w:b/>
                <w:bCs/>
              </w:rPr>
              <w:t>Промежуточная аттестация дифференцированный зачет (ПЗ №26)</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2</w:t>
            </w:r>
          </w:p>
        </w:tc>
        <w:tc>
          <w:tcPr>
            <w:tcW w:w="612" w:type="pct"/>
            <w:shd w:val="clear" w:color="auto" w:fill="auto"/>
          </w:tcPr>
          <w:p w:rsidR="002960E6" w:rsidRPr="00A85DF5" w:rsidRDefault="002960E6" w:rsidP="002960E6">
            <w:pPr>
              <w:pStyle w:val="TableParagraph"/>
              <w:rPr>
                <w:rFonts w:ascii="Times New Roman" w:hAnsi="Times New Roman"/>
                <w:sz w:val="24"/>
                <w:szCs w:val="24"/>
                <w:lang w:val="ru-RU"/>
              </w:rPr>
            </w:pPr>
            <w:r w:rsidRPr="00A85DF5">
              <w:rPr>
                <w:rFonts w:ascii="Times New Roman" w:hAnsi="Times New Roman"/>
                <w:sz w:val="24"/>
                <w:szCs w:val="24"/>
                <w:lang w:val="ru-RU"/>
              </w:rPr>
              <w:t xml:space="preserve"> </w:t>
            </w:r>
          </w:p>
        </w:tc>
      </w:tr>
      <w:tr w:rsidR="002960E6" w:rsidTr="00A85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85DF5" w:rsidRDefault="002960E6" w:rsidP="002960E6">
            <w:pPr>
              <w:pStyle w:val="TableParagraph"/>
              <w:ind w:left="70" w:right="53"/>
              <w:rPr>
                <w:rFonts w:ascii="Times New Roman" w:hAnsi="Times New Roman"/>
                <w:b/>
                <w:sz w:val="24"/>
                <w:szCs w:val="24"/>
              </w:rPr>
            </w:pPr>
            <w:r w:rsidRPr="00A85DF5">
              <w:rPr>
                <w:rFonts w:ascii="Times New Roman" w:hAnsi="Times New Roman"/>
                <w:b/>
                <w:sz w:val="24"/>
                <w:szCs w:val="24"/>
                <w:lang w:val="ru-RU"/>
              </w:rPr>
              <w:t>Всего</w:t>
            </w:r>
            <w:r w:rsidRPr="00A85DF5">
              <w:rPr>
                <w:rFonts w:ascii="Times New Roman" w:hAnsi="Times New Roman"/>
                <w:b/>
                <w:sz w:val="24"/>
                <w:szCs w:val="24"/>
              </w:rPr>
              <w:t>:</w:t>
            </w:r>
          </w:p>
        </w:tc>
        <w:tc>
          <w:tcPr>
            <w:tcW w:w="322" w:type="pct"/>
            <w:shd w:val="clear" w:color="auto" w:fill="auto"/>
            <w:vAlign w:val="center"/>
          </w:tcPr>
          <w:p w:rsidR="002960E6" w:rsidRPr="00A85DF5" w:rsidRDefault="002960E6" w:rsidP="002960E6">
            <w:pPr>
              <w:pStyle w:val="TableParagraph"/>
              <w:ind w:left="70" w:right="53"/>
              <w:jc w:val="center"/>
              <w:rPr>
                <w:rFonts w:ascii="Times New Roman" w:hAnsi="Times New Roman"/>
                <w:b/>
                <w:sz w:val="24"/>
                <w:szCs w:val="24"/>
                <w:lang w:val="ru-RU"/>
              </w:rPr>
            </w:pPr>
            <w:r w:rsidRPr="00A85DF5">
              <w:rPr>
                <w:rFonts w:ascii="Times New Roman" w:hAnsi="Times New Roman"/>
                <w:b/>
                <w:sz w:val="24"/>
                <w:szCs w:val="24"/>
                <w:lang w:val="ru-RU"/>
              </w:rPr>
              <w:t>102</w:t>
            </w:r>
          </w:p>
        </w:tc>
        <w:tc>
          <w:tcPr>
            <w:tcW w:w="612" w:type="pct"/>
            <w:shd w:val="clear" w:color="auto" w:fill="auto"/>
          </w:tcPr>
          <w:p w:rsidR="002960E6" w:rsidRPr="00A85DF5" w:rsidRDefault="002960E6" w:rsidP="002960E6">
            <w:pPr>
              <w:pStyle w:val="TableParagraph"/>
              <w:rPr>
                <w:rFonts w:ascii="Times New Roman" w:hAnsi="Times New Roman"/>
                <w:sz w:val="24"/>
                <w:szCs w:val="24"/>
              </w:rPr>
            </w:pPr>
          </w:p>
        </w:tc>
      </w:tr>
    </w:tbl>
    <w:p w:rsidR="00632471" w:rsidRPr="00632471"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DA33DA">
      <w:pPr>
        <w:rPr>
          <w:rFonts w:ascii="OfficinaSansBookC" w:hAnsi="OfficinaSansBookC"/>
          <w:bCs/>
          <w:sz w:val="28"/>
          <w:szCs w:val="28"/>
        </w:rPr>
        <w:sectPr w:rsidR="00AB6955" w:rsidSect="005C5F19">
          <w:pgSz w:w="16840" w:h="11907" w:orient="landscape"/>
          <w:pgMar w:top="567" w:right="567" w:bottom="567" w:left="1134" w:header="709" w:footer="709" w:gutter="0"/>
          <w:cols w:space="720"/>
          <w:titlePg/>
          <w:docGrid w:linePitch="326"/>
        </w:sectPr>
      </w:pPr>
    </w:p>
    <w:p w:rsidR="004D28FB" w:rsidRPr="00AB6955" w:rsidRDefault="004D28FB" w:rsidP="004D28FB">
      <w:pPr>
        <w:keepNext/>
        <w:keepLines/>
        <w:ind w:right="57"/>
        <w:jc w:val="center"/>
        <w:outlineLvl w:val="0"/>
        <w:rPr>
          <w:b/>
          <w:sz w:val="28"/>
          <w:szCs w:val="28"/>
        </w:rPr>
      </w:pPr>
      <w:bookmarkStart w:id="16" w:name="_Toc124938101"/>
      <w:bookmarkStart w:id="17" w:name="_Toc125024770"/>
      <w:bookmarkStart w:id="18" w:name="_Toc125029368"/>
      <w:r w:rsidRPr="00AB6955">
        <w:rPr>
          <w:b/>
          <w:sz w:val="28"/>
          <w:szCs w:val="28"/>
        </w:rPr>
        <w:lastRenderedPageBreak/>
        <w:t xml:space="preserve">3. Условия реализации программы </w:t>
      </w:r>
      <w:bookmarkEnd w:id="16"/>
      <w:bookmarkEnd w:id="17"/>
      <w:bookmarkEnd w:id="18"/>
      <w:r>
        <w:rPr>
          <w:b/>
          <w:sz w:val="28"/>
          <w:szCs w:val="28"/>
        </w:rPr>
        <w:t>учебного предмета</w:t>
      </w:r>
    </w:p>
    <w:p w:rsidR="004D28FB"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4D28FB" w:rsidRPr="00AB6955"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4D28FB"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проектор с экраном;</w:t>
      </w:r>
    </w:p>
    <w:p w:rsidR="004D28FB" w:rsidRPr="00BC6C64" w:rsidRDefault="004D28FB" w:rsidP="004D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4D28FB" w:rsidRPr="00D96E8F" w:rsidRDefault="004D28FB" w:rsidP="004D28FB">
      <w:pPr>
        <w:pStyle w:val="aff6"/>
        <w:spacing w:before="0" w:beforeAutospacing="0" w:after="0" w:afterAutospacing="0"/>
        <w:ind w:firstLine="709"/>
        <w:jc w:val="both"/>
        <w:rPr>
          <w:sz w:val="28"/>
          <w:szCs w:val="28"/>
        </w:rPr>
      </w:pPr>
      <w:r w:rsidRPr="00D96E8F">
        <w:rPr>
          <w:sz w:val="28"/>
          <w:szCs w:val="28"/>
        </w:rPr>
        <w:t>Перечень демонстрационного и лабораторного оборудования:</w:t>
      </w:r>
    </w:p>
    <w:p w:rsidR="004D28FB" w:rsidRPr="00D96E8F" w:rsidRDefault="004D28FB" w:rsidP="004D28FB">
      <w:pPr>
        <w:pStyle w:val="a9"/>
        <w:tabs>
          <w:tab w:val="left" w:pos="1276"/>
        </w:tabs>
        <w:ind w:firstLine="709"/>
        <w:jc w:val="both"/>
        <w:rPr>
          <w:b w:val="0"/>
          <w:szCs w:val="28"/>
        </w:rPr>
      </w:pPr>
      <w:r w:rsidRPr="00D96E8F">
        <w:rPr>
          <w:b w:val="0"/>
          <w:szCs w:val="28"/>
        </w:rPr>
        <w:t>1.</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2"/>
          <w:szCs w:val="28"/>
        </w:rPr>
        <w:t xml:space="preserve"> преподавателя</w:t>
      </w:r>
      <w:r w:rsidRPr="00D96E8F">
        <w:rPr>
          <w:b w:val="0"/>
          <w:szCs w:val="28"/>
        </w:rPr>
        <w:t>;</w:t>
      </w:r>
    </w:p>
    <w:p w:rsidR="004D28FB" w:rsidRPr="00D96E8F" w:rsidRDefault="004D28FB" w:rsidP="004D28FB">
      <w:pPr>
        <w:pStyle w:val="a9"/>
        <w:tabs>
          <w:tab w:val="left" w:pos="1276"/>
        </w:tabs>
        <w:ind w:firstLine="709"/>
        <w:jc w:val="both"/>
        <w:rPr>
          <w:b w:val="0"/>
          <w:szCs w:val="28"/>
        </w:rPr>
      </w:pPr>
      <w:r w:rsidRPr="00D96E8F">
        <w:rPr>
          <w:b w:val="0"/>
          <w:szCs w:val="28"/>
        </w:rPr>
        <w:t>2.</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1"/>
          <w:szCs w:val="28"/>
        </w:rPr>
        <w:t xml:space="preserve"> </w:t>
      </w:r>
      <w:r w:rsidRPr="00D96E8F">
        <w:rPr>
          <w:b w:val="0"/>
          <w:szCs w:val="28"/>
        </w:rPr>
        <w:t>обучающегося;</w:t>
      </w:r>
    </w:p>
    <w:p w:rsidR="004D28FB" w:rsidRPr="00D96E8F" w:rsidRDefault="004D28FB" w:rsidP="004D28FB">
      <w:pPr>
        <w:pStyle w:val="a9"/>
        <w:tabs>
          <w:tab w:val="left" w:pos="1276"/>
        </w:tabs>
        <w:ind w:firstLine="709"/>
        <w:jc w:val="both"/>
        <w:rPr>
          <w:b w:val="0"/>
          <w:szCs w:val="28"/>
        </w:rPr>
      </w:pPr>
      <w:r>
        <w:rPr>
          <w:b w:val="0"/>
          <w:szCs w:val="28"/>
        </w:rPr>
        <w:t>3</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явлениям;</w:t>
      </w:r>
    </w:p>
    <w:p w:rsidR="004D28FB" w:rsidRPr="00D96E8F" w:rsidRDefault="004D28FB" w:rsidP="004D28FB">
      <w:pPr>
        <w:pStyle w:val="a9"/>
        <w:tabs>
          <w:tab w:val="left" w:pos="1276"/>
        </w:tabs>
        <w:ind w:firstLine="709"/>
        <w:jc w:val="both"/>
        <w:rPr>
          <w:b w:val="0"/>
          <w:szCs w:val="28"/>
        </w:rPr>
      </w:pPr>
      <w:r>
        <w:rPr>
          <w:b w:val="0"/>
          <w:szCs w:val="28"/>
        </w:rPr>
        <w:t>4</w:t>
      </w:r>
      <w:r w:rsidRPr="00D96E8F">
        <w:rPr>
          <w:b w:val="0"/>
          <w:szCs w:val="28"/>
        </w:rPr>
        <w:t>.</w:t>
      </w:r>
      <w:r w:rsidRPr="00D96E8F">
        <w:rPr>
          <w:b w:val="0"/>
          <w:szCs w:val="28"/>
        </w:rPr>
        <w:tab/>
        <w:t>Набор</w:t>
      </w:r>
      <w:r w:rsidRPr="00D96E8F">
        <w:rPr>
          <w:b w:val="0"/>
          <w:spacing w:val="-3"/>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динамике</w:t>
      </w:r>
      <w:r w:rsidRPr="00D96E8F">
        <w:rPr>
          <w:b w:val="0"/>
          <w:spacing w:val="-5"/>
          <w:szCs w:val="28"/>
        </w:rPr>
        <w:t xml:space="preserve"> </w:t>
      </w:r>
      <w:r w:rsidRPr="00D96E8F">
        <w:rPr>
          <w:b w:val="0"/>
          <w:szCs w:val="28"/>
        </w:rPr>
        <w:t>вращательного движения;</w:t>
      </w:r>
    </w:p>
    <w:p w:rsidR="004D28FB" w:rsidRDefault="004D28FB" w:rsidP="004D28FB">
      <w:pPr>
        <w:pStyle w:val="a9"/>
        <w:tabs>
          <w:tab w:val="left" w:pos="1276"/>
        </w:tabs>
        <w:ind w:firstLine="709"/>
        <w:jc w:val="both"/>
        <w:rPr>
          <w:b w:val="0"/>
          <w:szCs w:val="28"/>
        </w:rPr>
      </w:pPr>
      <w:r>
        <w:rPr>
          <w:b w:val="0"/>
          <w:szCs w:val="28"/>
        </w:rPr>
        <w:t>5</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колебаниям;</w:t>
      </w:r>
    </w:p>
    <w:p w:rsidR="004D28FB" w:rsidRPr="00D96E8F" w:rsidRDefault="004D28FB" w:rsidP="004D28FB">
      <w:pPr>
        <w:pStyle w:val="a9"/>
        <w:tabs>
          <w:tab w:val="left" w:pos="1276"/>
        </w:tabs>
        <w:ind w:firstLine="709"/>
        <w:jc w:val="both"/>
        <w:rPr>
          <w:b w:val="0"/>
          <w:szCs w:val="28"/>
        </w:rPr>
      </w:pPr>
      <w:r>
        <w:rPr>
          <w:b w:val="0"/>
          <w:szCs w:val="28"/>
        </w:rPr>
        <w:t>6</w:t>
      </w:r>
      <w:r w:rsidRPr="00D96E8F">
        <w:rPr>
          <w:b w:val="0"/>
          <w:szCs w:val="28"/>
        </w:rPr>
        <w:t>.</w:t>
      </w:r>
      <w:r>
        <w:rPr>
          <w:b w:val="0"/>
          <w:szCs w:val="28"/>
        </w:rPr>
        <w:tab/>
      </w:r>
      <w:r w:rsidRPr="00D96E8F">
        <w:rPr>
          <w:b w:val="0"/>
          <w:szCs w:val="28"/>
        </w:rPr>
        <w:t>Набор</w:t>
      </w:r>
      <w:r w:rsidRPr="00D96E8F">
        <w:rPr>
          <w:b w:val="0"/>
          <w:spacing w:val="-3"/>
          <w:szCs w:val="28"/>
        </w:rPr>
        <w:t xml:space="preserve"> </w:t>
      </w:r>
      <w:r w:rsidRPr="00D96E8F">
        <w:rPr>
          <w:b w:val="0"/>
          <w:szCs w:val="28"/>
        </w:rPr>
        <w:t>демонстрационный</w:t>
      </w:r>
      <w:r w:rsidRPr="00D96E8F">
        <w:rPr>
          <w:b w:val="0"/>
          <w:spacing w:val="-5"/>
          <w:szCs w:val="28"/>
        </w:rPr>
        <w:t xml:space="preserve"> </w:t>
      </w:r>
      <w:r w:rsidRPr="00D96E8F">
        <w:rPr>
          <w:b w:val="0"/>
          <w:szCs w:val="28"/>
        </w:rPr>
        <w:t>волновых</w:t>
      </w:r>
      <w:r w:rsidRPr="00D96E8F">
        <w:rPr>
          <w:b w:val="0"/>
          <w:spacing w:val="-4"/>
          <w:szCs w:val="28"/>
        </w:rPr>
        <w:t xml:space="preserve"> </w:t>
      </w:r>
      <w:r w:rsidRPr="00D96E8F">
        <w:rPr>
          <w:b w:val="0"/>
          <w:szCs w:val="28"/>
        </w:rPr>
        <w:t>явлений;</w:t>
      </w:r>
    </w:p>
    <w:p w:rsidR="004D28FB" w:rsidRPr="00D96E8F" w:rsidRDefault="004D28FB" w:rsidP="004D28FB">
      <w:pPr>
        <w:pStyle w:val="a9"/>
        <w:tabs>
          <w:tab w:val="left" w:pos="1276"/>
        </w:tabs>
        <w:ind w:firstLine="709"/>
        <w:jc w:val="both"/>
        <w:rPr>
          <w:b w:val="0"/>
          <w:szCs w:val="28"/>
        </w:rPr>
      </w:pPr>
      <w:r>
        <w:rPr>
          <w:b w:val="0"/>
          <w:szCs w:val="28"/>
        </w:rPr>
        <w:t>7</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3"/>
          <w:szCs w:val="28"/>
        </w:rPr>
        <w:t xml:space="preserve"> </w:t>
      </w:r>
      <w:r w:rsidRPr="00D96E8F">
        <w:rPr>
          <w:b w:val="0"/>
          <w:szCs w:val="28"/>
        </w:rPr>
        <w:t>по</w:t>
      </w:r>
      <w:r w:rsidRPr="00D96E8F">
        <w:rPr>
          <w:b w:val="0"/>
          <w:spacing w:val="-2"/>
          <w:szCs w:val="28"/>
        </w:rPr>
        <w:t xml:space="preserve"> </w:t>
      </w:r>
      <w:r w:rsidRPr="00D96E8F">
        <w:rPr>
          <w:b w:val="0"/>
          <w:szCs w:val="28"/>
        </w:rPr>
        <w:t>молекулярной</w:t>
      </w:r>
      <w:r w:rsidRPr="00D96E8F">
        <w:rPr>
          <w:b w:val="0"/>
          <w:spacing w:val="-4"/>
          <w:szCs w:val="28"/>
        </w:rPr>
        <w:t xml:space="preserve"> </w:t>
      </w:r>
      <w:r w:rsidRPr="00D96E8F">
        <w:rPr>
          <w:b w:val="0"/>
          <w:szCs w:val="28"/>
        </w:rPr>
        <w:t>физике</w:t>
      </w:r>
      <w:r w:rsidRPr="00D96E8F">
        <w:rPr>
          <w:b w:val="0"/>
          <w:spacing w:val="-3"/>
          <w:szCs w:val="28"/>
        </w:rPr>
        <w:t xml:space="preserve"> </w:t>
      </w:r>
      <w:r w:rsidRPr="00D96E8F">
        <w:rPr>
          <w:b w:val="0"/>
          <w:szCs w:val="28"/>
        </w:rPr>
        <w:t>и</w:t>
      </w:r>
      <w:r w:rsidRPr="00D96E8F">
        <w:rPr>
          <w:b w:val="0"/>
          <w:spacing w:val="-3"/>
          <w:szCs w:val="28"/>
        </w:rPr>
        <w:t xml:space="preserve"> </w:t>
      </w:r>
      <w:r w:rsidRPr="00D96E8F">
        <w:rPr>
          <w:b w:val="0"/>
          <w:szCs w:val="28"/>
        </w:rPr>
        <w:t>тепловым явлениям;</w:t>
      </w:r>
    </w:p>
    <w:p w:rsidR="004D28FB" w:rsidRPr="00D96E8F" w:rsidRDefault="004D28FB" w:rsidP="004D28FB">
      <w:pPr>
        <w:pStyle w:val="a9"/>
        <w:tabs>
          <w:tab w:val="left" w:pos="1276"/>
        </w:tabs>
        <w:ind w:firstLine="709"/>
        <w:jc w:val="both"/>
        <w:rPr>
          <w:b w:val="0"/>
          <w:szCs w:val="28"/>
        </w:rPr>
      </w:pPr>
      <w:r>
        <w:rPr>
          <w:b w:val="0"/>
          <w:szCs w:val="28"/>
        </w:rPr>
        <w:t>8</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газовым</w:t>
      </w:r>
      <w:r w:rsidRPr="00D96E8F">
        <w:rPr>
          <w:b w:val="0"/>
          <w:spacing w:val="-5"/>
          <w:szCs w:val="28"/>
        </w:rPr>
        <w:t xml:space="preserve"> </w:t>
      </w:r>
      <w:r w:rsidRPr="00D96E8F">
        <w:rPr>
          <w:b w:val="0"/>
          <w:szCs w:val="28"/>
        </w:rPr>
        <w:t>законам;</w:t>
      </w:r>
    </w:p>
    <w:p w:rsidR="004D28FB" w:rsidRPr="00D96E8F" w:rsidRDefault="004D28FB" w:rsidP="004D28FB">
      <w:pPr>
        <w:pStyle w:val="a9"/>
        <w:tabs>
          <w:tab w:val="left" w:pos="907"/>
          <w:tab w:val="left" w:pos="1276"/>
        </w:tabs>
        <w:ind w:firstLine="709"/>
        <w:jc w:val="both"/>
        <w:rPr>
          <w:b w:val="0"/>
          <w:szCs w:val="28"/>
        </w:rPr>
      </w:pPr>
      <w:r>
        <w:rPr>
          <w:b w:val="0"/>
          <w:szCs w:val="28"/>
        </w:rPr>
        <w:t>9</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наглядных</w:t>
      </w:r>
      <w:r w:rsidRPr="00D96E8F">
        <w:rPr>
          <w:b w:val="0"/>
          <w:spacing w:val="-4"/>
          <w:szCs w:val="28"/>
        </w:rPr>
        <w:t xml:space="preserve"> </w:t>
      </w:r>
      <w:r w:rsidRPr="00D96E8F">
        <w:rPr>
          <w:b w:val="0"/>
          <w:szCs w:val="28"/>
        </w:rPr>
        <w:t>пособий</w:t>
      </w:r>
      <w:r w:rsidRPr="00D96E8F">
        <w:rPr>
          <w:b w:val="0"/>
          <w:spacing w:val="-5"/>
          <w:szCs w:val="28"/>
        </w:rPr>
        <w:t xml:space="preserve"> </w:t>
      </w:r>
      <w:r w:rsidRPr="00D96E8F">
        <w:rPr>
          <w:b w:val="0"/>
          <w:szCs w:val="28"/>
        </w:rPr>
        <w:t>для</w:t>
      </w:r>
      <w:r w:rsidRPr="00D96E8F">
        <w:rPr>
          <w:b w:val="0"/>
          <w:spacing w:val="-4"/>
          <w:szCs w:val="28"/>
        </w:rPr>
        <w:t xml:space="preserve"> </w:t>
      </w:r>
      <w:r w:rsidRPr="00D96E8F">
        <w:rPr>
          <w:b w:val="0"/>
          <w:szCs w:val="28"/>
        </w:rPr>
        <w:t>постоянного</w:t>
      </w:r>
      <w:r w:rsidRPr="00D96E8F">
        <w:rPr>
          <w:b w:val="0"/>
          <w:spacing w:val="-4"/>
          <w:szCs w:val="28"/>
        </w:rPr>
        <w:t xml:space="preserve"> </w:t>
      </w:r>
      <w:r w:rsidRPr="00D96E8F">
        <w:rPr>
          <w:b w:val="0"/>
          <w:szCs w:val="28"/>
        </w:rPr>
        <w:t>использования;</w:t>
      </w:r>
    </w:p>
    <w:p w:rsidR="004D28FB" w:rsidRPr="00D96E8F" w:rsidRDefault="004D28FB" w:rsidP="004D28FB">
      <w:pPr>
        <w:pStyle w:val="a9"/>
        <w:tabs>
          <w:tab w:val="left" w:pos="907"/>
          <w:tab w:val="left" w:pos="1276"/>
        </w:tabs>
        <w:ind w:firstLine="709"/>
        <w:jc w:val="both"/>
        <w:rPr>
          <w:b w:val="0"/>
          <w:szCs w:val="28"/>
        </w:rPr>
      </w:pPr>
      <w:r>
        <w:rPr>
          <w:b w:val="0"/>
          <w:szCs w:val="28"/>
        </w:rPr>
        <w:t>10</w:t>
      </w:r>
      <w:r w:rsidRPr="00D96E8F">
        <w:rPr>
          <w:b w:val="0"/>
          <w:szCs w:val="28"/>
        </w:rPr>
        <w:t>.</w:t>
      </w:r>
      <w:r w:rsidRPr="00D96E8F">
        <w:rPr>
          <w:b w:val="0"/>
          <w:szCs w:val="28"/>
        </w:rPr>
        <w:tab/>
        <w:t>Комплект</w:t>
      </w:r>
      <w:r w:rsidRPr="00D96E8F">
        <w:rPr>
          <w:b w:val="0"/>
          <w:spacing w:val="-4"/>
          <w:szCs w:val="28"/>
        </w:rPr>
        <w:t xml:space="preserve"> </w:t>
      </w:r>
      <w:r w:rsidRPr="00D96E8F">
        <w:rPr>
          <w:b w:val="0"/>
          <w:szCs w:val="28"/>
        </w:rPr>
        <w:t>портретов</w:t>
      </w:r>
      <w:r w:rsidRPr="00D96E8F">
        <w:rPr>
          <w:b w:val="0"/>
          <w:spacing w:val="-6"/>
          <w:szCs w:val="28"/>
        </w:rPr>
        <w:t xml:space="preserve"> </w:t>
      </w:r>
      <w:r w:rsidRPr="00D96E8F">
        <w:rPr>
          <w:b w:val="0"/>
          <w:szCs w:val="28"/>
        </w:rPr>
        <w:t>для</w:t>
      </w:r>
      <w:r w:rsidRPr="00D96E8F">
        <w:rPr>
          <w:b w:val="0"/>
          <w:spacing w:val="-2"/>
          <w:szCs w:val="28"/>
        </w:rPr>
        <w:t xml:space="preserve"> </w:t>
      </w:r>
      <w:r w:rsidRPr="00D96E8F">
        <w:rPr>
          <w:b w:val="0"/>
          <w:szCs w:val="28"/>
        </w:rPr>
        <w:t>оформления</w:t>
      </w:r>
      <w:r w:rsidRPr="00D96E8F">
        <w:rPr>
          <w:b w:val="0"/>
          <w:spacing w:val="-2"/>
          <w:szCs w:val="28"/>
        </w:rPr>
        <w:t xml:space="preserve"> </w:t>
      </w:r>
      <w:r w:rsidRPr="00D96E8F">
        <w:rPr>
          <w:b w:val="0"/>
          <w:szCs w:val="28"/>
        </w:rPr>
        <w:t>кабинета;</w:t>
      </w:r>
    </w:p>
    <w:p w:rsidR="004D28FB" w:rsidRPr="00B2458E" w:rsidRDefault="004D28FB" w:rsidP="004D28FB">
      <w:pPr>
        <w:pStyle w:val="a9"/>
        <w:tabs>
          <w:tab w:val="left" w:pos="907"/>
          <w:tab w:val="left" w:pos="1276"/>
        </w:tabs>
        <w:ind w:firstLine="709"/>
        <w:jc w:val="both"/>
        <w:rPr>
          <w:b w:val="0"/>
          <w:szCs w:val="28"/>
        </w:rPr>
      </w:pPr>
      <w:r>
        <w:rPr>
          <w:b w:val="0"/>
          <w:szCs w:val="28"/>
        </w:rPr>
        <w:t>11</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демонстрационных</w:t>
      </w:r>
      <w:r w:rsidRPr="00D96E8F">
        <w:rPr>
          <w:b w:val="0"/>
          <w:spacing w:val="-4"/>
          <w:szCs w:val="28"/>
        </w:rPr>
        <w:t xml:space="preserve"> </w:t>
      </w:r>
      <w:r w:rsidRPr="00D96E8F">
        <w:rPr>
          <w:b w:val="0"/>
          <w:szCs w:val="28"/>
        </w:rPr>
        <w:t>учебных</w:t>
      </w:r>
      <w:r w:rsidRPr="00D96E8F">
        <w:rPr>
          <w:b w:val="0"/>
          <w:spacing w:val="-4"/>
          <w:szCs w:val="28"/>
        </w:rPr>
        <w:t xml:space="preserve"> </w:t>
      </w:r>
      <w:r w:rsidRPr="00D96E8F">
        <w:rPr>
          <w:b w:val="0"/>
          <w:szCs w:val="28"/>
        </w:rPr>
        <w:t>таблиц.</w:t>
      </w:r>
    </w:p>
    <w:p w:rsidR="004D28FB" w:rsidRPr="00AB6955" w:rsidRDefault="004D28FB" w:rsidP="004D28FB">
      <w:pPr>
        <w:ind w:firstLine="709"/>
        <w:jc w:val="both"/>
        <w:rPr>
          <w:b/>
          <w:bCs/>
          <w:sz w:val="28"/>
          <w:szCs w:val="28"/>
        </w:rPr>
      </w:pPr>
      <w:r w:rsidRPr="00AB6955">
        <w:rPr>
          <w:b/>
          <w:bCs/>
          <w:sz w:val="28"/>
          <w:szCs w:val="28"/>
        </w:rPr>
        <w:t>3.2. Информационное обеспечение обучения</w:t>
      </w:r>
    </w:p>
    <w:p w:rsidR="004D28FB" w:rsidRPr="00A85DF5" w:rsidRDefault="004D28FB" w:rsidP="004D28FB">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A85DF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D28FB" w:rsidRPr="00A85DF5" w:rsidRDefault="004D28FB" w:rsidP="004D28FB">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A85DF5">
        <w:rPr>
          <w:rFonts w:ascii="Times New Roman" w:hAnsi="Times New Roman" w:cs="Times New Roman"/>
          <w:b/>
          <w:bCs/>
          <w:sz w:val="28"/>
          <w:szCs w:val="28"/>
        </w:rPr>
        <w:t>Основные источники:</w:t>
      </w:r>
    </w:p>
    <w:p w:rsidR="004D28FB" w:rsidRPr="00A85DF5" w:rsidRDefault="004D28FB" w:rsidP="004D28FB">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85DF5">
        <w:rPr>
          <w:rFonts w:ascii="Times New Roman" w:hAnsi="Times New Roman"/>
          <w:bCs/>
          <w:sz w:val="28"/>
          <w:szCs w:val="28"/>
          <w:shd w:val="clear" w:color="auto" w:fill="FFFFFF"/>
          <w:lang w:eastAsia="ru-RU"/>
        </w:rPr>
        <w:t>Изергин Э.Т. Физика. 10 класс. Электронная форма учебника.</w:t>
      </w:r>
    </w:p>
    <w:p w:rsidR="004D28FB" w:rsidRPr="00A85DF5" w:rsidRDefault="004D28FB" w:rsidP="004D28FB">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85DF5">
        <w:rPr>
          <w:rFonts w:ascii="Times New Roman" w:hAnsi="Times New Roman"/>
          <w:bCs/>
          <w:sz w:val="28"/>
          <w:szCs w:val="28"/>
          <w:shd w:val="clear" w:color="auto" w:fill="FFFFFF"/>
          <w:lang w:eastAsia="ru-RU"/>
        </w:rPr>
        <w:t>Изергин Э.Т. Физика. 11 класс. Электронная форма учебника.</w:t>
      </w:r>
    </w:p>
    <w:p w:rsidR="004D28FB" w:rsidRPr="00A85DF5" w:rsidRDefault="004D28FB" w:rsidP="004D28FB">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85DF5">
        <w:rPr>
          <w:rFonts w:ascii="Times New Roman" w:hAnsi="Times New Roman"/>
          <w:bCs/>
          <w:sz w:val="28"/>
          <w:szCs w:val="28"/>
          <w:shd w:val="clear" w:color="auto" w:fill="FFFFFF"/>
        </w:rPr>
        <w:t>Трофимова, Т.И.</w:t>
      </w:r>
      <w:r w:rsidRPr="00A85DF5">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4D28FB" w:rsidRPr="00A85DF5" w:rsidRDefault="004D28FB" w:rsidP="004D28FB">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85DF5">
        <w:rPr>
          <w:rFonts w:ascii="Times New Roman" w:hAnsi="Times New Roman"/>
          <w:bCs/>
          <w:sz w:val="28"/>
          <w:szCs w:val="28"/>
          <w:shd w:val="clear" w:color="auto" w:fill="FFFFFF"/>
        </w:rPr>
        <w:t>Трофимова, Т.И.</w:t>
      </w:r>
      <w:r w:rsidRPr="00A85DF5">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3333D2" w:rsidRPr="00A85DF5" w:rsidRDefault="004D28FB" w:rsidP="00943279">
      <w:pPr>
        <w:pStyle w:val="af8"/>
        <w:numPr>
          <w:ilvl w:val="0"/>
          <w:numId w:val="37"/>
        </w:numPr>
        <w:tabs>
          <w:tab w:val="left" w:pos="993"/>
        </w:tabs>
        <w:spacing w:after="0" w:line="240" w:lineRule="auto"/>
        <w:ind w:left="0" w:firstLine="709"/>
        <w:jc w:val="both"/>
        <w:rPr>
          <w:sz w:val="28"/>
          <w:szCs w:val="28"/>
          <w:shd w:val="clear" w:color="auto" w:fill="FFFFFF"/>
        </w:rPr>
      </w:pPr>
      <w:r w:rsidRPr="00A85DF5">
        <w:rPr>
          <w:rFonts w:ascii="Times New Roman" w:hAnsi="Times New Roman"/>
          <w:bCs/>
          <w:sz w:val="28"/>
          <w:szCs w:val="28"/>
          <w:shd w:val="clear" w:color="auto" w:fill="FFFFFF"/>
        </w:rPr>
        <w:t>Логвиненко, О.В.</w:t>
      </w:r>
      <w:r w:rsidRPr="00A85DF5">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3333D2" w:rsidRPr="006216C0" w:rsidRDefault="003333D2" w:rsidP="00DA33DA">
      <w:pPr>
        <w:rPr>
          <w:caps/>
          <w:sz w:val="28"/>
          <w:szCs w:val="28"/>
        </w:rPr>
        <w:sectPr w:rsidR="003333D2" w:rsidRPr="006216C0" w:rsidSect="00CE1306">
          <w:pgSz w:w="11906" w:h="16838"/>
          <w:pgMar w:top="567" w:right="567" w:bottom="567" w:left="1134" w:header="709" w:footer="709" w:gutter="0"/>
          <w:cols w:space="708"/>
          <w:docGrid w:linePitch="360"/>
        </w:sectPr>
      </w:pPr>
      <w:bookmarkStart w:id="19" w:name="_GoBack"/>
      <w:bookmarkEnd w:id="19"/>
    </w:p>
    <w:p w:rsidR="00AB6955" w:rsidRPr="00531552" w:rsidRDefault="00AB6955" w:rsidP="00DA33DA">
      <w:pPr>
        <w:pStyle w:val="1"/>
        <w:jc w:val="center"/>
        <w:rPr>
          <w:b/>
          <w:bCs/>
          <w:sz w:val="28"/>
          <w:szCs w:val="28"/>
        </w:rPr>
      </w:pPr>
      <w:bookmarkStart w:id="20" w:name="_Toc124938102"/>
      <w:bookmarkStart w:id="21" w:name="_Toc125024771"/>
      <w:bookmarkStart w:id="22" w:name="_Toc125029369"/>
      <w:r w:rsidRPr="00AB6955">
        <w:rPr>
          <w:b/>
          <w:bCs/>
          <w:sz w:val="28"/>
          <w:szCs w:val="28"/>
        </w:rPr>
        <w:lastRenderedPageBreak/>
        <w:t xml:space="preserve">4. Контроль и оценка результатов освоения </w:t>
      </w:r>
      <w:bookmarkEnd w:id="20"/>
      <w:bookmarkEnd w:id="21"/>
      <w:bookmarkEnd w:id="22"/>
      <w:r w:rsidR="00531552" w:rsidRPr="00531552">
        <w:rPr>
          <w:b/>
          <w:color w:val="000000"/>
          <w:sz w:val="28"/>
          <w:szCs w:val="28"/>
        </w:rPr>
        <w:t>учебного предмета</w:t>
      </w:r>
    </w:p>
    <w:p w:rsidR="00AB6955" w:rsidRPr="00AB6955" w:rsidRDefault="00AB6955" w:rsidP="00DA33DA">
      <w:pPr>
        <w:contextualSpacing/>
        <w:rPr>
          <w:b/>
          <w:sz w:val="28"/>
          <w:szCs w:val="28"/>
        </w:rPr>
      </w:pPr>
    </w:p>
    <w:p w:rsidR="00AB6955" w:rsidRPr="00AB6955" w:rsidRDefault="00AB6955" w:rsidP="00EB265F">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w:t>
      </w:r>
      <w:r w:rsidR="00B2458E" w:rsidRPr="00362080">
        <w:rPr>
          <w:sz w:val="28"/>
        </w:rPr>
        <w:t>направленные на формирование общих компетенций по разделам и темам содержания учебного материала</w:t>
      </w:r>
      <w:r w:rsidR="00B2458E" w:rsidRPr="00EF4A78">
        <w:rPr>
          <w:sz w:val="28"/>
          <w:szCs w:val="28"/>
        </w:rPr>
        <w:t>.</w:t>
      </w:r>
    </w:p>
    <w:p w:rsidR="00632471" w:rsidRPr="00F60179"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58"/>
        <w:gridCol w:w="3686"/>
        <w:gridCol w:w="2272"/>
      </w:tblGrid>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Код</w:t>
            </w:r>
            <w:r w:rsidRPr="00B2458E">
              <w:rPr>
                <w:rFonts w:ascii="Times New Roman" w:hAnsi="Times New Roman"/>
                <w:b/>
                <w:spacing w:val="-1"/>
                <w:sz w:val="24"/>
                <w:szCs w:val="24"/>
                <w:lang w:val="ru-RU"/>
              </w:rPr>
              <w:t xml:space="preserve"> </w:t>
            </w:r>
            <w:r w:rsidRPr="00B2458E">
              <w:rPr>
                <w:rFonts w:ascii="Times New Roman" w:hAnsi="Times New Roman"/>
                <w:b/>
                <w:sz w:val="24"/>
                <w:szCs w:val="24"/>
                <w:lang w:val="ru-RU"/>
              </w:rPr>
              <w:t>и наименование</w:t>
            </w:r>
          </w:p>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формируемых</w:t>
            </w:r>
            <w:r w:rsidRPr="00B2458E">
              <w:rPr>
                <w:rFonts w:ascii="Times New Roman" w:hAnsi="Times New Roman"/>
                <w:b/>
                <w:spacing w:val="-3"/>
                <w:sz w:val="24"/>
                <w:szCs w:val="24"/>
                <w:lang w:val="ru-RU"/>
              </w:rPr>
              <w:t xml:space="preserve"> </w:t>
            </w:r>
            <w:r w:rsidRPr="00B2458E">
              <w:rPr>
                <w:rFonts w:ascii="Times New Roman" w:hAnsi="Times New Roman"/>
                <w:b/>
                <w:sz w:val="24"/>
                <w:szCs w:val="24"/>
                <w:lang w:val="ru-RU"/>
              </w:rPr>
              <w:t>компетенций</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spacing w:line="288" w:lineRule="exact"/>
              <w:ind w:right="134"/>
              <w:jc w:val="center"/>
              <w:rPr>
                <w:rFonts w:ascii="Times New Roman" w:hAnsi="Times New Roman"/>
                <w:b/>
                <w:sz w:val="24"/>
                <w:szCs w:val="24"/>
              </w:rPr>
            </w:pPr>
            <w:r w:rsidRPr="00EF4A78">
              <w:rPr>
                <w:rFonts w:ascii="Times New Roman" w:hAnsi="Times New Roman"/>
                <w:b/>
                <w:sz w:val="24"/>
                <w:szCs w:val="24"/>
              </w:rPr>
              <w:t>Раздел/Тема</w:t>
            </w:r>
          </w:p>
        </w:tc>
        <w:tc>
          <w:tcPr>
            <w:tcW w:w="1112"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p>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мероприятий</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w:t>
            </w:r>
            <w:r w:rsidRPr="00B2458E">
              <w:rPr>
                <w:rFonts w:ascii="Times New Roman" w:hAnsi="Times New Roman"/>
                <w:b/>
                <w:spacing w:val="-2"/>
                <w:sz w:val="24"/>
                <w:szCs w:val="24"/>
                <w:lang w:val="ru-RU"/>
              </w:rPr>
              <w:t xml:space="preserve"> </w:t>
            </w:r>
            <w:r w:rsidRPr="00B2458E">
              <w:rPr>
                <w:rFonts w:ascii="Times New Roman" w:hAnsi="Times New Roman"/>
                <w:b/>
                <w:sz w:val="24"/>
                <w:szCs w:val="24"/>
                <w:lang w:val="ru-RU"/>
              </w:rPr>
              <w:t>01.</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Выбирать</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способы решения</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задач профессиональной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деятельности применительно</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к</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различным контекстам</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806832" w:rsidRDefault="00B2458E" w:rsidP="00292077">
            <w:pPr>
              <w:pStyle w:val="TableParagraph"/>
              <w:spacing w:before="24"/>
              <w:ind w:left="105"/>
              <w:rPr>
                <w:rFonts w:ascii="Times New Roman" w:hAnsi="Times New Roman"/>
                <w:sz w:val="24"/>
                <w:szCs w:val="24"/>
                <w:lang w:val="ru-RU"/>
              </w:rPr>
            </w:pPr>
            <w:r w:rsidRPr="00411AA3">
              <w:rPr>
                <w:rFonts w:ascii="Times New Roman" w:hAnsi="Times New Roman"/>
                <w:sz w:val="24"/>
                <w:szCs w:val="24"/>
                <w:lang w:val="ru-RU"/>
              </w:rPr>
              <w:t>Раздел 7. Темы 7.1, 7.2, 7.3.</w:t>
            </w:r>
            <w:r w:rsidR="00806832" w:rsidRPr="00411AA3">
              <w:rPr>
                <w:rFonts w:ascii="Times New Roman" w:hAnsi="Times New Roman"/>
                <w:sz w:val="24"/>
                <w:szCs w:val="24"/>
                <w:lang w:val="ru-RU"/>
              </w:rPr>
              <w:t xml:space="preserve"> </w:t>
            </w:r>
            <w:r w:rsidR="00806832" w:rsidRPr="00806832">
              <w:rPr>
                <w:rFonts w:ascii="Times New Roman" w:hAnsi="Times New Roman"/>
                <w:sz w:val="24"/>
                <w:szCs w:val="24"/>
                <w:lang w:val="ru-RU"/>
              </w:rPr>
              <w:t>П-о/с</w:t>
            </w:r>
          </w:p>
          <w:p w:rsidR="00B2458E" w:rsidRPr="00806832" w:rsidRDefault="00B2458E" w:rsidP="00292077">
            <w:pPr>
              <w:pStyle w:val="TableParagraph"/>
              <w:spacing w:before="24"/>
              <w:ind w:left="105"/>
              <w:rPr>
                <w:rFonts w:ascii="Times New Roman" w:hAnsi="Times New Roman"/>
                <w:sz w:val="24"/>
                <w:szCs w:val="24"/>
                <w:lang w:val="ru-RU"/>
              </w:rPr>
            </w:pPr>
            <w:r w:rsidRPr="00806832">
              <w:rPr>
                <w:rFonts w:ascii="Times New Roman" w:hAnsi="Times New Roman"/>
                <w:sz w:val="24"/>
                <w:szCs w:val="24"/>
                <w:lang w:val="ru-RU"/>
              </w:rPr>
              <w:t>Раздел 8. Тема 8.1</w:t>
            </w:r>
          </w:p>
        </w:tc>
        <w:tc>
          <w:tcPr>
            <w:tcW w:w="1112"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AF2A76" w:rsidRDefault="00B2458E" w:rsidP="00806832">
            <w:pPr>
              <w:pStyle w:val="TableParagraph"/>
              <w:tabs>
                <w:tab w:val="left" w:pos="425"/>
              </w:tabs>
              <w:ind w:left="96" w:right="136"/>
              <w:rPr>
                <w:rFonts w:ascii="Times New Roman" w:hAnsi="Times New Roman"/>
                <w:sz w:val="24"/>
                <w:szCs w:val="24"/>
                <w:lang w:val="ru-RU"/>
              </w:rPr>
            </w:pPr>
            <w:r w:rsidRPr="00AF2A76">
              <w:rPr>
                <w:rFonts w:ascii="Times New Roman" w:hAnsi="Times New Roman"/>
                <w:sz w:val="24"/>
                <w:szCs w:val="24"/>
                <w:lang w:val="ru-RU"/>
              </w:rPr>
              <w:t>устный</w:t>
            </w:r>
            <w:r w:rsidRPr="00AF2A76">
              <w:rPr>
                <w:rFonts w:ascii="Times New Roman" w:hAnsi="Times New Roman"/>
                <w:spacing w:val="-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 w:val="left" w:pos="2682"/>
              </w:tabs>
              <w:ind w:left="96" w:right="136"/>
              <w:rPr>
                <w:rFonts w:ascii="Times New Roman" w:hAnsi="Times New Roman"/>
                <w:sz w:val="24"/>
                <w:szCs w:val="24"/>
                <w:lang w:val="ru-RU"/>
              </w:rPr>
            </w:pPr>
            <w:r w:rsidRPr="00AF2A76">
              <w:rPr>
                <w:rFonts w:ascii="Times New Roman" w:hAnsi="Times New Roman"/>
                <w:spacing w:val="-1"/>
                <w:sz w:val="24"/>
                <w:szCs w:val="24"/>
                <w:lang w:val="ru-RU"/>
              </w:rPr>
              <w:t xml:space="preserve">фронтальный </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наблюдение за выполнением лабораторных</w:t>
            </w:r>
            <w:r w:rsidRPr="00AF2A76">
              <w:rPr>
                <w:rFonts w:ascii="Times New Roman" w:hAnsi="Times New Roman"/>
                <w:spacing w:val="-6"/>
                <w:sz w:val="24"/>
                <w:szCs w:val="24"/>
                <w:lang w:val="ru-RU"/>
              </w:rPr>
              <w:t xml:space="preserve"> </w:t>
            </w:r>
            <w:r w:rsidRPr="00AF2A76">
              <w:rPr>
                <w:rFonts w:ascii="Times New Roman" w:hAnsi="Times New Roman"/>
                <w:sz w:val="24"/>
                <w:szCs w:val="24"/>
                <w:lang w:val="ru-RU"/>
              </w:rPr>
              <w:t>работ;</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практические работы</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(решение</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качественных и</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расчетных задач);</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тестирование;</w:t>
            </w:r>
          </w:p>
          <w:p w:rsidR="00B2458E" w:rsidRPr="00411AA3" w:rsidRDefault="00B2458E" w:rsidP="00806832">
            <w:pPr>
              <w:pStyle w:val="TableParagraph"/>
              <w:tabs>
                <w:tab w:val="left" w:pos="426"/>
              </w:tabs>
              <w:ind w:left="96" w:right="136"/>
              <w:rPr>
                <w:rFonts w:ascii="Times New Roman" w:hAnsi="Times New Roman"/>
                <w:sz w:val="24"/>
                <w:szCs w:val="24"/>
                <w:lang w:val="ru-RU"/>
              </w:rPr>
            </w:pPr>
            <w:r w:rsidRPr="00411AA3">
              <w:rPr>
                <w:rFonts w:ascii="Times New Roman" w:hAnsi="Times New Roman"/>
                <w:sz w:val="24"/>
                <w:szCs w:val="24"/>
                <w:lang w:val="ru-RU"/>
              </w:rPr>
              <w:t>выполнение заданий промежуточной аттестации</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02.</w:t>
            </w:r>
            <w:r w:rsidRPr="00B2458E">
              <w:rPr>
                <w:rFonts w:ascii="Times New Roman" w:hAnsi="Times New Roman"/>
                <w:sz w:val="24"/>
                <w:szCs w:val="24"/>
                <w:lang w:val="ru-RU"/>
              </w:rPr>
              <w:t xml:space="preserve"> Использовать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современные средства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поиска, анализа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интерпретации информации,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информационные технологии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для выполнения задач</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профессиональной деятельности</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EF4A78" w:rsidRDefault="00B2458E" w:rsidP="00292077">
            <w:pPr>
              <w:pStyle w:val="TableParagraph"/>
              <w:spacing w:before="7" w:line="310" w:lineRule="atLeast"/>
              <w:ind w:left="105" w:right="321"/>
              <w:rPr>
                <w:rFonts w:ascii="Times New Roman" w:hAnsi="Times New Roman"/>
                <w:sz w:val="24"/>
                <w:szCs w:val="24"/>
              </w:rPr>
            </w:pPr>
            <w:r w:rsidRPr="00EF4A78">
              <w:rPr>
                <w:rFonts w:ascii="Times New Roman" w:hAnsi="Times New Roman"/>
                <w:sz w:val="24"/>
                <w:szCs w:val="24"/>
              </w:rPr>
              <w:t>Раздел 7. Темы 7.1, 7.2,</w:t>
            </w:r>
            <w:r>
              <w:rPr>
                <w:rFonts w:ascii="Times New Roman" w:hAnsi="Times New Roman"/>
                <w:sz w:val="24"/>
                <w:szCs w:val="24"/>
              </w:rPr>
              <w:t xml:space="preserve"> </w:t>
            </w:r>
            <w:r w:rsidRPr="00EF4A78">
              <w:rPr>
                <w:rFonts w:ascii="Times New Roman" w:hAnsi="Times New Roman"/>
                <w:sz w:val="24"/>
                <w:szCs w:val="24"/>
              </w:rPr>
              <w:t>7.3</w:t>
            </w:r>
            <w:r>
              <w:rPr>
                <w:rFonts w:ascii="Times New Roman" w:hAnsi="Times New Roman"/>
                <w:sz w:val="24"/>
                <w:szCs w:val="24"/>
              </w:rPr>
              <w:t>.</w:t>
            </w:r>
          </w:p>
          <w:p w:rsidR="00B2458E" w:rsidRPr="00EF4A78" w:rsidRDefault="00B2458E" w:rsidP="00292077">
            <w:pPr>
              <w:pStyle w:val="TableParagraph"/>
              <w:spacing w:before="7" w:line="310" w:lineRule="atLeast"/>
              <w:ind w:left="105" w:right="802"/>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B2458E">
            <w:pPr>
              <w:pStyle w:val="aff6"/>
              <w:spacing w:beforeAutospacing="0" w:afterAutospacing="0"/>
              <w:ind w:left="142" w:right="88"/>
            </w:pPr>
            <w:r w:rsidRPr="00B2458E">
              <w:rPr>
                <w:b/>
              </w:rPr>
              <w:t>ОК 03.</w:t>
            </w:r>
            <w:r w:rsidRPr="00EF4A78">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AF2A76"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AF2A76">
              <w:rPr>
                <w:rFonts w:ascii="Times New Roman" w:hAnsi="Times New Roman"/>
                <w:sz w:val="24"/>
                <w:szCs w:val="24"/>
                <w:lang w:val="ru-RU"/>
              </w:rPr>
              <w:t>Темы</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4.1.,</w:t>
            </w:r>
            <w:r w:rsidRPr="00AF2A76">
              <w:rPr>
                <w:rFonts w:ascii="Times New Roman" w:hAnsi="Times New Roman"/>
                <w:spacing w:val="-3"/>
                <w:sz w:val="24"/>
                <w:szCs w:val="24"/>
                <w:lang w:val="ru-RU"/>
              </w:rPr>
              <w:t xml:space="preserve"> </w:t>
            </w:r>
            <w:r w:rsidRPr="00AF2A76">
              <w:rPr>
                <w:rFonts w:ascii="Times New Roman" w:hAnsi="Times New Roman"/>
                <w:sz w:val="24"/>
                <w:szCs w:val="24"/>
                <w:lang w:val="ru-RU"/>
              </w:rPr>
              <w:t>4.2., 4.3.</w:t>
            </w:r>
          </w:p>
          <w:p w:rsidR="00B2458E" w:rsidRPr="00EF4A78" w:rsidRDefault="00B2458E" w:rsidP="00292077">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04.</w:t>
            </w:r>
            <w:r w:rsidRPr="00B2458E">
              <w:rPr>
                <w:rFonts w:ascii="Times New Roman" w:hAnsi="Times New Roman"/>
                <w:sz w:val="24"/>
                <w:szCs w:val="24"/>
                <w:lang w:val="ru-RU"/>
              </w:rPr>
              <w:t xml:space="preserve">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взаимодействовать и работать</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в коллективе и команде</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393123" w:rsidRDefault="00B2458E" w:rsidP="00292077">
            <w:pPr>
              <w:pStyle w:val="TableParagraph"/>
              <w:spacing w:before="24"/>
              <w:ind w:left="105"/>
              <w:rPr>
                <w:rFonts w:ascii="Times New Roman" w:hAnsi="Times New Roman"/>
                <w:sz w:val="24"/>
                <w:szCs w:val="24"/>
                <w:lang w:val="ru-RU"/>
              </w:rPr>
            </w:pPr>
            <w:r w:rsidRPr="00393123">
              <w:rPr>
                <w:rFonts w:ascii="Times New Roman" w:hAnsi="Times New Roman"/>
                <w:sz w:val="24"/>
                <w:szCs w:val="24"/>
                <w:lang w:val="ru-RU"/>
              </w:rPr>
              <w:t>Раздел 7. Темы 7.1, 7.2, 7,3</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05.</w:t>
            </w:r>
            <w:r w:rsidRPr="00B2458E">
              <w:rPr>
                <w:rFonts w:ascii="Times New Roman" w:hAnsi="Times New Roman"/>
                <w:sz w:val="24"/>
                <w:szCs w:val="24"/>
                <w:lang w:val="ru-RU"/>
              </w:rPr>
              <w:t xml:space="preserve"> Осуществлять устную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письменную коммуникацию</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на государственном языке</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Российской Федерации с</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учетом особенностей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социального</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культурного контекста</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A70CAF" w:rsidRPr="00B2458E" w:rsidRDefault="00A70CAF" w:rsidP="00A70CAF">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B2458E" w:rsidRDefault="00B2458E" w:rsidP="00292077">
            <w:pPr>
              <w:pStyle w:val="TableParagraph"/>
              <w:spacing w:line="287" w:lineRule="exact"/>
              <w:ind w:left="105"/>
              <w:rPr>
                <w:rFonts w:ascii="Times New Roman" w:hAnsi="Times New Roman"/>
                <w:sz w:val="24"/>
                <w:szCs w:val="24"/>
                <w:lang w:val="ru-RU"/>
              </w:rPr>
            </w:pPr>
            <w:r w:rsidRPr="00B2458E">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07.</w:t>
            </w:r>
            <w:r w:rsidRPr="00B2458E">
              <w:rPr>
                <w:rFonts w:ascii="Times New Roman" w:hAnsi="Times New Roman"/>
                <w:sz w:val="24"/>
                <w:szCs w:val="24"/>
                <w:lang w:val="ru-RU"/>
              </w:rPr>
              <w:t xml:space="preserve"> Содействовать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сохранению окружающей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среды, ресурсосбережению,</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применять знания об</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изменении климата,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принципы бережливого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производства,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действовать</w:t>
            </w:r>
            <w:r w:rsidRPr="00B2458E">
              <w:rPr>
                <w:rFonts w:ascii="Times New Roman" w:hAnsi="Times New Roman"/>
                <w:spacing w:val="-6"/>
                <w:sz w:val="24"/>
                <w:szCs w:val="24"/>
                <w:lang w:val="ru-RU"/>
              </w:rPr>
              <w:t xml:space="preserve"> </w:t>
            </w:r>
            <w:r w:rsidRPr="00B2458E">
              <w:rPr>
                <w:rFonts w:ascii="Times New Roman" w:hAnsi="Times New Roman"/>
                <w:sz w:val="24"/>
                <w:szCs w:val="24"/>
                <w:lang w:val="ru-RU"/>
              </w:rPr>
              <w:t>в</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чрезвычайных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A70CAF" w:rsidRPr="00B2458E" w:rsidRDefault="00A70CAF" w:rsidP="00A70CAF">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A70CAF" w:rsidRDefault="00B2458E" w:rsidP="00292077">
            <w:pPr>
              <w:pStyle w:val="TableParagraph"/>
              <w:spacing w:before="24"/>
              <w:ind w:left="105"/>
              <w:rPr>
                <w:rFonts w:ascii="Times New Roman" w:hAnsi="Times New Roman"/>
                <w:sz w:val="24"/>
                <w:szCs w:val="24"/>
                <w:lang w:val="ru-RU"/>
              </w:rPr>
            </w:pPr>
            <w:r w:rsidRPr="00A70CAF">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bl>
    <w:p w:rsidR="00EB2308" w:rsidRPr="00055C64" w:rsidRDefault="00EB2308" w:rsidP="00B2458E">
      <w:pPr>
        <w:rPr>
          <w:sz w:val="28"/>
          <w:szCs w:val="28"/>
        </w:rPr>
      </w:pPr>
    </w:p>
    <w:sectPr w:rsidR="00EB2308" w:rsidRPr="00055C64" w:rsidSect="00CE1306">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1A" w:rsidRDefault="0082261A" w:rsidP="00EB7E54">
      <w:r>
        <w:separator/>
      </w:r>
    </w:p>
  </w:endnote>
  <w:endnote w:type="continuationSeparator" w:id="0">
    <w:p w:rsidR="0082261A" w:rsidRDefault="0082261A"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077" w:rsidRDefault="00292077" w:rsidP="005C5F19">
    <w:pPr>
      <w:pStyle w:val="af"/>
      <w:jc w:val="center"/>
    </w:pPr>
    <w:r>
      <w:fldChar w:fldCharType="begin"/>
    </w:r>
    <w:r>
      <w:instrText xml:space="preserve"> PAGE   \* MERGEFORMAT </w:instrText>
    </w:r>
    <w:r>
      <w:fldChar w:fldCharType="separate"/>
    </w:r>
    <w:r w:rsidR="00A85DF5">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1A" w:rsidRDefault="0082261A" w:rsidP="00EB7E54">
      <w:r>
        <w:separator/>
      </w:r>
    </w:p>
  </w:footnote>
  <w:footnote w:type="continuationSeparator" w:id="0">
    <w:p w:rsidR="0082261A" w:rsidRDefault="0082261A"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43FEED52"/>
    <w:lvl w:ilvl="0" w:tplc="149045B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245F6"/>
    <w:rsid w:val="00034549"/>
    <w:rsid w:val="000351A4"/>
    <w:rsid w:val="00046BB6"/>
    <w:rsid w:val="00047A39"/>
    <w:rsid w:val="00055C64"/>
    <w:rsid w:val="00056F74"/>
    <w:rsid w:val="00064589"/>
    <w:rsid w:val="00075591"/>
    <w:rsid w:val="00075832"/>
    <w:rsid w:val="00081FCD"/>
    <w:rsid w:val="0008550A"/>
    <w:rsid w:val="00085CE1"/>
    <w:rsid w:val="000C2134"/>
    <w:rsid w:val="000C5523"/>
    <w:rsid w:val="000C69E1"/>
    <w:rsid w:val="000D47B8"/>
    <w:rsid w:val="000D7C02"/>
    <w:rsid w:val="000E4DAA"/>
    <w:rsid w:val="000F18AE"/>
    <w:rsid w:val="00101E99"/>
    <w:rsid w:val="00105E9B"/>
    <w:rsid w:val="00106EB3"/>
    <w:rsid w:val="001165BA"/>
    <w:rsid w:val="00117CF6"/>
    <w:rsid w:val="00121DA5"/>
    <w:rsid w:val="00132741"/>
    <w:rsid w:val="0013443E"/>
    <w:rsid w:val="00135021"/>
    <w:rsid w:val="00142EE0"/>
    <w:rsid w:val="001458D8"/>
    <w:rsid w:val="0014676E"/>
    <w:rsid w:val="00157598"/>
    <w:rsid w:val="00181047"/>
    <w:rsid w:val="00181390"/>
    <w:rsid w:val="00190725"/>
    <w:rsid w:val="0019741D"/>
    <w:rsid w:val="001A1F8D"/>
    <w:rsid w:val="001A2FD1"/>
    <w:rsid w:val="001A521B"/>
    <w:rsid w:val="001B1503"/>
    <w:rsid w:val="001B21E8"/>
    <w:rsid w:val="001C4D2A"/>
    <w:rsid w:val="001C56F2"/>
    <w:rsid w:val="001C6785"/>
    <w:rsid w:val="001D7FB5"/>
    <w:rsid w:val="001E2807"/>
    <w:rsid w:val="001E4F11"/>
    <w:rsid w:val="001F158F"/>
    <w:rsid w:val="001F37A1"/>
    <w:rsid w:val="00202B7E"/>
    <w:rsid w:val="002031CD"/>
    <w:rsid w:val="0020402C"/>
    <w:rsid w:val="0020636E"/>
    <w:rsid w:val="002137FD"/>
    <w:rsid w:val="00215C35"/>
    <w:rsid w:val="002209E7"/>
    <w:rsid w:val="0022367F"/>
    <w:rsid w:val="002346A2"/>
    <w:rsid w:val="00235AF1"/>
    <w:rsid w:val="002420D9"/>
    <w:rsid w:val="0025119D"/>
    <w:rsid w:val="00251A22"/>
    <w:rsid w:val="00252FA3"/>
    <w:rsid w:val="00253009"/>
    <w:rsid w:val="002544B0"/>
    <w:rsid w:val="00260BC2"/>
    <w:rsid w:val="002642AC"/>
    <w:rsid w:val="002655B6"/>
    <w:rsid w:val="00267430"/>
    <w:rsid w:val="00275F1A"/>
    <w:rsid w:val="00276FC8"/>
    <w:rsid w:val="00281E8C"/>
    <w:rsid w:val="00290E51"/>
    <w:rsid w:val="00292077"/>
    <w:rsid w:val="002960E6"/>
    <w:rsid w:val="002A2AE8"/>
    <w:rsid w:val="002A6954"/>
    <w:rsid w:val="002B465A"/>
    <w:rsid w:val="002D0F12"/>
    <w:rsid w:val="002D35E4"/>
    <w:rsid w:val="002D6BB1"/>
    <w:rsid w:val="002E0D1E"/>
    <w:rsid w:val="002E19E8"/>
    <w:rsid w:val="002E3D11"/>
    <w:rsid w:val="002E7065"/>
    <w:rsid w:val="002F4B86"/>
    <w:rsid w:val="002F6851"/>
    <w:rsid w:val="00304458"/>
    <w:rsid w:val="003047C5"/>
    <w:rsid w:val="00304AAF"/>
    <w:rsid w:val="00314963"/>
    <w:rsid w:val="00315B53"/>
    <w:rsid w:val="003203EA"/>
    <w:rsid w:val="003333D2"/>
    <w:rsid w:val="0033584F"/>
    <w:rsid w:val="00341A8C"/>
    <w:rsid w:val="00353CB1"/>
    <w:rsid w:val="003555BF"/>
    <w:rsid w:val="00361901"/>
    <w:rsid w:val="00365F2E"/>
    <w:rsid w:val="0036757C"/>
    <w:rsid w:val="003822D0"/>
    <w:rsid w:val="003902A8"/>
    <w:rsid w:val="00392B6F"/>
    <w:rsid w:val="00393123"/>
    <w:rsid w:val="00395179"/>
    <w:rsid w:val="003A0879"/>
    <w:rsid w:val="003A0A70"/>
    <w:rsid w:val="003A1CE9"/>
    <w:rsid w:val="003A2F22"/>
    <w:rsid w:val="003A511F"/>
    <w:rsid w:val="003A734B"/>
    <w:rsid w:val="003D39F9"/>
    <w:rsid w:val="003D3CE7"/>
    <w:rsid w:val="003D631C"/>
    <w:rsid w:val="004009F6"/>
    <w:rsid w:val="00411AA3"/>
    <w:rsid w:val="004232FC"/>
    <w:rsid w:val="0042496E"/>
    <w:rsid w:val="00435600"/>
    <w:rsid w:val="00440073"/>
    <w:rsid w:val="004413C0"/>
    <w:rsid w:val="0044194C"/>
    <w:rsid w:val="00446E60"/>
    <w:rsid w:val="00453D8A"/>
    <w:rsid w:val="004609AD"/>
    <w:rsid w:val="00464287"/>
    <w:rsid w:val="00473BBF"/>
    <w:rsid w:val="00480583"/>
    <w:rsid w:val="004870E2"/>
    <w:rsid w:val="004939D3"/>
    <w:rsid w:val="004C1CFB"/>
    <w:rsid w:val="004D28FB"/>
    <w:rsid w:val="004D3BC1"/>
    <w:rsid w:val="004E64B9"/>
    <w:rsid w:val="00504ACE"/>
    <w:rsid w:val="005060AB"/>
    <w:rsid w:val="005108B4"/>
    <w:rsid w:val="0051107F"/>
    <w:rsid w:val="0052528C"/>
    <w:rsid w:val="00531552"/>
    <w:rsid w:val="0053242D"/>
    <w:rsid w:val="00547C95"/>
    <w:rsid w:val="00547F7A"/>
    <w:rsid w:val="00556746"/>
    <w:rsid w:val="00566EE9"/>
    <w:rsid w:val="0056737A"/>
    <w:rsid w:val="0058364F"/>
    <w:rsid w:val="00584D5F"/>
    <w:rsid w:val="0059418D"/>
    <w:rsid w:val="005A374E"/>
    <w:rsid w:val="005A4E11"/>
    <w:rsid w:val="005B193C"/>
    <w:rsid w:val="005B42EB"/>
    <w:rsid w:val="005C3044"/>
    <w:rsid w:val="005C5D91"/>
    <w:rsid w:val="005C5F19"/>
    <w:rsid w:val="005D58CD"/>
    <w:rsid w:val="005E14E8"/>
    <w:rsid w:val="005E3639"/>
    <w:rsid w:val="005F0EF1"/>
    <w:rsid w:val="005F2C73"/>
    <w:rsid w:val="006216C0"/>
    <w:rsid w:val="00632471"/>
    <w:rsid w:val="00632D74"/>
    <w:rsid w:val="0063609B"/>
    <w:rsid w:val="0064462E"/>
    <w:rsid w:val="00646FEB"/>
    <w:rsid w:val="00671AC7"/>
    <w:rsid w:val="00672F11"/>
    <w:rsid w:val="00673D87"/>
    <w:rsid w:val="006841D9"/>
    <w:rsid w:val="0069002E"/>
    <w:rsid w:val="006A6B15"/>
    <w:rsid w:val="006B4279"/>
    <w:rsid w:val="006C4023"/>
    <w:rsid w:val="006C66CB"/>
    <w:rsid w:val="006D06A8"/>
    <w:rsid w:val="006E7438"/>
    <w:rsid w:val="006F3CA6"/>
    <w:rsid w:val="006F6154"/>
    <w:rsid w:val="00704446"/>
    <w:rsid w:val="00712A29"/>
    <w:rsid w:val="00723A30"/>
    <w:rsid w:val="0073273E"/>
    <w:rsid w:val="00740220"/>
    <w:rsid w:val="00743C2C"/>
    <w:rsid w:val="007451AF"/>
    <w:rsid w:val="007464A1"/>
    <w:rsid w:val="007535F5"/>
    <w:rsid w:val="007539FC"/>
    <w:rsid w:val="00753D8B"/>
    <w:rsid w:val="00756031"/>
    <w:rsid w:val="00761503"/>
    <w:rsid w:val="0076497F"/>
    <w:rsid w:val="00767797"/>
    <w:rsid w:val="0077674D"/>
    <w:rsid w:val="00782BAE"/>
    <w:rsid w:val="007850A6"/>
    <w:rsid w:val="007867A8"/>
    <w:rsid w:val="007874AF"/>
    <w:rsid w:val="00791EE3"/>
    <w:rsid w:val="00794F96"/>
    <w:rsid w:val="007A211D"/>
    <w:rsid w:val="007A296B"/>
    <w:rsid w:val="007B0988"/>
    <w:rsid w:val="007B41BE"/>
    <w:rsid w:val="007C1713"/>
    <w:rsid w:val="007C1766"/>
    <w:rsid w:val="007E2C22"/>
    <w:rsid w:val="007E4842"/>
    <w:rsid w:val="007E5412"/>
    <w:rsid w:val="007F1068"/>
    <w:rsid w:val="007F44F0"/>
    <w:rsid w:val="007F65EE"/>
    <w:rsid w:val="00806832"/>
    <w:rsid w:val="00817D7C"/>
    <w:rsid w:val="0082261A"/>
    <w:rsid w:val="00826074"/>
    <w:rsid w:val="0082675D"/>
    <w:rsid w:val="00830F35"/>
    <w:rsid w:val="00834F12"/>
    <w:rsid w:val="00843555"/>
    <w:rsid w:val="0086496E"/>
    <w:rsid w:val="0086659D"/>
    <w:rsid w:val="0087099B"/>
    <w:rsid w:val="00872415"/>
    <w:rsid w:val="00874567"/>
    <w:rsid w:val="0087632D"/>
    <w:rsid w:val="00885C7B"/>
    <w:rsid w:val="008867ED"/>
    <w:rsid w:val="008928EC"/>
    <w:rsid w:val="008959C8"/>
    <w:rsid w:val="008A1DCC"/>
    <w:rsid w:val="008B033F"/>
    <w:rsid w:val="008B154C"/>
    <w:rsid w:val="008B2D30"/>
    <w:rsid w:val="008C159C"/>
    <w:rsid w:val="008C3879"/>
    <w:rsid w:val="008C4252"/>
    <w:rsid w:val="008E5C1F"/>
    <w:rsid w:val="008F2544"/>
    <w:rsid w:val="00902792"/>
    <w:rsid w:val="00903FF1"/>
    <w:rsid w:val="00912063"/>
    <w:rsid w:val="0092355D"/>
    <w:rsid w:val="00930757"/>
    <w:rsid w:val="009322C3"/>
    <w:rsid w:val="0093733C"/>
    <w:rsid w:val="0094505F"/>
    <w:rsid w:val="0095234F"/>
    <w:rsid w:val="00974973"/>
    <w:rsid w:val="009951AF"/>
    <w:rsid w:val="00996F55"/>
    <w:rsid w:val="009A1992"/>
    <w:rsid w:val="009A4341"/>
    <w:rsid w:val="009A6961"/>
    <w:rsid w:val="009B2A42"/>
    <w:rsid w:val="009B6948"/>
    <w:rsid w:val="009C7187"/>
    <w:rsid w:val="009D559E"/>
    <w:rsid w:val="009D5658"/>
    <w:rsid w:val="009D571F"/>
    <w:rsid w:val="009E5591"/>
    <w:rsid w:val="00A126B7"/>
    <w:rsid w:val="00A149BD"/>
    <w:rsid w:val="00A20DC7"/>
    <w:rsid w:val="00A30D37"/>
    <w:rsid w:val="00A36427"/>
    <w:rsid w:val="00A36918"/>
    <w:rsid w:val="00A56D8F"/>
    <w:rsid w:val="00A62FBA"/>
    <w:rsid w:val="00A6588C"/>
    <w:rsid w:val="00A672AC"/>
    <w:rsid w:val="00A70CAF"/>
    <w:rsid w:val="00A71A79"/>
    <w:rsid w:val="00A71AB6"/>
    <w:rsid w:val="00A742A3"/>
    <w:rsid w:val="00A769ED"/>
    <w:rsid w:val="00A772A3"/>
    <w:rsid w:val="00A825A3"/>
    <w:rsid w:val="00A829EE"/>
    <w:rsid w:val="00A85DF5"/>
    <w:rsid w:val="00A91CA6"/>
    <w:rsid w:val="00A924A3"/>
    <w:rsid w:val="00A9710D"/>
    <w:rsid w:val="00AB3422"/>
    <w:rsid w:val="00AB46A1"/>
    <w:rsid w:val="00AB4C69"/>
    <w:rsid w:val="00AB65B6"/>
    <w:rsid w:val="00AB6955"/>
    <w:rsid w:val="00AC04E6"/>
    <w:rsid w:val="00AC075F"/>
    <w:rsid w:val="00AC7E37"/>
    <w:rsid w:val="00AD1990"/>
    <w:rsid w:val="00AD708B"/>
    <w:rsid w:val="00AE04A0"/>
    <w:rsid w:val="00AE053A"/>
    <w:rsid w:val="00AE6F40"/>
    <w:rsid w:val="00AF2A76"/>
    <w:rsid w:val="00AF6D29"/>
    <w:rsid w:val="00B028DD"/>
    <w:rsid w:val="00B07EE8"/>
    <w:rsid w:val="00B2458E"/>
    <w:rsid w:val="00B46E66"/>
    <w:rsid w:val="00B539DD"/>
    <w:rsid w:val="00B56588"/>
    <w:rsid w:val="00B57C97"/>
    <w:rsid w:val="00B83F95"/>
    <w:rsid w:val="00B86F7E"/>
    <w:rsid w:val="00B8729D"/>
    <w:rsid w:val="00B87B28"/>
    <w:rsid w:val="00B9055C"/>
    <w:rsid w:val="00B9697E"/>
    <w:rsid w:val="00BB1E84"/>
    <w:rsid w:val="00BC6C64"/>
    <w:rsid w:val="00BC704F"/>
    <w:rsid w:val="00BD42C1"/>
    <w:rsid w:val="00BD5C0C"/>
    <w:rsid w:val="00BE724D"/>
    <w:rsid w:val="00BF06E2"/>
    <w:rsid w:val="00C02FD8"/>
    <w:rsid w:val="00C05E1A"/>
    <w:rsid w:val="00C11E29"/>
    <w:rsid w:val="00C14DC0"/>
    <w:rsid w:val="00C16E6E"/>
    <w:rsid w:val="00C23C2A"/>
    <w:rsid w:val="00C25953"/>
    <w:rsid w:val="00C26BBC"/>
    <w:rsid w:val="00C434A2"/>
    <w:rsid w:val="00C43D9F"/>
    <w:rsid w:val="00C55276"/>
    <w:rsid w:val="00C55EC1"/>
    <w:rsid w:val="00C631C7"/>
    <w:rsid w:val="00C63DF7"/>
    <w:rsid w:val="00C64DC8"/>
    <w:rsid w:val="00C70F94"/>
    <w:rsid w:val="00C77F0D"/>
    <w:rsid w:val="00C800E2"/>
    <w:rsid w:val="00C80C4D"/>
    <w:rsid w:val="00C819D3"/>
    <w:rsid w:val="00C82445"/>
    <w:rsid w:val="00C87071"/>
    <w:rsid w:val="00C967D5"/>
    <w:rsid w:val="00CA1602"/>
    <w:rsid w:val="00CA758A"/>
    <w:rsid w:val="00CB594A"/>
    <w:rsid w:val="00CC20CC"/>
    <w:rsid w:val="00CD57F2"/>
    <w:rsid w:val="00CD72F1"/>
    <w:rsid w:val="00CE0FA5"/>
    <w:rsid w:val="00CE1306"/>
    <w:rsid w:val="00CE5AE8"/>
    <w:rsid w:val="00CF5621"/>
    <w:rsid w:val="00D054EA"/>
    <w:rsid w:val="00D0707E"/>
    <w:rsid w:val="00D2687E"/>
    <w:rsid w:val="00D36A1C"/>
    <w:rsid w:val="00D44712"/>
    <w:rsid w:val="00D44B8D"/>
    <w:rsid w:val="00D467E0"/>
    <w:rsid w:val="00D47CB4"/>
    <w:rsid w:val="00D508E1"/>
    <w:rsid w:val="00D529E7"/>
    <w:rsid w:val="00D77898"/>
    <w:rsid w:val="00D77E9F"/>
    <w:rsid w:val="00D963B4"/>
    <w:rsid w:val="00DA2B91"/>
    <w:rsid w:val="00DA33DA"/>
    <w:rsid w:val="00DA33F1"/>
    <w:rsid w:val="00DA5010"/>
    <w:rsid w:val="00DB2FE5"/>
    <w:rsid w:val="00DC7EE0"/>
    <w:rsid w:val="00DD03CF"/>
    <w:rsid w:val="00DD5F12"/>
    <w:rsid w:val="00DD60C6"/>
    <w:rsid w:val="00DD75BB"/>
    <w:rsid w:val="00DE3EF2"/>
    <w:rsid w:val="00DF0C00"/>
    <w:rsid w:val="00DF1E9F"/>
    <w:rsid w:val="00E12DF1"/>
    <w:rsid w:val="00E15D68"/>
    <w:rsid w:val="00E24544"/>
    <w:rsid w:val="00E36F71"/>
    <w:rsid w:val="00E410C0"/>
    <w:rsid w:val="00E43A4F"/>
    <w:rsid w:val="00E43C87"/>
    <w:rsid w:val="00E565A4"/>
    <w:rsid w:val="00E56B53"/>
    <w:rsid w:val="00E600EA"/>
    <w:rsid w:val="00E608E0"/>
    <w:rsid w:val="00E6246C"/>
    <w:rsid w:val="00E6261D"/>
    <w:rsid w:val="00E65680"/>
    <w:rsid w:val="00E67F78"/>
    <w:rsid w:val="00E7288A"/>
    <w:rsid w:val="00E77EDD"/>
    <w:rsid w:val="00E805C6"/>
    <w:rsid w:val="00E83337"/>
    <w:rsid w:val="00E856E6"/>
    <w:rsid w:val="00E901E8"/>
    <w:rsid w:val="00E923D7"/>
    <w:rsid w:val="00EA4F0D"/>
    <w:rsid w:val="00EB2308"/>
    <w:rsid w:val="00EB265F"/>
    <w:rsid w:val="00EB7E54"/>
    <w:rsid w:val="00EC1977"/>
    <w:rsid w:val="00EC1DC9"/>
    <w:rsid w:val="00EC4225"/>
    <w:rsid w:val="00EC426A"/>
    <w:rsid w:val="00EC7FB5"/>
    <w:rsid w:val="00ED1757"/>
    <w:rsid w:val="00ED60FC"/>
    <w:rsid w:val="00EE3599"/>
    <w:rsid w:val="00EE439A"/>
    <w:rsid w:val="00EF099B"/>
    <w:rsid w:val="00EF277D"/>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749CA"/>
    <w:rsid w:val="00F75659"/>
    <w:rsid w:val="00F8042A"/>
    <w:rsid w:val="00F81E2B"/>
    <w:rsid w:val="00F86BB2"/>
    <w:rsid w:val="00F94CED"/>
    <w:rsid w:val="00FA0244"/>
    <w:rsid w:val="00FA46AB"/>
    <w:rsid w:val="00FB0404"/>
    <w:rsid w:val="00FB410F"/>
    <w:rsid w:val="00FC310B"/>
    <w:rsid w:val="00FC4B69"/>
    <w:rsid w:val="00FD471B"/>
    <w:rsid w:val="00FE18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6026-5B15-4234-910B-D1739C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10"/>
    <w:qFormat/>
    <w:rsid w:val="00081FCD"/>
    <w:pPr>
      <w:jc w:val="center"/>
    </w:pPr>
    <w:rPr>
      <w:b/>
      <w:sz w:val="28"/>
      <w:szCs w:val="20"/>
    </w:rPr>
  </w:style>
  <w:style w:type="character" w:customStyle="1" w:styleId="aa">
    <w:name w:val="Заголовок Знак"/>
    <w:basedOn w:val="a1"/>
    <w:link w:val="a9"/>
    <w:uiPriority w:val="10"/>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link w:val="TableParagraph1"/>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link w:val="12"/>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3">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4"/>
    <w:uiPriority w:val="99"/>
    <w:unhideWhenUsed/>
    <w:qFormat/>
    <w:rsid w:val="00632471"/>
    <w:pPr>
      <w:spacing w:before="100" w:beforeAutospacing="1" w:after="100" w:afterAutospacing="1"/>
    </w:pPr>
  </w:style>
  <w:style w:type="character" w:customStyle="1" w:styleId="14">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5">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6"/>
    <w:uiPriority w:val="99"/>
    <w:qFormat/>
    <w:locked/>
    <w:rsid w:val="00DA2B91"/>
    <w:rPr>
      <w:rFonts w:cs="Angsana New"/>
      <w:shd w:val="clear" w:color="auto" w:fill="FFFFFF"/>
      <w:lang w:bidi="th-TH"/>
    </w:rPr>
  </w:style>
  <w:style w:type="paragraph" w:customStyle="1" w:styleId="16">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locked/>
    <w:rsid w:val="00DA2B91"/>
    <w:rPr>
      <w:sz w:val="24"/>
    </w:rPr>
  </w:style>
  <w:style w:type="paragraph" w:customStyle="1" w:styleId="17">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 w:type="paragraph" w:customStyle="1" w:styleId="pboth">
    <w:name w:val="pboth"/>
    <w:basedOn w:val="a0"/>
    <w:link w:val="pboth1"/>
    <w:rsid w:val="008C4252"/>
    <w:pPr>
      <w:spacing w:beforeAutospacing="1" w:afterAutospacing="1"/>
    </w:pPr>
    <w:rPr>
      <w:color w:val="000000"/>
      <w:szCs w:val="20"/>
    </w:rPr>
  </w:style>
  <w:style w:type="character" w:customStyle="1" w:styleId="pboth1">
    <w:name w:val="pboth1"/>
    <w:link w:val="pboth"/>
    <w:rsid w:val="008C4252"/>
    <w:rPr>
      <w:rFonts w:ascii="Times New Roman" w:eastAsia="Times New Roman" w:hAnsi="Times New Roman" w:cs="Times New Roman"/>
      <w:color w:val="000000"/>
      <w:sz w:val="24"/>
      <w:szCs w:val="20"/>
      <w:lang w:eastAsia="ru-RU"/>
    </w:rPr>
  </w:style>
  <w:style w:type="paragraph" w:customStyle="1" w:styleId="12">
    <w:name w:val="Знак сноски1"/>
    <w:basedOn w:val="a0"/>
    <w:link w:val="aff4"/>
    <w:uiPriority w:val="99"/>
    <w:rsid w:val="008C4252"/>
    <w:rPr>
      <w:rFonts w:asciiTheme="minorHAnsi" w:eastAsiaTheme="minorHAnsi" w:hAnsiTheme="minorHAnsi"/>
      <w:sz w:val="22"/>
      <w:szCs w:val="22"/>
      <w:vertAlign w:val="superscript"/>
      <w:lang w:eastAsia="en-US"/>
    </w:rPr>
  </w:style>
  <w:style w:type="paragraph" w:customStyle="1" w:styleId="Footnote">
    <w:name w:val="Footnote"/>
    <w:basedOn w:val="a0"/>
    <w:link w:val="Footnote1"/>
    <w:rsid w:val="000C69E1"/>
    <w:pPr>
      <w:widowControl w:val="0"/>
    </w:pPr>
    <w:rPr>
      <w:rFonts w:ascii="Calibri" w:hAnsi="Calibri"/>
      <w:color w:val="000000"/>
      <w:sz w:val="20"/>
      <w:szCs w:val="20"/>
    </w:rPr>
  </w:style>
  <w:style w:type="character" w:customStyle="1" w:styleId="Footnote1">
    <w:name w:val="Footnote1"/>
    <w:link w:val="Footnote"/>
    <w:rsid w:val="000C69E1"/>
    <w:rPr>
      <w:rFonts w:ascii="Calibri" w:eastAsia="Times New Roman" w:hAnsi="Calibri" w:cs="Times New Roman"/>
      <w:color w:val="000000"/>
      <w:sz w:val="20"/>
      <w:szCs w:val="20"/>
      <w:lang w:eastAsia="ru-RU"/>
    </w:rPr>
  </w:style>
  <w:style w:type="character" w:customStyle="1" w:styleId="dt-m1">
    <w:name w:val="dt-m1"/>
    <w:basedOn w:val="a1"/>
    <w:rsid w:val="00B87B28"/>
  </w:style>
  <w:style w:type="character" w:customStyle="1" w:styleId="TableParagraph1">
    <w:name w:val="Table Paragraph1"/>
    <w:link w:val="TableParagraph"/>
    <w:rsid w:val="00B2458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9250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B42CE-1454-4F81-8430-A9FF2590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TotalTime>
  <Pages>1</Pages>
  <Words>6032</Words>
  <Characters>34388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73</cp:revision>
  <cp:lastPrinted>2025-04-30T03:41:00Z</cp:lastPrinted>
  <dcterms:created xsi:type="dcterms:W3CDTF">2019-10-13T03:37:00Z</dcterms:created>
  <dcterms:modified xsi:type="dcterms:W3CDTF">2025-09-29T04:23:00Z</dcterms:modified>
</cp:coreProperties>
</file>