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B16" w:rsidRPr="00235F1C" w:rsidRDefault="00FC6B16" w:rsidP="00FC6B16">
      <w:pPr>
        <w:spacing w:after="0" w:line="360" w:lineRule="auto"/>
        <w:ind w:left="-112"/>
        <w:contextualSpacing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235F1C">
        <w:rPr>
          <w:rFonts w:ascii="Times New Roman" w:eastAsia="Calibri" w:hAnsi="Times New Roman"/>
          <w:sz w:val="28"/>
          <w:szCs w:val="28"/>
          <w:lang w:eastAsia="ru-RU"/>
        </w:rPr>
        <w:t>Автономная некоммерческая профессиональная образовательная организация</w:t>
      </w:r>
    </w:p>
    <w:p w:rsidR="00FC6B16" w:rsidRPr="00235F1C" w:rsidRDefault="00FC6B16" w:rsidP="00FC6B16">
      <w:pPr>
        <w:spacing w:after="0" w:line="36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235F1C">
        <w:rPr>
          <w:rFonts w:ascii="Times New Roman" w:eastAsia="Calibri" w:hAnsi="Times New Roman"/>
          <w:sz w:val="28"/>
          <w:szCs w:val="28"/>
          <w:lang w:eastAsia="ru-RU"/>
        </w:rPr>
        <w:t>«Сибирская региональная школа бизнеса (колледж)»</w:t>
      </w:r>
    </w:p>
    <w:p w:rsidR="00FC6B16" w:rsidRDefault="00FC6B16" w:rsidP="00FC6B1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6B16" w:rsidRDefault="00FC6B16" w:rsidP="00FC6B1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6B16" w:rsidRDefault="00FC6B16" w:rsidP="00FC6B1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6B16" w:rsidRDefault="00FC6B16" w:rsidP="00FC6B1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6B16" w:rsidRDefault="00FC6B16" w:rsidP="00FC6B1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6B16" w:rsidRDefault="00FC6B16" w:rsidP="00FC6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D059D3">
        <w:rPr>
          <w:rFonts w:ascii="Times New Roman" w:hAnsi="Times New Roman"/>
          <w:b/>
          <w:caps/>
          <w:sz w:val="40"/>
          <w:szCs w:val="40"/>
        </w:rPr>
        <w:t>РаБО</w:t>
      </w:r>
      <w:r>
        <w:rPr>
          <w:rFonts w:ascii="Times New Roman" w:hAnsi="Times New Roman"/>
          <w:b/>
          <w:caps/>
          <w:sz w:val="40"/>
          <w:szCs w:val="40"/>
        </w:rPr>
        <w:t>ЧАЯ ПРОГРАММа</w:t>
      </w:r>
    </w:p>
    <w:p w:rsidR="00FC6B16" w:rsidRPr="00D059D3" w:rsidRDefault="00FC6B16" w:rsidP="00FC6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УЧЕБНОГО ПРЕДМЕТА</w:t>
      </w:r>
    </w:p>
    <w:p w:rsidR="00FC6B16" w:rsidRDefault="00FC6B16" w:rsidP="00FC6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ОУП. 02 </w:t>
      </w:r>
      <w:r w:rsidRPr="00D059D3">
        <w:rPr>
          <w:rFonts w:ascii="Times New Roman" w:hAnsi="Times New Roman"/>
          <w:b/>
          <w:sz w:val="40"/>
          <w:szCs w:val="40"/>
        </w:rPr>
        <w:t>ЛИТЕРАТУРА</w:t>
      </w:r>
    </w:p>
    <w:p w:rsidR="00FC6B16" w:rsidRPr="00D059D3" w:rsidRDefault="0020547E" w:rsidP="00FC6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(углублённый</w:t>
      </w:r>
      <w:r w:rsidR="00FC6B16">
        <w:rPr>
          <w:rFonts w:ascii="Times New Roman" w:hAnsi="Times New Roman"/>
          <w:b/>
          <w:sz w:val="40"/>
          <w:szCs w:val="40"/>
        </w:rPr>
        <w:t xml:space="preserve"> уровень)</w:t>
      </w:r>
    </w:p>
    <w:p w:rsidR="00FC6B16" w:rsidRPr="00235F1C" w:rsidRDefault="00FC6B16" w:rsidP="00FC6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caps/>
          <w:sz w:val="40"/>
          <w:szCs w:val="40"/>
        </w:rPr>
      </w:pPr>
      <w:r w:rsidRPr="00235F1C">
        <w:rPr>
          <w:rFonts w:ascii="Times New Roman" w:hAnsi="Times New Roman"/>
          <w:sz w:val="40"/>
          <w:szCs w:val="40"/>
        </w:rPr>
        <w:t>специальность</w:t>
      </w:r>
    </w:p>
    <w:p w:rsidR="00FC6B16" w:rsidRPr="00FC6B16" w:rsidRDefault="004D1221" w:rsidP="00FC6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40.02.02 Правоохранительная деятельность</w:t>
      </w:r>
    </w:p>
    <w:p w:rsidR="00FC6B16" w:rsidRPr="00063855" w:rsidRDefault="00FC6B16" w:rsidP="00FC6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FC6B16" w:rsidRPr="00063855" w:rsidRDefault="00FC6B16" w:rsidP="00FC6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6B16" w:rsidRPr="00063855" w:rsidRDefault="00FC6B16" w:rsidP="00FC6B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rPr>
          <w:spacing w:val="-2"/>
          <w:sz w:val="28"/>
          <w:szCs w:val="28"/>
        </w:rPr>
      </w:pPr>
    </w:p>
    <w:p w:rsidR="00FC6B16" w:rsidRPr="00063855" w:rsidRDefault="00FC6B16" w:rsidP="00FC6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6B16" w:rsidRPr="00063855" w:rsidRDefault="00FC6B16" w:rsidP="00FC6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6B16" w:rsidRDefault="00FC6B16" w:rsidP="00FC6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6B16" w:rsidRDefault="00FC6B16" w:rsidP="00FC6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6B16" w:rsidRDefault="00FC6B16" w:rsidP="00FC6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6B16" w:rsidRDefault="00FC6B16" w:rsidP="00FC6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ОМСК-2023</w:t>
      </w:r>
    </w:p>
    <w:p w:rsidR="00FC6B16" w:rsidRDefault="00FC6B16">
      <w:r>
        <w:br w:type="page"/>
      </w:r>
    </w:p>
    <w:tbl>
      <w:tblPr>
        <w:tblW w:w="10026" w:type="dxa"/>
        <w:tblInd w:w="-106" w:type="dxa"/>
        <w:tblLook w:val="00A0" w:firstRow="1" w:lastRow="0" w:firstColumn="1" w:lastColumn="0" w:noHBand="0" w:noVBand="0"/>
      </w:tblPr>
      <w:tblGrid>
        <w:gridCol w:w="2443"/>
        <w:gridCol w:w="351"/>
        <w:gridCol w:w="1106"/>
        <w:gridCol w:w="2197"/>
        <w:gridCol w:w="3929"/>
      </w:tblGrid>
      <w:tr w:rsidR="001B30BC" w:rsidRPr="00307086" w:rsidTr="00FB30EC">
        <w:trPr>
          <w:trHeight w:val="441"/>
        </w:trPr>
        <w:tc>
          <w:tcPr>
            <w:tcW w:w="2443" w:type="dxa"/>
          </w:tcPr>
          <w:p w:rsidR="001B30BC" w:rsidRPr="00307086" w:rsidRDefault="001B30BC" w:rsidP="00FB30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Автор п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7583" w:type="dxa"/>
            <w:gridSpan w:val="4"/>
          </w:tcPr>
          <w:p w:rsidR="001B30BC" w:rsidRPr="00307086" w:rsidRDefault="001B30BC" w:rsidP="00FB30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 xml:space="preserve"> Миняева М.А.</w:t>
            </w:r>
          </w:p>
        </w:tc>
      </w:tr>
      <w:tr w:rsidR="004A632E" w:rsidRPr="00307086" w:rsidTr="00FB30EC">
        <w:tc>
          <w:tcPr>
            <w:tcW w:w="3900" w:type="dxa"/>
            <w:gridSpan w:val="3"/>
            <w:tcBorders>
              <w:top w:val="single" w:sz="4" w:space="0" w:color="auto"/>
            </w:tcBorders>
          </w:tcPr>
          <w:p w:rsidR="004A632E" w:rsidRPr="00307086" w:rsidRDefault="004A632E" w:rsidP="00FC6B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  <w:gridSpan w:val="2"/>
            <w:tcBorders>
              <w:top w:val="single" w:sz="4" w:space="0" w:color="auto"/>
            </w:tcBorders>
          </w:tcPr>
          <w:p w:rsidR="004A632E" w:rsidRPr="00FC6B16" w:rsidRDefault="004A632E" w:rsidP="00FC6B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B16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Составлена в соответствии с:</w:t>
            </w:r>
          </w:p>
          <w:p w:rsidR="004A632E" w:rsidRPr="00FC6B16" w:rsidRDefault="004A632E" w:rsidP="00FC6B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B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ФГОС СОО (приказ Министерства образования и науки РФ от 17.05.2012 №413 «Об утверждении федерального государственного образовательного стандарта среднего общего образования»);</w:t>
            </w:r>
          </w:p>
          <w:p w:rsidR="004A632E" w:rsidRPr="00FC6B16" w:rsidRDefault="004A632E" w:rsidP="00FC6B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B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ФОП СОО (приказ Министерства просвещения Российской Федерации от </w:t>
            </w:r>
            <w:r w:rsidR="007A1B02">
              <w:rPr>
                <w:rFonts w:ascii="Times New Roman" w:hAnsi="Times New Roman"/>
                <w:sz w:val="24"/>
                <w:szCs w:val="24"/>
                <w:lang w:eastAsia="ru-RU"/>
              </w:rPr>
              <w:t>18.05.2023 № 371</w:t>
            </w:r>
            <w:r w:rsidR="007A1B02">
              <w:t xml:space="preserve"> </w:t>
            </w:r>
            <w:r w:rsidRPr="00FC6B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утверждении федеральной образовательной программы среднего общего образования»;</w:t>
            </w:r>
          </w:p>
          <w:p w:rsidR="004A632E" w:rsidRPr="00FC6B16" w:rsidRDefault="004A632E" w:rsidP="00FC6B1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FC6B16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ФГОС СПО по специальност</w:t>
            </w:r>
            <w:r w:rsidR="004D1221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и 40.02.02</w:t>
            </w:r>
            <w:r w:rsidR="001350DA" w:rsidRPr="00FC6B16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4D1221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Правоохранительная деятельность</w:t>
            </w:r>
            <w:r w:rsidR="001350DA" w:rsidRPr="00FC6B16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1141D8" w:rsidRPr="00401ED8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(приказ Министерства образования и науки РФ от 15 мая 2014 г. </w:t>
            </w:r>
            <w:r w:rsidR="00640050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№</w:t>
            </w:r>
            <w:r w:rsidR="001141D8" w:rsidRPr="00401ED8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5</w:t>
            </w:r>
            <w:r w:rsidR="00640050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0</w:t>
            </w:r>
            <w:r w:rsidR="001141D8" w:rsidRPr="00401ED8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9)</w:t>
            </w:r>
            <w:r w:rsidRPr="00FC6B16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;</w:t>
            </w:r>
          </w:p>
          <w:p w:rsidR="004A632E" w:rsidRPr="00FC6B16" w:rsidRDefault="004A632E" w:rsidP="00FC6B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B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учетом примерной рабочей программы учебного предмета Литература для профессиональных образовательных организаций (протокол № 14 от 30.11.2022). </w:t>
            </w:r>
          </w:p>
          <w:p w:rsidR="004A632E" w:rsidRPr="00275A12" w:rsidRDefault="004A632E" w:rsidP="00FC6B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A632E" w:rsidRPr="00307086" w:rsidTr="00FB30EC">
        <w:tc>
          <w:tcPr>
            <w:tcW w:w="3900" w:type="dxa"/>
            <w:gridSpan w:val="3"/>
          </w:tcPr>
          <w:p w:rsidR="004A632E" w:rsidRDefault="004A632E" w:rsidP="00FC6B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 xml:space="preserve">Рабочая программа рассмотрена и одобрена на заседании ПЦК общеобразовательных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предметов и информационных </w:t>
            </w:r>
          </w:p>
          <w:p w:rsidR="00FC6B16" w:rsidRDefault="00FC6B16" w:rsidP="00FC6B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6B16" w:rsidRPr="00307086" w:rsidRDefault="00FC6B16" w:rsidP="00FC6B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  <w:gridSpan w:val="2"/>
          </w:tcPr>
          <w:p w:rsidR="004A632E" w:rsidRPr="00307086" w:rsidRDefault="004A632E" w:rsidP="00FC6B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32E" w:rsidRPr="00307086" w:rsidTr="00FB30EC">
        <w:trPr>
          <w:trHeight w:val="363"/>
        </w:trPr>
        <w:tc>
          <w:tcPr>
            <w:tcW w:w="10026" w:type="dxa"/>
            <w:gridSpan w:val="5"/>
            <w:vAlign w:val="bottom"/>
          </w:tcPr>
          <w:p w:rsidR="004A632E" w:rsidRPr="00307086" w:rsidRDefault="004A632E" w:rsidP="00906E1D">
            <w:pPr>
              <w:tabs>
                <w:tab w:val="left" w:pos="3261"/>
                <w:tab w:val="left" w:pos="4074"/>
                <w:tab w:val="left" w:pos="609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>Протокол заседания ПЦК №</w:t>
            </w:r>
            <w:r w:rsidR="00667C70">
              <w:rPr>
                <w:rFonts w:ascii="Times New Roman" w:hAnsi="Times New Roman"/>
                <w:sz w:val="28"/>
                <w:szCs w:val="28"/>
              </w:rPr>
              <w:t>1</w:t>
            </w:r>
            <w:r w:rsidRPr="00ED60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67C70">
              <w:rPr>
                <w:rFonts w:ascii="Times New Roman" w:hAnsi="Times New Roman"/>
                <w:sz w:val="28"/>
                <w:szCs w:val="28"/>
              </w:rPr>
              <w:t>«29» июня 2023 г.</w:t>
            </w:r>
          </w:p>
        </w:tc>
      </w:tr>
      <w:tr w:rsidR="004A632E" w:rsidRPr="00307086" w:rsidTr="00FB30EC">
        <w:trPr>
          <w:trHeight w:val="261"/>
        </w:trPr>
        <w:tc>
          <w:tcPr>
            <w:tcW w:w="2794" w:type="dxa"/>
            <w:gridSpan w:val="2"/>
            <w:vAlign w:val="bottom"/>
          </w:tcPr>
          <w:p w:rsidR="004A632E" w:rsidRPr="00307086" w:rsidRDefault="004A632E" w:rsidP="00FC6B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>Председатель ПЦК</w:t>
            </w:r>
          </w:p>
        </w:tc>
        <w:tc>
          <w:tcPr>
            <w:tcW w:w="3303" w:type="dxa"/>
            <w:gridSpan w:val="2"/>
            <w:vAlign w:val="bottom"/>
          </w:tcPr>
          <w:p w:rsidR="004A632E" w:rsidRPr="00307086" w:rsidRDefault="004A632E" w:rsidP="00FC6B16">
            <w:pPr>
              <w:tabs>
                <w:tab w:val="left" w:pos="27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07086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929" w:type="dxa"/>
            <w:vAlign w:val="bottom"/>
          </w:tcPr>
          <w:p w:rsidR="004A632E" w:rsidRPr="00307086" w:rsidRDefault="004A632E" w:rsidP="00FC6B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А.К. Ханафина</w:t>
            </w:r>
          </w:p>
        </w:tc>
      </w:tr>
      <w:tr w:rsidR="004A632E" w:rsidRPr="00307086" w:rsidTr="00FB30EC">
        <w:trPr>
          <w:trHeight w:val="864"/>
        </w:trPr>
        <w:tc>
          <w:tcPr>
            <w:tcW w:w="2794" w:type="dxa"/>
            <w:gridSpan w:val="2"/>
            <w:vAlign w:val="bottom"/>
          </w:tcPr>
          <w:p w:rsidR="004A632E" w:rsidRPr="00307086" w:rsidRDefault="004A632E" w:rsidP="00FC6B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  <w:tc>
          <w:tcPr>
            <w:tcW w:w="3303" w:type="dxa"/>
            <w:gridSpan w:val="2"/>
            <w:vAlign w:val="bottom"/>
          </w:tcPr>
          <w:p w:rsidR="004A632E" w:rsidRPr="00307086" w:rsidRDefault="00667C70" w:rsidP="0090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«29» июня 2023 г.</w:t>
            </w:r>
          </w:p>
        </w:tc>
        <w:tc>
          <w:tcPr>
            <w:tcW w:w="3929" w:type="dxa"/>
            <w:vAlign w:val="bottom"/>
          </w:tcPr>
          <w:p w:rsidR="004A632E" w:rsidRPr="00307086" w:rsidRDefault="004A632E" w:rsidP="00FC6B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32E" w:rsidRPr="00307086" w:rsidTr="00FB30EC">
        <w:tc>
          <w:tcPr>
            <w:tcW w:w="2794" w:type="dxa"/>
            <w:gridSpan w:val="2"/>
            <w:vAlign w:val="bottom"/>
          </w:tcPr>
          <w:p w:rsidR="004A632E" w:rsidRPr="005D0000" w:rsidRDefault="004A632E" w:rsidP="00FC6B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00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5D00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директора </w:t>
            </w:r>
          </w:p>
        </w:tc>
        <w:tc>
          <w:tcPr>
            <w:tcW w:w="3303" w:type="dxa"/>
            <w:gridSpan w:val="2"/>
            <w:vAlign w:val="bottom"/>
          </w:tcPr>
          <w:p w:rsidR="004A632E" w:rsidRPr="005D0000" w:rsidRDefault="004A632E" w:rsidP="00FC6B16">
            <w:pPr>
              <w:tabs>
                <w:tab w:val="left" w:pos="274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0000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</w:tc>
        <w:tc>
          <w:tcPr>
            <w:tcW w:w="3929" w:type="dxa"/>
            <w:vAlign w:val="bottom"/>
          </w:tcPr>
          <w:p w:rsidR="004A632E" w:rsidRPr="00307086" w:rsidRDefault="004A632E" w:rsidP="00FC6B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Е.В. Шевченко</w:t>
            </w:r>
          </w:p>
        </w:tc>
      </w:tr>
    </w:tbl>
    <w:p w:rsidR="001B30BC" w:rsidRDefault="001B30BC" w:rsidP="00FC6B16">
      <w:pPr>
        <w:spacing w:after="0" w:line="240" w:lineRule="auto"/>
        <w:rPr>
          <w:rFonts w:ascii="OfficinaSansBookC" w:hAnsi="OfficinaSansBookC"/>
        </w:rPr>
      </w:pPr>
      <w:bookmarkStart w:id="0" w:name="_Toc113637405"/>
      <w:bookmarkStart w:id="1" w:name="_Toc125032986"/>
      <w:bookmarkStart w:id="2" w:name="_Toc125033093"/>
    </w:p>
    <w:p w:rsidR="004A632E" w:rsidRDefault="004A632E" w:rsidP="00FC6B16">
      <w:pPr>
        <w:spacing w:after="0" w:line="240" w:lineRule="auto"/>
        <w:rPr>
          <w:lang w:eastAsia="ru-RU"/>
        </w:rPr>
      </w:pPr>
    </w:p>
    <w:p w:rsidR="00FC6B16" w:rsidRDefault="00FC6B16">
      <w:pPr>
        <w:rPr>
          <w:rFonts w:ascii="Times New Roman" w:hAnsi="Times New Roman"/>
          <w:b/>
          <w:sz w:val="28"/>
          <w:szCs w:val="28"/>
        </w:rPr>
      </w:pPr>
      <w:bookmarkStart w:id="3" w:name="_Hlk125106949"/>
      <w:r>
        <w:rPr>
          <w:rFonts w:ascii="Times New Roman" w:hAnsi="Times New Roman"/>
          <w:b/>
          <w:sz w:val="28"/>
          <w:szCs w:val="28"/>
        </w:rPr>
        <w:br w:type="page"/>
      </w:r>
    </w:p>
    <w:p w:rsidR="001B30BC" w:rsidRPr="00284A82" w:rsidRDefault="001B30BC" w:rsidP="00FC6B1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A8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bookmarkEnd w:id="3" w:displacedByCustomXml="next"/>
    <w:sdt>
      <w:sdtPr>
        <w:rPr>
          <w:rFonts w:ascii="Times New Roman" w:eastAsia="Times New Roman" w:hAnsi="Times New Roman"/>
          <w:b/>
          <w:bCs/>
          <w:color w:val="auto"/>
          <w:sz w:val="22"/>
          <w:szCs w:val="22"/>
          <w:lang w:eastAsia="en-US"/>
        </w:rPr>
        <w:id w:val="-308252556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1B30BC" w:rsidRPr="00284A82" w:rsidRDefault="001B30BC" w:rsidP="00FC6B16">
          <w:pPr>
            <w:pStyle w:val="af8"/>
            <w:spacing w:before="0" w:line="240" w:lineRule="auto"/>
            <w:rPr>
              <w:rFonts w:ascii="Times New Roman" w:hAnsi="Times New Roman"/>
              <w:b/>
              <w:bCs/>
            </w:rPr>
          </w:pPr>
        </w:p>
        <w:p w:rsidR="001B30BC" w:rsidRPr="00FB30EC" w:rsidRDefault="00076AA7" w:rsidP="00FC6B16">
          <w:pPr>
            <w:pStyle w:val="12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284A82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1B30BC" w:rsidRPr="00284A82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284A82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4938099" w:history="1">
            <w:r w:rsidR="001B30BC" w:rsidRPr="00FB30EC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</w:t>
            </w:r>
            <w:r w:rsidR="00967660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 xml:space="preserve">. Общая характеристика </w:t>
            </w:r>
            <w:r w:rsidR="001B30BC" w:rsidRPr="00FB30EC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рабочей программы учебного предмета Литература</w:t>
            </w:r>
            <w:r w:rsidR="00272795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……...</w:t>
            </w:r>
            <w:r w:rsidR="0027279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</w:hyperlink>
        </w:p>
        <w:p w:rsidR="001B30BC" w:rsidRPr="00272795" w:rsidRDefault="00375CA4" w:rsidP="00FC6B16">
          <w:pPr>
            <w:pStyle w:val="12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24938100" w:history="1">
            <w:r w:rsidR="001B30BC" w:rsidRPr="00FB30EC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2. Структура и содержание учебного предмета</w:t>
            </w:r>
          </w:hyperlink>
          <w:r w:rsidR="00272795" w:rsidRPr="00272795">
            <w:rPr>
              <w:rFonts w:ascii="Times New Roman" w:hAnsi="Times New Roman"/>
              <w:sz w:val="28"/>
              <w:szCs w:val="28"/>
            </w:rPr>
            <w:t>……………………………………</w:t>
          </w:r>
          <w:r w:rsidR="00272795">
            <w:rPr>
              <w:rFonts w:ascii="Times New Roman" w:hAnsi="Times New Roman"/>
              <w:sz w:val="28"/>
              <w:szCs w:val="28"/>
            </w:rPr>
            <w:t>….</w:t>
          </w:r>
          <w:r w:rsidR="00272795" w:rsidRPr="00272795">
            <w:rPr>
              <w:rFonts w:ascii="Times New Roman" w:hAnsi="Times New Roman"/>
              <w:sz w:val="28"/>
              <w:szCs w:val="28"/>
            </w:rPr>
            <w:t>.</w:t>
          </w:r>
          <w:r w:rsidR="00272795">
            <w:rPr>
              <w:rFonts w:ascii="Times New Roman" w:hAnsi="Times New Roman"/>
              <w:sz w:val="28"/>
              <w:szCs w:val="28"/>
            </w:rPr>
            <w:t>11</w:t>
          </w:r>
        </w:p>
        <w:p w:rsidR="001B30BC" w:rsidRPr="00272795" w:rsidRDefault="00375CA4" w:rsidP="00FC6B16">
          <w:pPr>
            <w:pStyle w:val="12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24938101" w:history="1">
            <w:r w:rsidR="001B30BC" w:rsidRPr="00FB30EC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 xml:space="preserve">3. Условия реализации программы </w:t>
            </w:r>
            <w:r w:rsidR="001B30BC" w:rsidRPr="00FB30EC">
              <w:t xml:space="preserve"> </w:t>
            </w:r>
            <w:r w:rsidR="001B30BC" w:rsidRPr="00FB30EC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учебного предмета</w:t>
            </w:r>
          </w:hyperlink>
          <w:r w:rsidR="00272795" w:rsidRPr="00272795">
            <w:rPr>
              <w:rFonts w:ascii="Times New Roman" w:hAnsi="Times New Roman"/>
              <w:sz w:val="28"/>
              <w:szCs w:val="28"/>
            </w:rPr>
            <w:t>………………………………</w:t>
          </w:r>
          <w:r w:rsidR="00272795">
            <w:rPr>
              <w:rFonts w:ascii="Times New Roman" w:hAnsi="Times New Roman"/>
              <w:sz w:val="28"/>
              <w:szCs w:val="28"/>
            </w:rPr>
            <w:t>23</w:t>
          </w:r>
        </w:p>
        <w:p w:rsidR="001B30BC" w:rsidRPr="00272795" w:rsidRDefault="00375CA4" w:rsidP="00FC6B16">
          <w:pPr>
            <w:pStyle w:val="12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24938102" w:history="1">
            <w:r w:rsidR="001B30BC" w:rsidRPr="00FB30EC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4. Контроль и оценка результатов освоения учебного предмета</w:t>
            </w:r>
          </w:hyperlink>
          <w:r w:rsidR="00272795" w:rsidRPr="00272795">
            <w:rPr>
              <w:rFonts w:ascii="Times New Roman" w:hAnsi="Times New Roman"/>
              <w:sz w:val="28"/>
              <w:szCs w:val="28"/>
            </w:rPr>
            <w:t>………………</w:t>
          </w:r>
          <w:r w:rsidR="00272795">
            <w:rPr>
              <w:rFonts w:ascii="Times New Roman" w:hAnsi="Times New Roman"/>
              <w:sz w:val="28"/>
              <w:szCs w:val="28"/>
            </w:rPr>
            <w:t>..</w:t>
          </w:r>
          <w:r w:rsidR="00272795" w:rsidRPr="00272795">
            <w:rPr>
              <w:rFonts w:ascii="Times New Roman" w:hAnsi="Times New Roman"/>
              <w:sz w:val="28"/>
              <w:szCs w:val="28"/>
            </w:rPr>
            <w:t>…</w:t>
          </w:r>
          <w:r w:rsidR="00266E3B">
            <w:rPr>
              <w:rFonts w:ascii="Times New Roman" w:hAnsi="Times New Roman"/>
              <w:sz w:val="28"/>
              <w:szCs w:val="28"/>
            </w:rPr>
            <w:t>....</w:t>
          </w:r>
          <w:r w:rsidR="00272795" w:rsidRPr="00272795">
            <w:rPr>
              <w:rFonts w:ascii="Times New Roman" w:hAnsi="Times New Roman"/>
              <w:sz w:val="28"/>
              <w:szCs w:val="28"/>
            </w:rPr>
            <w:t>24</w:t>
          </w:r>
        </w:p>
        <w:p w:rsidR="001B30BC" w:rsidRDefault="00076AA7" w:rsidP="00FC6B16">
          <w:pPr>
            <w:spacing w:after="0" w:line="240" w:lineRule="auto"/>
            <w:rPr>
              <w:lang w:eastAsia="ru-RU"/>
            </w:rPr>
          </w:pPr>
          <w:r w:rsidRPr="00284A82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1B30BC" w:rsidRDefault="001B30BC" w:rsidP="00FC6B16">
      <w:pPr>
        <w:spacing w:after="0" w:line="240" w:lineRule="auto"/>
        <w:rPr>
          <w:lang w:eastAsia="ru-RU"/>
        </w:rPr>
      </w:pPr>
    </w:p>
    <w:p w:rsidR="001B30BC" w:rsidRDefault="001B30BC" w:rsidP="00FC6B16">
      <w:pPr>
        <w:spacing w:after="0" w:line="240" w:lineRule="auto"/>
        <w:rPr>
          <w:lang w:eastAsia="ru-RU"/>
        </w:rPr>
      </w:pPr>
    </w:p>
    <w:p w:rsidR="001B30BC" w:rsidRDefault="001B30BC" w:rsidP="00FC6B16">
      <w:pPr>
        <w:spacing w:after="0" w:line="240" w:lineRule="auto"/>
        <w:rPr>
          <w:lang w:eastAsia="ru-RU"/>
        </w:rPr>
      </w:pPr>
    </w:p>
    <w:p w:rsidR="001B30BC" w:rsidRDefault="001B30BC" w:rsidP="00FC6B16">
      <w:pPr>
        <w:spacing w:after="0" w:line="240" w:lineRule="auto"/>
        <w:rPr>
          <w:lang w:eastAsia="ru-RU"/>
        </w:rPr>
      </w:pPr>
    </w:p>
    <w:p w:rsidR="00FC6B16" w:rsidRDefault="00FC6B16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4" w:name="_Toc124938099"/>
      <w:bookmarkStart w:id="5" w:name="_Hlk125106965"/>
      <w:r>
        <w:rPr>
          <w:b/>
          <w:bCs/>
          <w:sz w:val="28"/>
          <w:szCs w:val="28"/>
        </w:rPr>
        <w:br w:type="page"/>
      </w:r>
    </w:p>
    <w:bookmarkEnd w:id="0"/>
    <w:bookmarkEnd w:id="1"/>
    <w:bookmarkEnd w:id="2"/>
    <w:bookmarkEnd w:id="4"/>
    <w:bookmarkEnd w:id="5"/>
    <w:p w:rsidR="00FC6B16" w:rsidRDefault="00FC6B16" w:rsidP="00FC6B16">
      <w:pPr>
        <w:pStyle w:val="1"/>
        <w:ind w:firstLine="0"/>
        <w:jc w:val="center"/>
        <w:rPr>
          <w:b/>
          <w:bCs/>
          <w:sz w:val="28"/>
          <w:szCs w:val="28"/>
        </w:rPr>
      </w:pPr>
      <w:r w:rsidRPr="008D07F8">
        <w:rPr>
          <w:b/>
          <w:bCs/>
          <w:sz w:val="28"/>
          <w:szCs w:val="28"/>
        </w:rPr>
        <w:lastRenderedPageBreak/>
        <w:t>1</w:t>
      </w:r>
      <w:r>
        <w:rPr>
          <w:b/>
          <w:bCs/>
          <w:sz w:val="28"/>
          <w:szCs w:val="28"/>
        </w:rPr>
        <w:t>. Общая характеристика</w:t>
      </w:r>
      <w:r w:rsidRPr="008D07F8">
        <w:rPr>
          <w:b/>
          <w:bCs/>
          <w:sz w:val="28"/>
          <w:szCs w:val="28"/>
        </w:rPr>
        <w:t xml:space="preserve"> рабочей программы </w:t>
      </w:r>
      <w:bookmarkStart w:id="6" w:name="_Hlk124847644"/>
      <w:r w:rsidRPr="008D07F8">
        <w:rPr>
          <w:b/>
          <w:bCs/>
          <w:sz w:val="28"/>
          <w:szCs w:val="28"/>
        </w:rPr>
        <w:t xml:space="preserve">учебного предмета </w:t>
      </w:r>
      <w:r>
        <w:rPr>
          <w:b/>
          <w:bCs/>
          <w:sz w:val="28"/>
          <w:szCs w:val="28"/>
        </w:rPr>
        <w:t>Литература</w:t>
      </w:r>
      <w:bookmarkEnd w:id="6"/>
    </w:p>
    <w:p w:rsidR="00FC6B16" w:rsidRPr="00F10DBA" w:rsidRDefault="00FC6B16" w:rsidP="00640050">
      <w:pPr>
        <w:spacing w:after="0" w:line="240" w:lineRule="auto"/>
        <w:rPr>
          <w:lang w:eastAsia="ru-RU"/>
        </w:rPr>
      </w:pPr>
    </w:p>
    <w:p w:rsidR="00FC6B16" w:rsidRPr="008D07F8" w:rsidRDefault="00FC6B16" w:rsidP="004A2ACE">
      <w:pPr>
        <w:pStyle w:val="a6"/>
        <w:widowControl w:val="0"/>
        <w:numPr>
          <w:ilvl w:val="1"/>
          <w:numId w:val="3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8D07F8">
        <w:rPr>
          <w:rFonts w:ascii="Times New Roman" w:hAnsi="Times New Roman"/>
          <w:b/>
          <w:bCs/>
          <w:sz w:val="28"/>
          <w:szCs w:val="28"/>
        </w:rPr>
        <w:t xml:space="preserve">Место </w:t>
      </w:r>
      <w:r>
        <w:rPr>
          <w:rFonts w:ascii="Times New Roman" w:hAnsi="Times New Roman"/>
          <w:b/>
          <w:bCs/>
          <w:sz w:val="28"/>
          <w:szCs w:val="28"/>
        </w:rPr>
        <w:t>предмета</w:t>
      </w:r>
      <w:r w:rsidRPr="008D07F8">
        <w:rPr>
          <w:rFonts w:ascii="Times New Roman" w:hAnsi="Times New Roman"/>
          <w:b/>
          <w:bCs/>
          <w:sz w:val="28"/>
          <w:szCs w:val="28"/>
        </w:rPr>
        <w:t xml:space="preserve"> в структуре основной профессиональной образовательной программы</w:t>
      </w:r>
    </w:p>
    <w:p w:rsidR="00FC6B16" w:rsidRPr="008D07F8" w:rsidRDefault="00FC6B16" w:rsidP="004A2AC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7F8">
        <w:rPr>
          <w:rFonts w:ascii="Times New Roman" w:hAnsi="Times New Roman"/>
          <w:bCs/>
          <w:sz w:val="28"/>
          <w:szCs w:val="28"/>
        </w:rPr>
        <w:t>Учебный предмет</w:t>
      </w:r>
      <w:r>
        <w:rPr>
          <w:rFonts w:ascii="Times New Roman" w:hAnsi="Times New Roman"/>
          <w:bCs/>
          <w:sz w:val="28"/>
          <w:szCs w:val="28"/>
        </w:rPr>
        <w:t xml:space="preserve"> Литература</w:t>
      </w:r>
      <w:r w:rsidRPr="008D07F8">
        <w:rPr>
          <w:rFonts w:ascii="Times New Roman" w:hAnsi="Times New Roman"/>
          <w:bCs/>
          <w:sz w:val="28"/>
          <w:szCs w:val="28"/>
        </w:rPr>
        <w:t xml:space="preserve"> является обязательной частью общеобразовательного цикла образовательной программы СПО </w:t>
      </w:r>
      <w:r>
        <w:rPr>
          <w:rFonts w:ascii="Times New Roman" w:hAnsi="Times New Roman"/>
          <w:bCs/>
          <w:sz w:val="28"/>
          <w:szCs w:val="28"/>
        </w:rPr>
        <w:t xml:space="preserve">в соответствии </w:t>
      </w:r>
      <w:r w:rsidRPr="00967660">
        <w:rPr>
          <w:rFonts w:ascii="Times New Roman" w:hAnsi="Times New Roman"/>
          <w:bCs/>
          <w:sz w:val="28"/>
          <w:szCs w:val="28"/>
        </w:rPr>
        <w:t>с ФГОС СОО, ФОП СОО и ФГОС СПО</w:t>
      </w:r>
      <w:r>
        <w:rPr>
          <w:rFonts w:ascii="Times New Roman" w:hAnsi="Times New Roman"/>
          <w:bCs/>
          <w:sz w:val="28"/>
          <w:szCs w:val="28"/>
        </w:rPr>
        <w:t xml:space="preserve"> по специальности </w:t>
      </w:r>
      <w:r w:rsidR="004D1221">
        <w:rPr>
          <w:rFonts w:ascii="Times New Roman" w:hAnsi="Times New Roman"/>
          <w:sz w:val="28"/>
          <w:szCs w:val="28"/>
        </w:rPr>
        <w:t>40.02.02 Правоохранительная деятельность</w:t>
      </w:r>
    </w:p>
    <w:p w:rsidR="00FC6B16" w:rsidRPr="008D07F8" w:rsidRDefault="00FC6B16" w:rsidP="004A2A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6B16" w:rsidRPr="008D07F8" w:rsidRDefault="00FC6B16" w:rsidP="004A2ACE">
      <w:pPr>
        <w:pStyle w:val="a6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D07F8">
        <w:rPr>
          <w:rFonts w:ascii="Times New Roman" w:hAnsi="Times New Roman"/>
          <w:b/>
          <w:sz w:val="28"/>
          <w:szCs w:val="28"/>
        </w:rPr>
        <w:t>1.2. Цели и планируемые результаты освоения предмета:</w:t>
      </w:r>
    </w:p>
    <w:p w:rsidR="00FC6B16" w:rsidRPr="008D07F8" w:rsidRDefault="00FC6B16" w:rsidP="004A2AC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6B16" w:rsidRPr="008D07F8" w:rsidRDefault="00FC6B16" w:rsidP="004A2AC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07F8">
        <w:rPr>
          <w:rFonts w:ascii="Times New Roman" w:hAnsi="Times New Roman"/>
          <w:b/>
          <w:bCs/>
          <w:sz w:val="28"/>
          <w:szCs w:val="28"/>
        </w:rPr>
        <w:t>1.2.1. Цель учебного предмета</w:t>
      </w:r>
    </w:p>
    <w:p w:rsidR="00FC6B16" w:rsidRPr="00BC53C1" w:rsidRDefault="00FC6B16" w:rsidP="004A2A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 предмета </w:t>
      </w:r>
      <w:r w:rsidRPr="00BC53C1">
        <w:rPr>
          <w:rFonts w:ascii="Times New Roman" w:hAnsi="Times New Roman"/>
          <w:bCs/>
          <w:sz w:val="28"/>
          <w:szCs w:val="28"/>
        </w:rPr>
        <w:t>Литература:</w:t>
      </w:r>
      <w:r w:rsidRPr="00BC53C1">
        <w:rPr>
          <w:rFonts w:ascii="Times New Roman" w:hAnsi="Times New Roman"/>
          <w:sz w:val="28"/>
          <w:szCs w:val="28"/>
        </w:rPr>
        <w:t xml:space="preserve"> формирование </w:t>
      </w:r>
      <w:r>
        <w:rPr>
          <w:rFonts w:ascii="Times New Roman" w:hAnsi="Times New Roman"/>
          <w:sz w:val="28"/>
          <w:szCs w:val="28"/>
        </w:rPr>
        <w:t xml:space="preserve">у студентов </w:t>
      </w:r>
      <w:r w:rsidRPr="00BC53C1">
        <w:rPr>
          <w:rFonts w:ascii="Times New Roman" w:hAnsi="Times New Roman"/>
          <w:sz w:val="28"/>
          <w:szCs w:val="28"/>
        </w:rPr>
        <w:t>культуры читательского восприятия и понимания литературных текстов, читательской самостоятельности и речевых компетенций.</w:t>
      </w:r>
    </w:p>
    <w:p w:rsidR="00FC6B16" w:rsidRPr="008D07F8" w:rsidRDefault="00FC6B16" w:rsidP="004A2ACE">
      <w:pPr>
        <w:spacing w:after="0" w:line="240" w:lineRule="auto"/>
        <w:ind w:right="57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7" w:name="_heading=h.tyjcwt" w:colFirst="0" w:colLast="0"/>
      <w:bookmarkEnd w:id="7"/>
    </w:p>
    <w:p w:rsidR="00FC6B16" w:rsidRPr="008D07F8" w:rsidRDefault="00FC6B16" w:rsidP="004A2A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07F8">
        <w:rPr>
          <w:rFonts w:ascii="Times New Roman" w:hAnsi="Times New Roman"/>
          <w:b/>
          <w:bCs/>
          <w:sz w:val="28"/>
          <w:szCs w:val="28"/>
        </w:rPr>
        <w:t>1.2.2. Планируемые результаты освоения учебного предмета</w:t>
      </w:r>
      <w:r w:rsidRPr="008D07F8">
        <w:rPr>
          <w:rFonts w:ascii="Times New Roman" w:eastAsia="Calibri" w:hAnsi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:rsidR="00FC6B16" w:rsidRPr="00284A82" w:rsidRDefault="00FC6B16" w:rsidP="00640050">
      <w:pPr>
        <w:spacing w:after="0" w:line="240" w:lineRule="auto"/>
        <w:ind w:right="57" w:firstLine="567"/>
        <w:jc w:val="both"/>
        <w:rPr>
          <w:rFonts w:ascii="Times New Roman" w:hAnsi="Times New Roman"/>
          <w:i/>
          <w:sz w:val="28"/>
          <w:szCs w:val="28"/>
        </w:rPr>
      </w:pPr>
      <w:r w:rsidRPr="008D07F8">
        <w:rPr>
          <w:rFonts w:ascii="Times New Roman" w:hAnsi="Times New Roman"/>
          <w:bCs/>
          <w:sz w:val="28"/>
          <w:szCs w:val="28"/>
        </w:rPr>
        <w:t>Особое значение предмет имеет</w:t>
      </w:r>
      <w:r>
        <w:rPr>
          <w:rFonts w:ascii="Times New Roman" w:hAnsi="Times New Roman"/>
          <w:bCs/>
          <w:sz w:val="28"/>
          <w:szCs w:val="28"/>
        </w:rPr>
        <w:t xml:space="preserve"> при формировании и развитии ОК и ЛР.</w:t>
      </w:r>
    </w:p>
    <w:p w:rsidR="00FC6B16" w:rsidRPr="00284A82" w:rsidRDefault="00FC6B16" w:rsidP="006400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84A82">
        <w:rPr>
          <w:rFonts w:ascii="Times New Roman" w:hAnsi="Times New Roman"/>
          <w:i/>
          <w:sz w:val="28"/>
          <w:szCs w:val="28"/>
        </w:rPr>
        <w:br w:type="page"/>
      </w:r>
    </w:p>
    <w:p w:rsidR="00FC6B16" w:rsidRPr="00683AC6" w:rsidRDefault="00FC6B16" w:rsidP="00640050">
      <w:pPr>
        <w:suppressAutoHyphens/>
        <w:spacing w:after="0" w:line="240" w:lineRule="auto"/>
        <w:rPr>
          <w:rFonts w:ascii="OfficinaSansBookC" w:hAnsi="OfficinaSansBookC"/>
          <w:sz w:val="28"/>
          <w:szCs w:val="28"/>
          <w:lang w:eastAsia="ru-RU"/>
        </w:rPr>
        <w:sectPr w:rsidR="00FC6B16" w:rsidRPr="00683AC6" w:rsidSect="00272795">
          <w:footerReference w:type="even" r:id="rId8"/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20"/>
          <w:titlePg/>
          <w:docGrid w:linePitch="299"/>
        </w:sect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941"/>
        <w:gridCol w:w="7987"/>
        <w:gridCol w:w="4425"/>
      </w:tblGrid>
      <w:tr w:rsidR="00FC6B16" w:rsidRPr="00683AC6" w:rsidTr="00272795">
        <w:tc>
          <w:tcPr>
            <w:tcW w:w="958" w:type="pct"/>
            <w:vMerge w:val="restart"/>
          </w:tcPr>
          <w:p w:rsidR="00FC6B16" w:rsidRPr="00BD11A7" w:rsidRDefault="00FC6B16" w:rsidP="00640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" w:name="_Hlk120300275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4042" w:type="pct"/>
            <w:gridSpan w:val="2"/>
          </w:tcPr>
          <w:p w:rsidR="00FC6B16" w:rsidRPr="00BD11A7" w:rsidRDefault="00FC6B16" w:rsidP="00640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1A7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освоения предмета</w:t>
            </w:r>
          </w:p>
        </w:tc>
      </w:tr>
      <w:tr w:rsidR="00FC6B16" w:rsidRPr="00683AC6" w:rsidTr="00272795">
        <w:tc>
          <w:tcPr>
            <w:tcW w:w="958" w:type="pct"/>
            <w:vMerge/>
          </w:tcPr>
          <w:p w:rsidR="00FC6B16" w:rsidRPr="00BD11A7" w:rsidRDefault="00FC6B16" w:rsidP="00640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1" w:type="pct"/>
          </w:tcPr>
          <w:p w:rsidR="00FC6B16" w:rsidRPr="00BD11A7" w:rsidRDefault="00FC6B16" w:rsidP="00640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1A7">
              <w:rPr>
                <w:rFonts w:ascii="Times New Roman" w:hAnsi="Times New Roman"/>
                <w:b/>
                <w:sz w:val="24"/>
                <w:szCs w:val="24"/>
              </w:rPr>
              <w:t xml:space="preserve">Общие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(ЛП, МП)</w:t>
            </w:r>
          </w:p>
        </w:tc>
        <w:tc>
          <w:tcPr>
            <w:tcW w:w="1441" w:type="pct"/>
          </w:tcPr>
          <w:p w:rsidR="00FC6B16" w:rsidRPr="00BD11A7" w:rsidRDefault="00FC6B16" w:rsidP="00640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1A7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</w:tr>
      <w:tr w:rsidR="00FC6B16" w:rsidRPr="00683AC6" w:rsidTr="00272795">
        <w:tc>
          <w:tcPr>
            <w:tcW w:w="958" w:type="pct"/>
          </w:tcPr>
          <w:p w:rsidR="004A3176" w:rsidRPr="004A3176" w:rsidRDefault="00FC6B16" w:rsidP="006400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176">
              <w:rPr>
                <w:rFonts w:ascii="Times New Roman" w:hAnsi="Times New Roman"/>
                <w:iCs/>
                <w:sz w:val="24"/>
                <w:szCs w:val="24"/>
              </w:rPr>
              <w:t xml:space="preserve">ОК 01. </w:t>
            </w:r>
            <w:r w:rsidR="004A3176" w:rsidRPr="004A3176">
              <w:rPr>
                <w:rFonts w:ascii="Times New Roman" w:hAnsi="Times New Roman"/>
                <w:sz w:val="24"/>
                <w:szCs w:val="24"/>
              </w:rPr>
              <w:t>Понимать сущность и социальную значимость своей будущей профессии, про</w:t>
            </w:r>
            <w:r w:rsidR="004A3176">
              <w:rPr>
                <w:rFonts w:ascii="Times New Roman" w:hAnsi="Times New Roman"/>
                <w:sz w:val="24"/>
                <w:szCs w:val="24"/>
              </w:rPr>
              <w:t>являть к ней устойчивый интерес</w:t>
            </w:r>
          </w:p>
          <w:p w:rsidR="00FC6B16" w:rsidRPr="004861D2" w:rsidRDefault="00FC6B16" w:rsidP="006400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pct"/>
          </w:tcPr>
          <w:p w:rsidR="00FC6B16" w:rsidRPr="00BD11A7" w:rsidRDefault="00FC6B16" w:rsidP="0064005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FC6B16" w:rsidRPr="00BD11A7" w:rsidRDefault="00FC6B16" w:rsidP="00640050">
            <w:pPr>
              <w:jc w:val="both"/>
              <w:rPr>
                <w:rStyle w:val="dt-m"/>
                <w:rFonts w:ascii="Times New Roman" w:hAnsi="Times New Roman"/>
                <w:b/>
                <w:color w:val="80808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FC6B16" w:rsidRPr="00BD11A7" w:rsidRDefault="00FC6B16" w:rsidP="0064005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FC6B16" w:rsidRPr="004861D2" w:rsidRDefault="00FC6B16" w:rsidP="0064005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861D2">
              <w:rPr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FC6B16" w:rsidRPr="004861D2" w:rsidRDefault="00FC6B16" w:rsidP="0064005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861D2">
              <w:rPr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:rsidR="00FC6B16" w:rsidRPr="004861D2" w:rsidRDefault="00FC6B16" w:rsidP="0064005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861D2">
              <w:rPr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:rsidR="00FC6B16" w:rsidRPr="004861D2" w:rsidRDefault="00FC6B16" w:rsidP="0064005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861D2">
              <w:rPr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  <w:p w:rsidR="00FC6B16" w:rsidRPr="00BC66DE" w:rsidRDefault="00FC6B16" w:rsidP="0064005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C66D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базовые исследовательские действия: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1441" w:type="pct"/>
          </w:tcPr>
          <w:p w:rsidR="00FC6B16" w:rsidRPr="004861D2" w:rsidRDefault="00FC6B16" w:rsidP="00272795">
            <w:pPr>
              <w:widowControl w:val="0"/>
              <w:autoSpaceDE w:val="0"/>
              <w:autoSpaceDN w:val="0"/>
              <w:adjustRightInd w:val="0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осознавать причастность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FC6B16" w:rsidRPr="004861D2" w:rsidRDefault="00FC6B16" w:rsidP="00272795">
            <w:pPr>
              <w:widowControl w:val="0"/>
              <w:autoSpaceDE w:val="0"/>
              <w:autoSpaceDN w:val="0"/>
              <w:adjustRightInd w:val="0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осознавать взаимосвязь между языковым, литературным, интеллектуальным, духовно-нравственным развитием личности;</w:t>
            </w:r>
          </w:p>
          <w:p w:rsidR="00FC6B16" w:rsidRPr="004861D2" w:rsidRDefault="00FC6B16" w:rsidP="00272795">
            <w:pPr>
              <w:widowControl w:val="0"/>
              <w:autoSpaceDE w:val="0"/>
              <w:autoSpaceDN w:val="0"/>
              <w:adjustRightInd w:val="0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знать содержание,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FC6B16" w:rsidRPr="004861D2" w:rsidRDefault="00FC6B16" w:rsidP="00272795">
            <w:pPr>
              <w:widowControl w:val="0"/>
              <w:autoSpaceDE w:val="0"/>
              <w:autoSpaceDN w:val="0"/>
              <w:adjustRightInd w:val="0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сформировать умения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FC6B16" w:rsidRPr="004861D2" w:rsidRDefault="00FC6B16" w:rsidP="00272795">
            <w:pPr>
              <w:widowControl w:val="0"/>
              <w:autoSpaceDE w:val="0"/>
              <w:autoSpaceDN w:val="0"/>
              <w:adjustRightInd w:val="0"/>
              <w:ind w:left="-51"/>
              <w:jc w:val="both"/>
              <w:rPr>
                <w:rFonts w:ascii="Times New Roman" w:hAnsi="Times New Roman"/>
                <w:color w:val="000000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уметь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</w:tc>
      </w:tr>
      <w:tr w:rsidR="00FC6B16" w:rsidRPr="00683AC6" w:rsidTr="00272795">
        <w:tc>
          <w:tcPr>
            <w:tcW w:w="958" w:type="pct"/>
            <w:tcBorders>
              <w:top w:val="nil"/>
            </w:tcBorders>
          </w:tcPr>
          <w:p w:rsidR="00FC6B16" w:rsidRPr="004861D2" w:rsidRDefault="00FC6B16" w:rsidP="006400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pct"/>
          </w:tcPr>
          <w:p w:rsidR="00FC6B16" w:rsidRPr="00BD11A7" w:rsidRDefault="00FC6B16" w:rsidP="0064005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мировоззрения, соответствующего современному </w:t>
            </w: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FC6B16" w:rsidRPr="00BD11A7" w:rsidRDefault="00FC6B16" w:rsidP="00640050">
            <w:pPr>
              <w:jc w:val="both"/>
              <w:rPr>
                <w:rStyle w:val="dt-m"/>
                <w:rFonts w:ascii="Times New Roman" w:hAnsi="Times New Roman"/>
                <w:b/>
                <w:color w:val="80808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FC6B16" w:rsidRPr="00BD11A7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с информацией: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1441" w:type="pct"/>
          </w:tcPr>
          <w:p w:rsidR="00FC6B16" w:rsidRPr="004861D2" w:rsidRDefault="00FC6B16" w:rsidP="00272795">
            <w:pPr>
              <w:widowControl w:val="0"/>
              <w:autoSpaceDE w:val="0"/>
              <w:autoSpaceDN w:val="0"/>
              <w:adjustRightInd w:val="0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владеть умениями анализа и интерпретации художественных </w:t>
            </w: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образования);</w:t>
            </w:r>
          </w:p>
          <w:p w:rsidR="00FC6B16" w:rsidRPr="004861D2" w:rsidRDefault="00FC6B16" w:rsidP="00272795">
            <w:pPr>
              <w:widowControl w:val="0"/>
              <w:autoSpaceDE w:val="0"/>
              <w:autoSpaceDN w:val="0"/>
              <w:adjustRightInd w:val="0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владеть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владеть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FC6B16" w:rsidRPr="00272795" w:rsidRDefault="00FC6B16" w:rsidP="00272795">
            <w:pPr>
              <w:widowControl w:val="0"/>
              <w:autoSpaceDE w:val="0"/>
              <w:autoSpaceDN w:val="0"/>
              <w:adjustRightInd w:val="0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уметь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систем;</w:t>
            </w:r>
          </w:p>
        </w:tc>
      </w:tr>
      <w:tr w:rsidR="00FC6B16" w:rsidRPr="004861D2" w:rsidTr="00272795">
        <w:tc>
          <w:tcPr>
            <w:tcW w:w="958" w:type="pct"/>
            <w:tcBorders>
              <w:top w:val="nil"/>
            </w:tcBorders>
          </w:tcPr>
          <w:p w:rsidR="00FC6B16" w:rsidRPr="004A3176" w:rsidRDefault="00FC6B16" w:rsidP="006400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pct"/>
          </w:tcPr>
          <w:p w:rsidR="00FC6B16" w:rsidRPr="00BD11A7" w:rsidRDefault="00FC6B16" w:rsidP="00640050">
            <w:pPr>
              <w:tabs>
                <w:tab w:val="left" w:pos="182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 области духовно-нравственного воспитания: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-- сформированность нравственного сознания, этического поведения;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FC6B16" w:rsidRPr="00BD11A7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Овладение универсальными регулятивными действиями:</w:t>
            </w:r>
          </w:p>
          <w:p w:rsidR="00FC6B16" w:rsidRPr="00BD11A7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самоорганизация: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FC6B16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FC6B16" w:rsidRPr="00BD11A7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самоконтроль: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эмоциональный интеллект, предполагающий сформированность: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1441" w:type="pct"/>
          </w:tcPr>
          <w:p w:rsidR="00FC6B16" w:rsidRPr="004861D2" w:rsidRDefault="00FC6B16" w:rsidP="00272795">
            <w:pPr>
              <w:widowControl w:val="0"/>
              <w:autoSpaceDE w:val="0"/>
              <w:autoSpaceDN w:val="0"/>
              <w:adjustRightInd w:val="0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>- сформировать устойчивый интерес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FC6B16" w:rsidRPr="004861D2" w:rsidRDefault="00FC6B16" w:rsidP="00272795">
            <w:pPr>
              <w:widowControl w:val="0"/>
              <w:autoSpaceDE w:val="0"/>
              <w:autoSpaceDN w:val="0"/>
              <w:adjustRightInd w:val="0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 xml:space="preserve">- способность выявлять в произведениях </w:t>
            </w: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FC6B16" w:rsidRPr="004861D2" w:rsidRDefault="00FC6B16" w:rsidP="00272795">
            <w:pPr>
              <w:widowControl w:val="0"/>
              <w:autoSpaceDE w:val="0"/>
              <w:autoSpaceDN w:val="0"/>
              <w:adjustRightInd w:val="0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осознавать художественную картины жизни, созданная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FC6B16" w:rsidRPr="00272795" w:rsidRDefault="00FC6B16" w:rsidP="00272795">
            <w:pPr>
              <w:widowControl w:val="0"/>
              <w:autoSpaceDE w:val="0"/>
              <w:autoSpaceDN w:val="0"/>
              <w:adjustRightInd w:val="0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</w:tc>
      </w:tr>
      <w:tr w:rsidR="00FC6B16" w:rsidRPr="004861D2" w:rsidTr="00272795">
        <w:tc>
          <w:tcPr>
            <w:tcW w:w="958" w:type="pct"/>
          </w:tcPr>
          <w:p w:rsidR="00FC6B16" w:rsidRPr="004A3176" w:rsidRDefault="00FC6B16" w:rsidP="0064005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pct"/>
          </w:tcPr>
          <w:p w:rsidR="00FC6B16" w:rsidRPr="004861D2" w:rsidRDefault="00FC6B16" w:rsidP="00640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FC6B16" w:rsidRPr="004861D2" w:rsidRDefault="00FC6B16" w:rsidP="0064005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861D2">
              <w:rPr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:rsidR="00FC6B16" w:rsidRPr="00BD11A7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FC6B16" w:rsidRPr="00BD11A7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совместная деятельность: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координировать и выполнять работу в условиях реального, виртуального </w:t>
            </w: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комбинированного взаимодействия;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FC6B16" w:rsidRPr="00BD11A7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FC6B16" w:rsidRPr="00BD11A7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принятие себя и других людей: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1441" w:type="pct"/>
          </w:tcPr>
          <w:p w:rsidR="00FC6B16" w:rsidRPr="004861D2" w:rsidRDefault="00FC6B16" w:rsidP="00272795">
            <w:pPr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>- осознавать взаимосвязь между языковым, литературным, интеллектуальным, духовно-нравственным развитием личности;</w:t>
            </w:r>
          </w:p>
          <w:p w:rsidR="00FC6B16" w:rsidRPr="004861D2" w:rsidRDefault="00FC6B16" w:rsidP="00272795">
            <w:pPr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</w:tc>
      </w:tr>
      <w:tr w:rsidR="00FC6B16" w:rsidRPr="004861D2" w:rsidTr="00272795">
        <w:tc>
          <w:tcPr>
            <w:tcW w:w="958" w:type="pct"/>
          </w:tcPr>
          <w:p w:rsidR="00FC6B16" w:rsidRPr="004861D2" w:rsidRDefault="00FC6B16" w:rsidP="006400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pct"/>
          </w:tcPr>
          <w:p w:rsidR="00FC6B16" w:rsidRPr="00BD11A7" w:rsidRDefault="00FC6B16" w:rsidP="0064005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FC6B16" w:rsidRPr="00BD11A7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FC6B16" w:rsidRPr="00BD11A7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общение: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FC6B16" w:rsidRPr="004861D2" w:rsidRDefault="00FC6B16" w:rsidP="0064005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4861D2">
              <w:rPr>
                <w:color w:val="000000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1441" w:type="pct"/>
          </w:tcPr>
          <w:p w:rsidR="00FC6B16" w:rsidRPr="004861D2" w:rsidRDefault="00FC6B16" w:rsidP="00272795">
            <w:pPr>
              <w:widowControl w:val="0"/>
              <w:autoSpaceDE w:val="0"/>
              <w:autoSpaceDN w:val="0"/>
              <w:adjustRightInd w:val="0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FC6B16" w:rsidRPr="004861D2" w:rsidRDefault="00FC6B16" w:rsidP="00272795">
            <w:pPr>
              <w:widowControl w:val="0"/>
              <w:autoSpaceDE w:val="0"/>
              <w:autoSpaceDN w:val="0"/>
              <w:adjustRightInd w:val="0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владеть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образования);</w:t>
            </w:r>
          </w:p>
          <w:p w:rsidR="00FC6B16" w:rsidRPr="004861D2" w:rsidRDefault="00FC6B16" w:rsidP="00272795">
            <w:pPr>
              <w:widowControl w:val="0"/>
              <w:autoSpaceDE w:val="0"/>
              <w:autoSpaceDN w:val="0"/>
              <w:adjustRightInd w:val="0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сформировать представления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уметь применять их в речевой практике;</w:t>
            </w:r>
          </w:p>
        </w:tc>
      </w:tr>
      <w:tr w:rsidR="00FC6B16" w:rsidRPr="004861D2" w:rsidTr="00272795">
        <w:tc>
          <w:tcPr>
            <w:tcW w:w="958" w:type="pct"/>
          </w:tcPr>
          <w:p w:rsidR="00FC6B16" w:rsidRPr="004A3176" w:rsidRDefault="00FC6B16" w:rsidP="00640050">
            <w:pPr>
              <w:rPr>
                <w:rFonts w:ascii="Times New Roman" w:hAnsi="Times New Roman"/>
                <w:sz w:val="24"/>
                <w:szCs w:val="24"/>
              </w:rPr>
            </w:pPr>
            <w:r w:rsidRPr="004A3176">
              <w:rPr>
                <w:rFonts w:ascii="Times New Roman" w:hAnsi="Times New Roman"/>
                <w:iCs/>
                <w:sz w:val="24"/>
                <w:szCs w:val="24"/>
              </w:rPr>
              <w:t>ОК 06.</w:t>
            </w:r>
            <w:r w:rsidR="004A3176" w:rsidRPr="004A3176">
              <w:rPr>
                <w:rFonts w:ascii="Times New Roman" w:hAnsi="Times New Roman"/>
                <w:sz w:val="24"/>
                <w:szCs w:val="24"/>
              </w:rPr>
              <w:t xml:space="preserve">Осуществлять поиск и использование информации, необходимой для </w:t>
            </w:r>
            <w:r w:rsidR="004A3176" w:rsidRPr="004A3176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2601" w:type="pct"/>
          </w:tcPr>
          <w:p w:rsidR="00FC6B16" w:rsidRPr="004861D2" w:rsidRDefault="00FC6B16" w:rsidP="0064005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осознание обучающимися российской гражданской идентичности;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</w:t>
            </w: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FC6B16" w:rsidRPr="00BD11A7" w:rsidRDefault="00FC6B16" w:rsidP="0064005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FC6B16" w:rsidRPr="004861D2" w:rsidRDefault="00FC6B16" w:rsidP="00640050">
            <w:pPr>
              <w:tabs>
                <w:tab w:val="left" w:pos="41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FC6B16" w:rsidRPr="004861D2" w:rsidRDefault="00FC6B16" w:rsidP="0064005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861D2">
              <w:rPr>
                <w:color w:val="000000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FC6B16" w:rsidRPr="004861D2" w:rsidRDefault="00FC6B16" w:rsidP="00640050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hd w:val="clear" w:color="auto" w:fill="FFFFFF"/>
              </w:rPr>
            </w:pPr>
            <w:r w:rsidRPr="004861D2">
              <w:rPr>
                <w:color w:val="000000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1441" w:type="pct"/>
          </w:tcPr>
          <w:p w:rsidR="00FC6B16" w:rsidRPr="004861D2" w:rsidRDefault="00FC6B16" w:rsidP="00272795">
            <w:pPr>
              <w:widowControl w:val="0"/>
              <w:autoSpaceDE w:val="0"/>
              <w:autoSpaceDN w:val="0"/>
              <w:adjustRightInd w:val="0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сформировать устойчивый интерес к чтению как средству познания отечественной и других культур; приобщение к отечественному </w:t>
            </w: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литературному наследию и через него - к традиционным ценностям и сокровищам мировой культуры;</w:t>
            </w:r>
          </w:p>
          <w:p w:rsidR="00FC6B16" w:rsidRPr="004861D2" w:rsidRDefault="00FC6B16" w:rsidP="00272795">
            <w:pPr>
              <w:shd w:val="clear" w:color="auto" w:fill="FFFFFF"/>
              <w:ind w:left="-5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сформировать умения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</w:tc>
      </w:tr>
      <w:tr w:rsidR="00FC6B16" w:rsidRPr="004861D2" w:rsidTr="00272795">
        <w:tc>
          <w:tcPr>
            <w:tcW w:w="958" w:type="pct"/>
          </w:tcPr>
          <w:p w:rsidR="00FC6B16" w:rsidRPr="004861D2" w:rsidRDefault="004A3176" w:rsidP="006400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17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07</w:t>
            </w:r>
            <w:r w:rsidR="00FC6B16" w:rsidRPr="004A317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4A3176">
              <w:rPr>
                <w:rFonts w:ascii="Times New Roman" w:hAnsi="Times New Roman"/>
                <w:sz w:val="24"/>
                <w:szCs w:val="24"/>
              </w:rPr>
              <w:t xml:space="preserve"> Использовать </w:t>
            </w:r>
            <w:r w:rsidRPr="004A31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информационно-коммуникационные технологии </w:t>
            </w:r>
            <w:r>
              <w:rPr>
                <w:rFonts w:ascii="Times New Roman" w:hAnsi="Times New Roman"/>
                <w:sz w:val="24"/>
                <w:szCs w:val="24"/>
              </w:rPr>
              <w:t>в профессиональной деятельности</w:t>
            </w:r>
          </w:p>
        </w:tc>
        <w:tc>
          <w:tcPr>
            <w:tcW w:w="2601" w:type="pct"/>
          </w:tcPr>
          <w:p w:rsidR="00FC6B16" w:rsidRPr="004861D2" w:rsidRDefault="00FC6B16" w:rsidP="00640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наличие мотивации к обучению и личностному развитию; </w:t>
            </w:r>
          </w:p>
          <w:p w:rsidR="00FC6B16" w:rsidRPr="00BD11A7" w:rsidRDefault="00FC6B16" w:rsidP="0064005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ценности научного познания: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FC6B16" w:rsidRPr="004861D2" w:rsidRDefault="00FC6B16" w:rsidP="00640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FC6B16" w:rsidRPr="00BD11A7" w:rsidRDefault="00FC6B16" w:rsidP="00640050">
            <w:pPr>
              <w:jc w:val="both"/>
              <w:rPr>
                <w:rStyle w:val="dt-m"/>
                <w:rFonts w:ascii="Times New Roman" w:hAnsi="Times New Roman"/>
                <w:b/>
                <w:color w:val="80808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FC6B16" w:rsidRPr="00BD11A7" w:rsidRDefault="00FC6B16" w:rsidP="0064005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базовые исследовательские действия: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FC6B16" w:rsidRPr="004861D2" w:rsidRDefault="00FC6B16" w:rsidP="0064005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1441" w:type="pct"/>
          </w:tcPr>
          <w:p w:rsidR="00FC6B16" w:rsidRPr="004861D2" w:rsidRDefault="00FC6B16" w:rsidP="00272795">
            <w:pPr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владеть современными читательскими </w:t>
            </w: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>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владеть умением редактировать и совершенствовать собственные письменные высказывания с учетом норм русского литературного языка</w:t>
            </w:r>
          </w:p>
        </w:tc>
      </w:tr>
      <w:bookmarkEnd w:id="8"/>
    </w:tbl>
    <w:p w:rsidR="00FC6B16" w:rsidRDefault="00FC6B16" w:rsidP="0064005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72795" w:rsidRPr="00CC134C" w:rsidRDefault="00272795" w:rsidP="0027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Литература</w:t>
      </w:r>
      <w:r w:rsidRPr="00837CCA">
        <w:rPr>
          <w:rFonts w:ascii="Times New Roman" w:hAnsi="Times New Roman"/>
          <w:sz w:val="28"/>
          <w:szCs w:val="28"/>
        </w:rPr>
        <w:t xml:space="preserve"> обеспечивает формирование личностных результатов обучающихся:</w:t>
      </w:r>
    </w:p>
    <w:p w:rsidR="00272795" w:rsidRPr="00CC134C" w:rsidRDefault="00272795" w:rsidP="002727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C134C">
        <w:rPr>
          <w:rFonts w:ascii="Times New Roman" w:hAnsi="Times New Roman"/>
          <w:sz w:val="28"/>
          <w:szCs w:val="28"/>
        </w:rPr>
        <w:t>ЛР 1 Осознающий себя гражданином и защитником великой страны.</w:t>
      </w:r>
    </w:p>
    <w:p w:rsidR="00272795" w:rsidRDefault="00272795" w:rsidP="00272795">
      <w:pPr>
        <w:tabs>
          <w:tab w:val="center" w:pos="72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ЛР 5 </w:t>
      </w:r>
      <w:r w:rsidRPr="00CC134C">
        <w:rPr>
          <w:rFonts w:ascii="Times New Roman" w:hAnsi="Times New Roman"/>
          <w:sz w:val="28"/>
          <w:szCs w:val="28"/>
        </w:rPr>
        <w:t xml:space="preserve"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</w:t>
      </w:r>
      <w:r>
        <w:rPr>
          <w:rFonts w:ascii="Times New Roman" w:hAnsi="Times New Roman"/>
          <w:sz w:val="28"/>
          <w:szCs w:val="28"/>
        </w:rPr>
        <w:t>м</w:t>
      </w:r>
      <w:r w:rsidRPr="00CC134C">
        <w:rPr>
          <w:rFonts w:ascii="Times New Roman" w:hAnsi="Times New Roman"/>
          <w:sz w:val="28"/>
          <w:szCs w:val="28"/>
        </w:rPr>
        <w:t>ногонационального народа России.</w:t>
      </w:r>
    </w:p>
    <w:p w:rsidR="00272795" w:rsidRDefault="00272795" w:rsidP="00272795">
      <w:pPr>
        <w:tabs>
          <w:tab w:val="center" w:pos="72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34C">
        <w:rPr>
          <w:rFonts w:ascii="Times New Roman" w:hAnsi="Times New Roman"/>
          <w:sz w:val="28"/>
          <w:szCs w:val="28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272795" w:rsidRPr="00CC134C" w:rsidRDefault="00272795" w:rsidP="002727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134C">
        <w:rPr>
          <w:rFonts w:ascii="Times New Roman" w:hAnsi="Times New Roman"/>
          <w:sz w:val="28"/>
          <w:szCs w:val="28"/>
          <w:lang w:eastAsia="ru-RU"/>
        </w:rPr>
        <w:t xml:space="preserve">ЛР 11 </w:t>
      </w:r>
      <w:r w:rsidRPr="00CC134C">
        <w:rPr>
          <w:rFonts w:ascii="Times New Roman" w:hAnsi="Times New Roman"/>
          <w:sz w:val="28"/>
          <w:szCs w:val="28"/>
        </w:rPr>
        <w:t xml:space="preserve">Проявляющий уважение к эстетическим ценностям, обладающий основами эстетической культуры. </w:t>
      </w:r>
    </w:p>
    <w:p w:rsidR="00272795" w:rsidRPr="00642E26" w:rsidRDefault="00272795" w:rsidP="00272795">
      <w:pPr>
        <w:tabs>
          <w:tab w:val="center" w:pos="72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34C">
        <w:rPr>
          <w:rFonts w:ascii="Times New Roman" w:hAnsi="Times New Roman"/>
          <w:sz w:val="28"/>
          <w:szCs w:val="28"/>
        </w:rPr>
        <w:t xml:space="preserve">ЛР 15 </w:t>
      </w:r>
      <w:r w:rsidRPr="00686F3A">
        <w:rPr>
          <w:rFonts w:ascii="Times New Roman" w:hAnsi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</w:r>
    </w:p>
    <w:p w:rsidR="00272795" w:rsidRDefault="00272795" w:rsidP="00640050">
      <w:pPr>
        <w:tabs>
          <w:tab w:val="center" w:pos="72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2795" w:rsidRPr="004861D2" w:rsidRDefault="00272795" w:rsidP="00640050">
      <w:pPr>
        <w:tabs>
          <w:tab w:val="center" w:pos="72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272795" w:rsidRPr="004861D2" w:rsidSect="00272795">
          <w:footerReference w:type="even" r:id="rId10"/>
          <w:footerReference w:type="default" r:id="rId11"/>
          <w:pgSz w:w="16838" w:h="11906" w:orient="landscape"/>
          <w:pgMar w:top="567" w:right="567" w:bottom="567" w:left="1134" w:header="709" w:footer="709" w:gutter="0"/>
          <w:cols w:space="720"/>
          <w:docGrid w:linePitch="299"/>
        </w:sectPr>
      </w:pPr>
    </w:p>
    <w:p w:rsidR="000C1BD7" w:rsidRPr="004861D2" w:rsidRDefault="00124A82" w:rsidP="00640050">
      <w:pPr>
        <w:pStyle w:val="1"/>
        <w:ind w:firstLine="0"/>
        <w:jc w:val="center"/>
        <w:rPr>
          <w:b/>
          <w:bCs/>
          <w:sz w:val="28"/>
          <w:szCs w:val="28"/>
        </w:rPr>
      </w:pPr>
      <w:bookmarkStart w:id="9" w:name="_Toc125032987"/>
      <w:bookmarkStart w:id="10" w:name="_Toc125033094"/>
      <w:r w:rsidRPr="004861D2">
        <w:rPr>
          <w:b/>
          <w:bCs/>
          <w:sz w:val="28"/>
          <w:szCs w:val="28"/>
        </w:rPr>
        <w:lastRenderedPageBreak/>
        <w:t xml:space="preserve">2. Структура и содержание </w:t>
      </w:r>
      <w:bookmarkEnd w:id="9"/>
      <w:bookmarkEnd w:id="10"/>
      <w:r w:rsidR="00C5192B">
        <w:rPr>
          <w:b/>
          <w:bCs/>
          <w:sz w:val="28"/>
          <w:szCs w:val="28"/>
        </w:rPr>
        <w:t>учебного предмета</w:t>
      </w:r>
    </w:p>
    <w:p w:rsidR="002A3C29" w:rsidRPr="004861D2" w:rsidRDefault="002A3C29" w:rsidP="0064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hAnsi="Times New Roman"/>
          <w:b/>
          <w:sz w:val="28"/>
          <w:szCs w:val="28"/>
        </w:rPr>
      </w:pPr>
    </w:p>
    <w:p w:rsidR="00745F79" w:rsidRDefault="00C5192B" w:rsidP="00D0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Объем предмета </w:t>
      </w:r>
      <w:r w:rsidR="00745F79" w:rsidRPr="004861D2">
        <w:rPr>
          <w:rFonts w:ascii="Times New Roman" w:hAnsi="Times New Roman"/>
          <w:b/>
          <w:sz w:val="28"/>
          <w:szCs w:val="28"/>
        </w:rPr>
        <w:t xml:space="preserve"> и виды учебной работы</w:t>
      </w:r>
    </w:p>
    <w:p w:rsidR="00272795" w:rsidRPr="004861D2" w:rsidRDefault="00272795" w:rsidP="00D0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58"/>
        <w:gridCol w:w="1963"/>
      </w:tblGrid>
      <w:tr w:rsidR="00745F79" w:rsidRPr="00651C8C" w:rsidTr="00272795">
        <w:trPr>
          <w:trHeight w:val="460"/>
        </w:trPr>
        <w:tc>
          <w:tcPr>
            <w:tcW w:w="4058" w:type="pct"/>
          </w:tcPr>
          <w:p w:rsidR="00745F79" w:rsidRPr="00651C8C" w:rsidRDefault="00745F79" w:rsidP="0064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C8C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42" w:type="pct"/>
          </w:tcPr>
          <w:p w:rsidR="00745F79" w:rsidRPr="00FC6B16" w:rsidRDefault="00745F79" w:rsidP="006400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C6B16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745F79" w:rsidRPr="00651C8C" w:rsidTr="00272795">
        <w:trPr>
          <w:trHeight w:val="460"/>
        </w:trPr>
        <w:tc>
          <w:tcPr>
            <w:tcW w:w="4058" w:type="pct"/>
          </w:tcPr>
          <w:p w:rsidR="00745F79" w:rsidRPr="00651C8C" w:rsidRDefault="00745F79" w:rsidP="006400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1C8C">
              <w:rPr>
                <w:rFonts w:ascii="Times New Roman" w:hAnsi="Times New Roman"/>
                <w:b/>
                <w:sz w:val="28"/>
                <w:szCs w:val="28"/>
              </w:rPr>
              <w:t>Объем образовательной программ</w:t>
            </w:r>
            <w:r w:rsidR="00C5192B" w:rsidRPr="00651C8C">
              <w:rPr>
                <w:rFonts w:ascii="Times New Roman" w:hAnsi="Times New Roman"/>
                <w:b/>
                <w:sz w:val="28"/>
                <w:szCs w:val="28"/>
              </w:rPr>
              <w:t>ы предмета</w:t>
            </w:r>
          </w:p>
        </w:tc>
        <w:tc>
          <w:tcPr>
            <w:tcW w:w="942" w:type="pct"/>
          </w:tcPr>
          <w:p w:rsidR="00745F79" w:rsidRPr="00FC6B16" w:rsidRDefault="00C728F2" w:rsidP="006400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C6B16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  <w:r w:rsidR="004D1221">
              <w:rPr>
                <w:rFonts w:ascii="Times New Roman" w:hAnsi="Times New Roman"/>
                <w:b/>
                <w:iCs/>
                <w:sz w:val="28"/>
                <w:szCs w:val="28"/>
              </w:rPr>
              <w:t>32</w:t>
            </w:r>
          </w:p>
        </w:tc>
      </w:tr>
      <w:tr w:rsidR="000C1BD7" w:rsidRPr="00651C8C" w:rsidTr="00272795">
        <w:trPr>
          <w:trHeight w:val="460"/>
        </w:trPr>
        <w:tc>
          <w:tcPr>
            <w:tcW w:w="4058" w:type="pct"/>
          </w:tcPr>
          <w:p w:rsidR="000C1BD7" w:rsidRPr="00651C8C" w:rsidRDefault="000C1BD7" w:rsidP="006400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1C8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т. ч.</w:t>
            </w:r>
          </w:p>
        </w:tc>
        <w:tc>
          <w:tcPr>
            <w:tcW w:w="942" w:type="pct"/>
          </w:tcPr>
          <w:p w:rsidR="000C1BD7" w:rsidRPr="00FC6B16" w:rsidRDefault="000C1BD7" w:rsidP="006400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745F79" w:rsidRPr="00651C8C" w:rsidTr="00272795">
        <w:trPr>
          <w:trHeight w:val="460"/>
        </w:trPr>
        <w:tc>
          <w:tcPr>
            <w:tcW w:w="4058" w:type="pct"/>
          </w:tcPr>
          <w:p w:rsidR="00745F79" w:rsidRPr="00651C8C" w:rsidRDefault="00745F79" w:rsidP="006400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1C8C">
              <w:rPr>
                <w:rFonts w:ascii="Times New Roman" w:hAnsi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942" w:type="pct"/>
          </w:tcPr>
          <w:p w:rsidR="00745F79" w:rsidRPr="00FC6B16" w:rsidRDefault="004D1221" w:rsidP="006400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118</w:t>
            </w:r>
          </w:p>
        </w:tc>
      </w:tr>
      <w:tr w:rsidR="00745F79" w:rsidRPr="00651C8C" w:rsidTr="00272795">
        <w:trPr>
          <w:trHeight w:val="490"/>
        </w:trPr>
        <w:tc>
          <w:tcPr>
            <w:tcW w:w="5000" w:type="pct"/>
            <w:gridSpan w:val="2"/>
            <w:vAlign w:val="center"/>
            <w:hideMark/>
          </w:tcPr>
          <w:p w:rsidR="00745F79" w:rsidRPr="00FC6B16" w:rsidRDefault="00745F79" w:rsidP="0064005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FC6B16">
              <w:rPr>
                <w:rFonts w:ascii="Times New Roman" w:hAnsi="Times New Roman"/>
                <w:sz w:val="28"/>
                <w:szCs w:val="28"/>
              </w:rPr>
              <w:t>в т.ч.:</w:t>
            </w:r>
          </w:p>
        </w:tc>
      </w:tr>
      <w:tr w:rsidR="00745F79" w:rsidRPr="00651C8C" w:rsidTr="00272795">
        <w:trPr>
          <w:trHeight w:val="490"/>
        </w:trPr>
        <w:tc>
          <w:tcPr>
            <w:tcW w:w="4058" w:type="pct"/>
            <w:vAlign w:val="center"/>
            <w:hideMark/>
          </w:tcPr>
          <w:p w:rsidR="00745F79" w:rsidRPr="00651C8C" w:rsidRDefault="00745F79" w:rsidP="0064005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1C8C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42" w:type="pct"/>
            <w:vAlign w:val="center"/>
          </w:tcPr>
          <w:p w:rsidR="00745F79" w:rsidRPr="00FC6B16" w:rsidRDefault="004D1221" w:rsidP="006400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745F79" w:rsidRPr="00651C8C" w:rsidTr="00272795">
        <w:trPr>
          <w:trHeight w:val="490"/>
        </w:trPr>
        <w:tc>
          <w:tcPr>
            <w:tcW w:w="4058" w:type="pct"/>
            <w:vAlign w:val="center"/>
            <w:hideMark/>
          </w:tcPr>
          <w:p w:rsidR="00745F79" w:rsidRPr="00651C8C" w:rsidRDefault="00745F79" w:rsidP="0064005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1C8C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42" w:type="pct"/>
            <w:vAlign w:val="center"/>
          </w:tcPr>
          <w:p w:rsidR="00745F79" w:rsidRPr="00FC6B16" w:rsidRDefault="004D1221" w:rsidP="006400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</w:t>
            </w:r>
          </w:p>
        </w:tc>
      </w:tr>
      <w:tr w:rsidR="00DA55DC" w:rsidRPr="00651C8C" w:rsidTr="00272795">
        <w:trPr>
          <w:trHeight w:val="490"/>
        </w:trPr>
        <w:tc>
          <w:tcPr>
            <w:tcW w:w="4058" w:type="pct"/>
            <w:vAlign w:val="center"/>
            <w:hideMark/>
          </w:tcPr>
          <w:p w:rsidR="00DA55DC" w:rsidRPr="00651C8C" w:rsidRDefault="00DA55DC" w:rsidP="00640050">
            <w:pPr>
              <w:tabs>
                <w:tab w:val="left" w:pos="447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51C8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42" w:type="pct"/>
            <w:vAlign w:val="center"/>
          </w:tcPr>
          <w:p w:rsidR="00DA55DC" w:rsidRPr="00FC6B16" w:rsidRDefault="00DA55DC" w:rsidP="006400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C6B16">
              <w:rPr>
                <w:rFonts w:ascii="Times New Roman" w:hAnsi="Times New Roman"/>
                <w:b/>
                <w:iCs/>
                <w:sz w:val="28"/>
                <w:szCs w:val="28"/>
              </w:rPr>
              <w:t>14</w:t>
            </w:r>
          </w:p>
        </w:tc>
      </w:tr>
      <w:tr w:rsidR="00745F79" w:rsidRPr="00651C8C" w:rsidTr="00272795">
        <w:trPr>
          <w:trHeight w:val="490"/>
        </w:trPr>
        <w:tc>
          <w:tcPr>
            <w:tcW w:w="4058" w:type="pct"/>
            <w:vAlign w:val="center"/>
            <w:hideMark/>
          </w:tcPr>
          <w:p w:rsidR="00745F79" w:rsidRPr="00651C8C" w:rsidRDefault="00745F79" w:rsidP="0064005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1C8C">
              <w:rPr>
                <w:rFonts w:ascii="Times New Roman" w:hAnsi="Times New Roman"/>
                <w:sz w:val="28"/>
                <w:szCs w:val="28"/>
              </w:rPr>
              <w:t>в т. ч.:</w:t>
            </w:r>
          </w:p>
        </w:tc>
        <w:tc>
          <w:tcPr>
            <w:tcW w:w="942" w:type="pct"/>
            <w:vAlign w:val="center"/>
          </w:tcPr>
          <w:p w:rsidR="00745F79" w:rsidRPr="00FC6B16" w:rsidRDefault="00745F79" w:rsidP="006400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745F79" w:rsidRPr="00651C8C" w:rsidTr="00272795">
        <w:trPr>
          <w:trHeight w:val="490"/>
        </w:trPr>
        <w:tc>
          <w:tcPr>
            <w:tcW w:w="4058" w:type="pct"/>
            <w:vAlign w:val="center"/>
            <w:hideMark/>
          </w:tcPr>
          <w:p w:rsidR="00745F79" w:rsidRPr="00651C8C" w:rsidRDefault="00745F79" w:rsidP="0064005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1C8C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42" w:type="pct"/>
            <w:vAlign w:val="center"/>
          </w:tcPr>
          <w:p w:rsidR="00745F79" w:rsidRPr="00FC6B16" w:rsidRDefault="00745F79" w:rsidP="006400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745F79" w:rsidRPr="00651C8C" w:rsidTr="00272795">
        <w:trPr>
          <w:trHeight w:val="490"/>
        </w:trPr>
        <w:tc>
          <w:tcPr>
            <w:tcW w:w="4058" w:type="pct"/>
            <w:vAlign w:val="center"/>
            <w:hideMark/>
          </w:tcPr>
          <w:p w:rsidR="00745F79" w:rsidRPr="00651C8C" w:rsidRDefault="00745F79" w:rsidP="0064005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1C8C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42" w:type="pct"/>
            <w:vAlign w:val="center"/>
          </w:tcPr>
          <w:p w:rsidR="00745F79" w:rsidRPr="00FC6B16" w:rsidRDefault="00995DF1" w:rsidP="006400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C6B16"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</w:tr>
      <w:tr w:rsidR="00651C8C" w:rsidRPr="00651C8C" w:rsidTr="00272795">
        <w:trPr>
          <w:trHeight w:val="331"/>
        </w:trPr>
        <w:tc>
          <w:tcPr>
            <w:tcW w:w="4058" w:type="pct"/>
            <w:shd w:val="clear" w:color="auto" w:fill="auto"/>
            <w:vAlign w:val="center"/>
          </w:tcPr>
          <w:p w:rsidR="00651C8C" w:rsidRPr="00AA57DC" w:rsidRDefault="00651C8C" w:rsidP="00640050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AA57DC">
              <w:rPr>
                <w:rFonts w:ascii="Times New Roman" w:hAnsi="Times New Roman"/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651C8C" w:rsidRPr="00AA57DC" w:rsidRDefault="00651C8C" w:rsidP="0064005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C8C" w:rsidRPr="00651C8C" w:rsidTr="00272795">
        <w:trPr>
          <w:trHeight w:val="331"/>
        </w:trPr>
        <w:tc>
          <w:tcPr>
            <w:tcW w:w="4058" w:type="pct"/>
            <w:vAlign w:val="center"/>
          </w:tcPr>
          <w:p w:rsidR="00651C8C" w:rsidRPr="00651C8C" w:rsidRDefault="00651C8C" w:rsidP="00640050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51C8C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 (экзамен)</w:t>
            </w:r>
          </w:p>
        </w:tc>
        <w:tc>
          <w:tcPr>
            <w:tcW w:w="942" w:type="pct"/>
            <w:vAlign w:val="center"/>
          </w:tcPr>
          <w:p w:rsidR="00651C8C" w:rsidRPr="00FC6B16" w:rsidRDefault="00651C8C" w:rsidP="0064005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45F79" w:rsidRPr="004861D2" w:rsidRDefault="00745F79" w:rsidP="0064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  <w:sectPr w:rsidR="00745F79" w:rsidRPr="004861D2" w:rsidSect="00272795">
          <w:pgSz w:w="11906" w:h="16838"/>
          <w:pgMar w:top="567" w:right="567" w:bottom="567" w:left="1134" w:header="709" w:footer="709" w:gutter="0"/>
          <w:cols w:space="720"/>
          <w:docGrid w:linePitch="299"/>
        </w:sectPr>
      </w:pPr>
    </w:p>
    <w:p w:rsidR="005E4108" w:rsidRPr="004861D2" w:rsidRDefault="005E4108" w:rsidP="005E410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bookmarkStart w:id="11" w:name="_Toc125032988"/>
      <w:bookmarkStart w:id="12" w:name="_Toc125033095"/>
      <w:r w:rsidRPr="004861D2">
        <w:rPr>
          <w:rFonts w:ascii="Times New Roman" w:hAnsi="Times New Roman"/>
          <w:b/>
          <w:bCs/>
          <w:sz w:val="28"/>
          <w:szCs w:val="28"/>
        </w:rPr>
        <w:lastRenderedPageBreak/>
        <w:t>2.2. Тематичес</w:t>
      </w:r>
      <w:r>
        <w:rPr>
          <w:rFonts w:ascii="Times New Roman" w:hAnsi="Times New Roman"/>
          <w:b/>
          <w:bCs/>
          <w:sz w:val="28"/>
          <w:szCs w:val="28"/>
        </w:rPr>
        <w:t>кий план и содержание учебного предмета Литература</w:t>
      </w:r>
    </w:p>
    <w:p w:rsidR="005E4108" w:rsidRPr="004861D2" w:rsidRDefault="005E4108" w:rsidP="005E41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10091"/>
        <w:gridCol w:w="909"/>
        <w:gridCol w:w="1809"/>
        <w:gridCol w:w="15"/>
      </w:tblGrid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shd w:val="clear" w:color="auto" w:fill="auto"/>
            <w:vAlign w:val="center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3" w:name="_Hlk109219056"/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86" w:type="pct"/>
            <w:shd w:val="clear" w:color="auto" w:fill="auto"/>
            <w:vAlign w:val="center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96" w:right="-7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89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компетенции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9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E4108" w:rsidRPr="006704F4" w:rsidTr="006704F4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1 семестр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995" w:type="pct"/>
            <w:gridSpan w:val="4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Специфика литературы как вида искусства и ее место в жизни человека. Связь литературы с другими видами искусств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ЛР 1,5,11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110" w:type="pct"/>
            <w:gridSpan w:val="2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Человек и его время: классики первой половины </w:t>
            </w:r>
            <w:r w:rsidRPr="006704F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XIX</w:t>
            </w: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 века и знаковые образы русской культуры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589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А.С.  Пушкин как национальный гений и символ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5,7,11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Пушкинский биографический миф. Произведения Пушкина в других видах искусства (живопись, музыка, кино и др.)  Пушкин и современность, образы Пушкина в массовой культуре.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Работа с информационными ресурсами: подготовка в группах сообщений различного формата (презентация, буклет, постер, коллаж, видеоролик, подкаст и др.)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trike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Тема одиночества человека в творчестве М. Ю. Лермонтова (1814 — 1841)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Основные темы поэзии М.Ю. Лермонтова, лирический герой поэзии М.Ю. Лермонтова.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Чтение и анализ стихотворений</w:t>
            </w: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, посвящённых теме одиночества (на выбор обучающегося)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995" w:type="pct"/>
            <w:gridSpan w:val="4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«Дело мастера боится»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ОК01,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7,15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«Что значит быть мастером своего дела?» Дискуссия на основе высказываний писателей о профессиональном мастерстве и работы с информационными ресурсами.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Анализ высказываний писателей о мастерстве</w:t>
            </w: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групповая работа с информационными ресурсами: поиск информации о мастерах своего дела (в избранной специальности), подготовка сообщений; участие в дискуссии </w:t>
            </w: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«Что значит быть мастером своего дела?»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995" w:type="pct"/>
            <w:gridSpan w:val="4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110" w:type="pct"/>
            <w:gridSpan w:val="2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Раздел 2. Вопрос русской литературы второй половины XIX века: как человек может влиять на окружающий мир и менять его к лучшему?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589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Драматургия А.Н.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lastRenderedPageBreak/>
              <w:t>Островского в театре. Судьба женщины в XIX веке и ее отражение в драмах А. Н. Островского (1823—1886)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драматургии А. Н. Островского, историко-литературный контекст его творчества. Особенности драматических произведений и их реализация в пьесе А.Н. Островского «Гроза».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Литературная критика произведения: Н.А. Добролюбов "Луч света в темном царстве"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6704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одготовка сообщения о положении женщины мещанского сословия в обществе в середине 19 века (воспитание, доступ к образованию, работе, социальные роли и др.) в связи с судьбой героини пьесы Катерины («Гроза»).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Илья Ильич Обломов как вневременной тип и одна из граней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национального характера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 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А.И. Гончаров роман «Обломов». Образ Обломова: детство, юность, зрелость. Понятие «обломовщины» в романе А.И. Гончарова, «обломовщина» как имя нарицательное. 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Литературная критика произведения: Н.А. Добролюбов " Что такое обломовщина?"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№6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Работа с избранными эпизодами из романа (чтение и обсуждение). С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очинение «Что от Обломова есть во мне?»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Новый герой, «отрицающий всё», в романе И. С. Тургенева (1818 — 1883) «Отцы и дети»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 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Творческая история, смысл названия. «Отцы» (Павел Петрович и Николай Петрович Кирсановы) и молодое поколение, специфика конфликта. Вечные темы в спорах «отцов и детей».  Нигилизм и нигилисты.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Работа с избранными эпизодами романа (чтение, обсуждение) Написание </w:t>
            </w:r>
            <w:r w:rsidRPr="006704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рассказа о произошедшем споре от лица Павла Петровича или от лица Базарова.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995" w:type="pct"/>
            <w:gridSpan w:val="4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«Ты профессией астронома метростроевца не удивишь!..»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4D61FF" w:rsidRPr="006704F4" w:rsidRDefault="005E4108" w:rsidP="004D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ОК01,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ОК07</w:t>
            </w:r>
          </w:p>
          <w:p w:rsidR="005E4108" w:rsidRPr="006704F4" w:rsidRDefault="005E4108" w:rsidP="004D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7,15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Стереотипы, связанные с той или иной специальностью, представления о будущей специальности. Социальный рейтинг и социальная значимость получаемой специальности, представления о ее востребованности и престижности (по материалам СМИ, электронным источникам, свидетельствам профессионалов отрасли); правда и заблуждения, связанные с восприятием получаемой специальности.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№8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Подготовка сообщения разного формата о стереотипах, заблуждениях, неверных представлениях, связанных в обществе с получаемой специальностью и ее социальной значимостью. Сочинение на тему « Мой рабочий день юриста»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995" w:type="pct"/>
            <w:gridSpan w:val="4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iCs/>
                <w:sz w:val="24"/>
                <w:szCs w:val="24"/>
              </w:rPr>
              <w:t>Основное содержание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2.4.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Люди и реальность в сказках М. Е.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lastRenderedPageBreak/>
              <w:t>Салтыкова-Щедрина (1826—1889): русская жизнь в иносказаниях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07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Авторский замысел и своеобразие жанра литературной сказки. Сходство и различие сказок М.Е. Салтыкова-Щедрина и русских народных сказок. Художественные средства. Эзопов язык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№9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Работа с избранными</w:t>
            </w: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эпизодами, подготовка инсценировки, иллюстраций; п</w:t>
            </w:r>
            <w:r w:rsidRPr="006704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одготовка материала о биографии М. Е. Салтыкова-Щедрина.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2.5.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Человек и его выбор в кризисной ситуации в романе Ф.М. Достоевского «Преступление и наказание» (1866)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ОК01,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5,7,11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Роман «Преступление и наказание»: образ главного героя. Причины преступления: внешние и внутренние. Теория, путь к преступлению, крушение теории, наказание, покаяние и «воскрешение». Роль образа Сони Мармеладовой. Тезисы теории Раскольникова и признаки фашизма (в сопоставлении).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№10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избранными эпизодами из романа «Преступление и наказание» (чтение и обсуждение). </w:t>
            </w:r>
            <w:r w:rsidRPr="006704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Написание текста-исследования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«Почему Раскольников убивает?» (В. Набоков) или текста-</w:t>
            </w:r>
            <w:r w:rsidRPr="006704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опровержения теории Раскольникова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Контрольный срез № 1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2.6.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Человек в поиске правды и любви: «любовь – это деятельное желание добра другому…» –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в творчестве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Л. Н. Толстого (1828—1910)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ОК01, ОК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07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1,7,11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«Севастопольские рассказы» (1855) – непарадное изображение войны. «Диалектика души»: толстовский принцип психологического анализа.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№11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Роман-эпопея «Война и мир» (1869) (обзорно): история создания, истоки замысла, жанровое своеобразие, смысл названия, отражение нравственных идеалов Толстого в системе персонажей. «Мысль семейная» и «мысль народная». Роль народа и личности в истории.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№12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Работа с</w:t>
            </w: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избранными эпизодами из «Севастопольских рассказов» Л.Н. Толстого. </w:t>
            </w:r>
            <w:r w:rsidRPr="006704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Подготовка материала о биографии Л.Н. Толстого. Нравственные искания Андрея Болконского и Пьера Безухова в романе «Война и мир».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995" w:type="pct"/>
            <w:gridSpan w:val="4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 w:rsidRPr="006704F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Каждый должен быть величествен в своем деле</w:t>
            </w: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»: пути совершенствования в специальность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7,15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Рассказы и повести Н.С. Лескова.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о профессиональном мастерстве</w:t>
            </w: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Знакомство с профессиональными журналами и информационными ресурсами, посвященными профессиональной деятельности.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№13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организация виртуальной выставки профессиональных журналов, посвященных разным специальностям; создание устного высказывания-рассуждения «Зачем нужно регулярно просматривать специализированный журнал …»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995" w:type="pct"/>
            <w:gridSpan w:val="4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iCs/>
                <w:sz w:val="24"/>
                <w:szCs w:val="24"/>
              </w:rPr>
              <w:t>Основное содержание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2.7.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lastRenderedPageBreak/>
              <w:t>Крестьянство как собирательный герой поэзии Н.А. Некрасова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07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ЛР 5,7,11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№14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Особенность лирического героя. Основные темы и идеи.  Художественное своеобразие лирики Некрасова и её близость к народной поэзии.  Поэма «Кому на Руси жить хорошо» (1866) (обзорно). Эпопея крестьянской жизни: замысел и его воплощение. Фольклорная основа поэмы.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№15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чтение и анализ стихотворений</w:t>
            </w: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; п</w:t>
            </w:r>
            <w:r w:rsidRPr="006704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одготовка сообщения / презентации / ролика / подкаста или др. формате (по выбору) о поэтических текстах Н.А. Некрасова.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2.8.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Человек и мир в зеркале поэзии. Ф.И. Тютчев и А.А. Фет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07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Основные темы и художественное своеобразие лирики Тютчева, бурный пейзаж как доминанта в художественном мире Тютчева. </w:t>
            </w:r>
          </w:p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Основные темы и художественное своеобразие лирики А.А. Фета, идиллический пейзаж.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№16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анализ и сравнительная характеристика стихов Ф. Тютчева и А. Фета</w:t>
            </w: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Pr="006704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подбор иллюстративного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2.9.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Проблема ответственности человека за свою судьбу и судьбы близких ему людей в рассказах А.П. Чехова (1860—1904)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ОК01,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Малая проза А.П. Чехова. «Ионыч». Человек и общество. Психологизм прозы Чехова: лаконичность повествования и скрытый лиризм. Пьеса «Вишнёвый сад» (1903). Символический смысл вишнёвого сада.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№17</w:t>
            </w:r>
          </w:p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Инсценировка избранных эпизодов пьесы</w:t>
            </w: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Подготовка и участие</w:t>
            </w: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в дискуссии</w:t>
            </w: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Как человек может влиять на окружающий мир и менять его к лучшему?»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995" w:type="pct"/>
            <w:gridSpan w:val="4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Как написать резюме, чтобы найти хорошую работу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ОК01,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6, ОК07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7,15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Роль специальности в положении человека в социуме. </w:t>
            </w:r>
            <w:r w:rsidRPr="006704F4">
              <w:rPr>
                <w:rStyle w:val="ad"/>
                <w:rFonts w:ascii="Times New Roman" w:hAnsi="Times New Roman"/>
                <w:sz w:val="24"/>
                <w:szCs w:val="24"/>
                <w:shd w:val="clear" w:color="auto" w:fill="FFFFFF"/>
              </w:rPr>
              <w:t>Резюме</w:t>
            </w:r>
            <w:r w:rsidRPr="006704F4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как </w:t>
            </w:r>
            <w:r w:rsidRPr="006704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описание способностей человека, которые делают его конкурентоспособным на рынке труда.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№18</w:t>
            </w:r>
          </w:p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Отличие</w:t>
            </w: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нормативных документов от видов текстов (сопоставление фрагмента из художественного текста и официальных документов). Понятие о резюме.</w:t>
            </w: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Работа с образцовым документом резюме.</w:t>
            </w: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Составление своего действительного резюме (по аналогии с образцовым текстом)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995" w:type="pct"/>
            <w:gridSpan w:val="4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110" w:type="pct"/>
            <w:gridSpan w:val="2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«Человек в поиске прекрасного»: Русская литература рубежа X</w:t>
            </w:r>
            <w:r w:rsidRPr="006704F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Х-ХХ веков в контексте социокультурных процессов эпохи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589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Мотивы лирики и прозы И. А. Бунина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07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ЛР 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№19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Иван Алексеевич Бунин (1870–1953). Факты биографии. Первый русский писатель – лауреат Нобелевской премии по литературе.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 xml:space="preserve">Лирика. Философичность, психологизм и лиризм поэзии Бунина. Прославление «любви и радости бытия». Пейзажная лирика. Тема одиночества. Тема поэтического труда. 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 xml:space="preserve"> рассказ-притча «Господин из Сан-Франциско».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995" w:type="pct"/>
            <w:gridSpan w:val="4"/>
            <w:shd w:val="clear" w:color="auto" w:fill="auto"/>
          </w:tcPr>
          <w:p w:rsidR="005E4108" w:rsidRPr="006704F4" w:rsidRDefault="005E4108" w:rsidP="00DD4A60">
            <w:pPr>
              <w:pStyle w:val="6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семестр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Герои М. Горького в поисках смысла жизни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Максим Горький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(1868–1936). Сведения из биографии (актуализация и обобщение ранее изученного).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№20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Рассказ-триптих 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«Старуха Изергиль»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. Романтизм ранних рассказов Горького. Проблема героя. Особенности композиции рассказа.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№21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Пьеса 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«На дне».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«На дне» как социально-философская драма. Смысл названия пьесы. Система и конфликт персонажей.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3.3.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Серебряный век: общая характеристика и основные представители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5,7,11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Серебряный век как культурно-историческая эпоха. Классификация литературных направлений: от реализма – к модернизму.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№22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Чтение и исполнение поэтических произведений, сопоставление различных методов создания художественного образа, стилизация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3.4.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А. Блок. Лирика. Поэма «Двенадцать»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1,5,7,11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tcBorders>
              <w:bottom w:val="single" w:sz="4" w:space="0" w:color="auto"/>
            </w:tcBorders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Александр Александрович Блок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(1880–1921). Сведения из биографии поэта. 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Ранние стихи: мистицизм, идеал мировой гармонии. Образ Родины: ее прошлое и настоящее.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Поэма 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«Двенадцать».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Проблематика, сюжет и композиция. Образ революции. Образ «двенадцати». Образ Христа и неоднозначность его интерпретации. 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3.5.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Поэтическое новаторство В. Маяковского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tcBorders>
              <w:bottom w:val="single" w:sz="4" w:space="0" w:color="auto"/>
            </w:tcBorders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Владимир Владимирович Маяковский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(1893–1930) Факты биографии.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Маяковский и футуризм. Ранняя лирика поэта. Поэт и революция. Сатира Маяковского. Тема поэта и поэзии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Поэтическое новаторство Маяковского.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3.6.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Драматизм судьбы поэта С. А. Есенин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1,5,7,11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№23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Сергей Александрович Есенин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(1895–1925) 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Чувство Родины – основное в творчестве Есенина. Образ родной деревни, ее судьба в ранней и поздней лирике поэта. Посвящение матери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Особая связь природы и человека. Любовная тема.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№24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Работа с поэтическими произведениями С. Есенина – выразительное чтение, исполнение.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110" w:type="pct"/>
            <w:gridSpan w:val="2"/>
            <w:shd w:val="clear" w:color="auto" w:fill="auto"/>
            <w:vAlign w:val="center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4. «Человек перед лицом эпохальных потрясений»: Русская литература 20-40-х годов ХХ века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iCs/>
                <w:sz w:val="24"/>
                <w:szCs w:val="24"/>
              </w:rPr>
              <w:t>20</w:t>
            </w:r>
          </w:p>
        </w:tc>
        <w:tc>
          <w:tcPr>
            <w:tcW w:w="589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4.1.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Исповедальность лирики М. И. Цветаевой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Марина Ивановна Цветаева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(1892–1941) Сведения из биографии. Исповедальность поэзии Цветаевой. Основные темы творчества.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4.2.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Андрей Платонов. «Усомнившийся Макар»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№25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 xml:space="preserve">Андрей Платонов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(Андрей Платонович Климентов) (1899–1951) Сведения из биографии. 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Повесть 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«Усомнившийся Макар»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.  Смысл названия произведения. Мотив странствия как способ раскрытия идеи повести. Образ главного героя. Жанровое своеобразие повести.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№26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ключевых эпизодов повести. Работа над характеристикой героя как «сокровенного человека» (развитие понятия).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29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4.3.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Вечные темы в поэзии А. А. Ахматовой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1,5,7,11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Анна Андреевна Ахматова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(1889–1966) Сведения из биографии. 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Лирика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. Основные темы лирики Ахматовой.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Поэма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 xml:space="preserve"> «Реквием».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Памятник страданиям и мужеству.  Трагический пафос произведения. Жанр и композиция поэмы. Смысл названия.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995" w:type="pct"/>
            <w:gridSpan w:val="4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«Вроде просто найти и расставить слова»: стихи для людей моей специальности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ОК01,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7,15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 xml:space="preserve">Роль поэзии в жизни человека любой специальности. Общение с поэзией как способ эстетического обогащения своей духовной сферы, постижения общечеловеческих ценностей, развитие способности к творческой деятельности.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№28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Участие в</w:t>
            </w: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деловой игре «В издательстве», в процессе которой составляется мини-сборник стихов поэтов серебряного века для определенной аудитории – своих сверстников, людей «своей» специальности. Написание аннотации к сборнику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995" w:type="pct"/>
            <w:gridSpan w:val="4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iCs/>
                <w:sz w:val="24"/>
                <w:szCs w:val="24"/>
              </w:rPr>
              <w:t>Основное содержание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4.4.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«Изгнанник, избранник»: М. А. Булгаков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Михаил Афанасьевич Булгаков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(1891–1940) «Изгнанник, избранник»: сведения из биографии (с обобщением ранее изученного)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№29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Роман 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«Мастер и Маргарита».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История создания и издания романа. Жанр и композиция.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lastRenderedPageBreak/>
              <w:t>Реальность и фантастика. Сатира. Основные проблемы романа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4.5.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 А. Шолохов. Роман-эпопея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«Тихий Дон»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1,5,7,11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Михаил Александрович Шолохов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(1905–1984) Сведения из биографии (с обобщением ранее изученного). Лауреат Нобелевской премии по литературе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№30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Роман-эпопея 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 xml:space="preserve">«Тихий Дон»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(избранные главы). История создания. Смысл названия. Жанр произведения.  Герои романа-эпопеи о всенародной трагедии. Семья Мелеховых. Образ Григория Мелехова.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№31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Работа с эпизодами из выбранных глав романа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Контрольный срез № 2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110" w:type="pct"/>
            <w:gridSpan w:val="2"/>
            <w:shd w:val="clear" w:color="auto" w:fill="auto"/>
            <w:vAlign w:val="center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 «Поэт и мир»: Литературный процесс в России 40-х – середины 50-х годов ХХ века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589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5.1.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«Дойти до самой сути»: </w:t>
            </w:r>
            <w:r w:rsidRPr="006704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Б. Пастернак.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Исповедальность лирики А. Г. Твардовского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4D61FF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ОК06</w:t>
            </w:r>
            <w:r w:rsidR="005E4108"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1,5,7,11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Борис Леонидович Пастернак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(1890–1960) Сведения из биографии. Лауреат Нобелевской премии по литературе 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Лирический герой поэзии: сложность его настроения, жизнеощущения. Тема поэтического творчества, стремление к простоте. Любовная лирика.  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Александр Трифонович Твардовский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(1910–1970) Сведения из биографии (с обобщением ранее изученного)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«Стихи неслыханной искренности и откровенности». Исповедальность лирических произведений. Темы, образы и мотивы. Тема памяти, тема войны, тема творчества в лирике поэта.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№32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Анализ стихов Б. Пастернака, посвященных ведущим темам в лирике поэта: творчество, любовь, человек, время, природа и др. работа над характеристикой лирического героя, особенностями поэтики (философская глубина, образы-символы, бытовые детали). Анализ стихов А. Твардовского (тема войны, тема родного дома). Выявление основных мотивов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110" w:type="pct"/>
            <w:gridSpan w:val="2"/>
            <w:shd w:val="clear" w:color="auto" w:fill="auto"/>
            <w:vAlign w:val="center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 «Человек и человечность»: Основные явления литературной жизни России конца 50-х – 80-х годов ХХ века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589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6.1.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Тема Великой Отечественной войны в литературе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4D61FF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ОК06</w:t>
            </w:r>
            <w:r w:rsidR="005E4108"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1,5,7,11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Поэзия и драматургия  о Великой Отечественной войне. 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«Лейтенантская проза»: В. П. Астафьев, Ю. В. Бондарев, В. В. Быков, Б. Л. Васильев, К. Д. Воробьев, В. Л. Кондратьев и др. 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Проблема нравственного выбора на войне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№33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Василий Владимирович Быков (1924–2003) 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Повесть «Сотников». Человек в экстремальной ситуации, на пороге смерти. Стремление к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lastRenderedPageBreak/>
              <w:t>самосохранению.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6.2.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Тоталитарная тема в литературе второй половины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ХХ века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9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Александр Исаевич Солженицын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(1918–2008) Сведения из биографии (с обобщением ранее изученного).  Лауреат Нобелевской премии по литературе. 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Повесть 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«Один день Ивана Денисовича»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История создания повести. Лагерный мир в произведении. Образ главного героя.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1,5,7,11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№34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Изучение приемов создания образа в повести «Один день Ивана Денисовича»: детали портрета, ночные пейзажи, связанные с героем, речь и поступки и др. Экранизация повести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6.3.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Социальная и нравственная проблематика в литературе второй половины ХХ века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9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№35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 xml:space="preserve">Валентин Григорьевич Распутин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(1937–2015)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Повесть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 xml:space="preserve"> «Прощание с Матерой».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Связь творчества писателя с экологическими проблемами. Утрата нравственных ценностей молодым поколением. 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Василий Макарович Шукшин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(1929–1974)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Рассказы 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«Чудик»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 xml:space="preserve">«Срезал».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Неоднозначность шукшинских чудиков. Противостояние интеллигенции и народа.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ЛР 5,7,11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№36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Чтение и анализ фрагментов повести В. Распутина.</w:t>
            </w: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 xml:space="preserve">Выявление основных нравственных проблем. «Герой-чудик» В. Шукшина и «маленький человек» в литературе </w:t>
            </w:r>
            <w:r w:rsidRPr="006704F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Х</w:t>
            </w:r>
            <w:r w:rsidRPr="006704F4">
              <w:rPr>
                <w:rFonts w:ascii="Times New Roman" w:eastAsia="MS Mincho" w:hAnsi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704F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Х века: </w:t>
            </w: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сходство и отличие (составление таблицы). Речевая характеристика героев, открытый финал шукшинских произведений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995" w:type="pct"/>
            <w:gridSpan w:val="4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«Говори, говори…»: диалог как средство характеристики человека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ОК01,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6, ОК07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7,15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 xml:space="preserve">Вербальные средства коммуникации в ситуациях бытового, делового и профессионального общения. Отличие профессионального диалога от делового, бытового. Стилистические группы слов. Роль диалога в профессиональной деятельности. Требования к профессиональному диалогу 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Создание проблемной ситуации: нужен ли профессиональный диалог? Чтение и анализ диалогов; создание рекомендаций к составлению профессионального диалога; работа (в парах) над созданием «профессионального диалога» (в соответствии с будущей специальностью) в различных ситуациях: специалист – руководитель», «клиент – специалист», «специалист – специалист»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995" w:type="pct"/>
            <w:gridSpan w:val="4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iCs/>
                <w:sz w:val="24"/>
                <w:szCs w:val="24"/>
              </w:rPr>
              <w:t>Основное содержание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110" w:type="pct"/>
            <w:gridSpan w:val="2"/>
            <w:shd w:val="clear" w:color="auto" w:fill="auto"/>
            <w:vAlign w:val="center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7. «Людей неинтересных в мире нет»:  Литература с середины 1960-х годов до начала ХХ</w:t>
            </w:r>
            <w:r w:rsidRPr="006704F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89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7.1.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Лирика: проблематика и образы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07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Развитие традиционных тем русской лирики: тема творчества, тема любви, гражданского служения, тема войны, единство человека и природы. Культурный контекст лирики. Поэтические искания.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№38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 xml:space="preserve">Иосиф Александрович Бродский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(1940–1996) Лауреат Нобелевской премии по литературе.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Культурно-исторический и литературный контекст поэзии Бродского. Автобиографические мотивы. Проблемно-тематическое многообразие лирики поэта.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№39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Давид Самуилович Самойлов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(Давид Самуилович Кауфман)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(1920–1990) Поэт, влюбленный в жизнь. 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Тематическое, жанровое, интонационное разнообразие самойловской поэзии.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№40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Работа с образным и эмоциональным строем лирических произведений И. Бродского, Д. Самойлова.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7.2.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Драматургия: традиции и новаторство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276"/>
                <w:tab w:val="center" w:pos="42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4D61FF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ОК06,</w:t>
            </w:r>
            <w:r w:rsidR="005E4108" w:rsidRPr="006704F4">
              <w:rPr>
                <w:rFonts w:ascii="Times New Roman" w:hAnsi="Times New Roman"/>
                <w:iCs/>
                <w:sz w:val="24"/>
                <w:szCs w:val="24"/>
              </w:rPr>
              <w:t xml:space="preserve"> ОК0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 xml:space="preserve">Александр Валентинович Вампилов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(1937–1972)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 xml:space="preserve">«Провинциальные анекдоты»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(две одноактные пьесы: «История с метранпажем» и «Двадцать минут с ангелом»).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Трагикомическая дилогия с глубоким смыслом. Распад нравственного сознания как проблема общества.</w:t>
            </w: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 xml:space="preserve"> Нравственные проблемы в произведении. Символичность названия пьесы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276"/>
                <w:tab w:val="center" w:pos="42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110" w:type="pct"/>
            <w:gridSpan w:val="2"/>
            <w:shd w:val="clear" w:color="auto" w:fill="auto"/>
            <w:vAlign w:val="center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8. Литература второй половины XX - начала XXI века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276"/>
                <w:tab w:val="center" w:pos="42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589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Тема 8.1.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Проза второй половины XX - начала XXI века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276"/>
                <w:tab w:val="center" w:pos="4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07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pStyle w:val="1"/>
              <w:ind w:firstLine="0"/>
              <w:rPr>
                <w:b/>
              </w:rPr>
            </w:pPr>
            <w:r w:rsidRPr="006704F4">
              <w:rPr>
                <w:b/>
              </w:rPr>
              <w:t>Практическое занятие №41</w:t>
            </w:r>
          </w:p>
          <w:p w:rsidR="005E4108" w:rsidRPr="006704F4" w:rsidRDefault="005E4108" w:rsidP="00DD4A60">
            <w:pPr>
              <w:pStyle w:val="1"/>
              <w:ind w:firstLine="0"/>
              <w:rPr>
                <w:color w:val="000000"/>
              </w:rPr>
            </w:pPr>
            <w:r w:rsidRPr="006704F4">
              <w:rPr>
                <w:bCs/>
                <w:color w:val="000000"/>
              </w:rPr>
              <w:t>Жанрово-стилевое многообразие новейшей русской прозы (конец XX – начало XXI веков)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Рассказы, повести, романы.  Ф.А. Абрамов ("Братья и сестры" (фрагменты из романа), повесть "Пелагея" и другие); Ч.Т. Айтматов (повести "Пегий пес, бегущий краем моря", "Белый пароход" и другие); В.И. Белов (рассказы "На родине", "За тремя волоками", "Бобришный угор" и другие)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276"/>
                <w:tab w:val="center" w:pos="42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Тема 8.2.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Поэзия и драматургия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второй половины XX - начала XXI века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276"/>
                <w:tab w:val="center" w:pos="4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07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№42</w:t>
            </w:r>
          </w:p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Мир и человек в лирике поэтов-шестидесятников А. Вознесенского, Е.Евтушенко, Б.Ахмадулиной.  Рождение авторской песни. Жанровое многообразие лирики В.Высоцкого, Б.Окуджавы, Ю.Визбора и др.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276"/>
                <w:tab w:val="center" w:pos="42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№43</w:t>
            </w:r>
          </w:p>
          <w:p w:rsidR="005E4108" w:rsidRPr="006704F4" w:rsidRDefault="005E4108" w:rsidP="00DD4A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Пьесы (произведение одного из драматургов по выбору).А.Н. Арбузов "Иркутская история"; А.В. Вампилов "Старший сын"; Е.В. Гришковец "Как я съел собаку"; К.В. Драгунская "Рыжая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lastRenderedPageBreak/>
              <w:t>пьеса" и другие.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276"/>
                <w:tab w:val="center" w:pos="42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110" w:type="pct"/>
            <w:gridSpan w:val="2"/>
            <w:shd w:val="clear" w:color="auto" w:fill="auto"/>
            <w:vAlign w:val="center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9. Литература народов России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276"/>
                <w:tab w:val="center" w:pos="4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9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 xml:space="preserve">Тема 9.1. 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Поэзия и проза народов России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276"/>
                <w:tab w:val="center" w:pos="4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07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5,7,11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pStyle w:val="1"/>
              <w:shd w:val="clear" w:color="auto" w:fill="FFFFFF"/>
              <w:ind w:firstLine="0"/>
              <w:rPr>
                <w:b/>
              </w:rPr>
            </w:pPr>
            <w:r w:rsidRPr="006704F4">
              <w:rPr>
                <w:b/>
              </w:rPr>
              <w:t>Практическое занятие №44</w:t>
            </w:r>
          </w:p>
          <w:p w:rsidR="005E4108" w:rsidRPr="006704F4" w:rsidRDefault="005E4108" w:rsidP="00DD4A60">
            <w:pPr>
              <w:pStyle w:val="1"/>
              <w:shd w:val="clear" w:color="auto" w:fill="FFFFFF"/>
              <w:ind w:firstLine="0"/>
            </w:pPr>
            <w:r w:rsidRPr="006704F4">
              <w:rPr>
                <w:bCs/>
                <w:color w:val="000000" w:themeColor="text1"/>
              </w:rPr>
              <w:t xml:space="preserve">Национальная литература народов России. </w:t>
            </w:r>
            <w:r w:rsidRPr="006704F4">
              <w:t>Рассказы, повести, стихотворения. (Рассказ Ю.  Рытхэу «Хранитель огня», роман «Сон в начале тумана», повести Ю.  Н. Шесталова «Синий ветер Каслания», «Когда качало меня солнце» и др.; стихотворения Г.  Айги, Р.  Гамзатова, М.  Джалиля, М.  Карима, Д.  Кугультинова, К.  Кулиева, Г.  Тукая, стихотворения и поэма «Фатима» К.  Хетагурова и др.)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276"/>
                <w:tab w:val="center" w:pos="42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110" w:type="pct"/>
            <w:gridSpan w:val="2"/>
            <w:shd w:val="clear" w:color="auto" w:fill="auto"/>
            <w:vAlign w:val="center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10. Зарубежная литература второй половины </w:t>
            </w:r>
            <w:r w:rsidRPr="006704F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XIX</w:t>
            </w: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-ХХ века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89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Тема 10.1.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Основные тенденции развития зарубежной литературы</w:t>
            </w:r>
          </w:p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и «культовые» имена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4D61FF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ОК06,</w:t>
            </w:r>
            <w:r w:rsidR="005E4108" w:rsidRPr="006704F4">
              <w:rPr>
                <w:rFonts w:ascii="Times New Roman" w:hAnsi="Times New Roman"/>
                <w:iCs/>
                <w:sz w:val="24"/>
                <w:szCs w:val="24"/>
              </w:rPr>
              <w:t xml:space="preserve"> ОК0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№45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Рэй Брэдбери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(1920–2012). Научно-фантастические рассказы 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 xml:space="preserve">«И грянул гром», «Вельд» 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4F4">
              <w:rPr>
                <w:rFonts w:ascii="Times New Roman" w:hAnsi="Times New Roman"/>
                <w:sz w:val="24"/>
                <w:szCs w:val="24"/>
              </w:rPr>
              <w:t>Рассказы-предупреждения. Роль цивилизации, технологий в судьбе человека и общества. Психологизм рассказов.  Сочетание сказки и фантастики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№46</w:t>
            </w:r>
          </w:p>
          <w:p w:rsidR="005E4108" w:rsidRPr="006704F4" w:rsidRDefault="005E4108" w:rsidP="00DD4A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Эрнест Хемингуэй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 (1899–1961). Новелла 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 xml:space="preserve">«Кошка под дождем».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 xml:space="preserve">Особая атмосфера произведения и способы ее создания. Герои новеллы.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№47</w:t>
            </w:r>
          </w:p>
          <w:p w:rsidR="005E4108" w:rsidRPr="006704F4" w:rsidRDefault="005E4108" w:rsidP="00DD4A6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4F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Зарубежная поэзия и драматургия второй XIX и XX века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 xml:space="preserve">Драматизация: разыгрывание одного из эпизодов выбранного произведения, </w:t>
            </w:r>
            <w:r w:rsidRPr="006704F4">
              <w:rPr>
                <w:rFonts w:ascii="Times New Roman" w:hAnsi="Times New Roman"/>
                <w:sz w:val="24"/>
                <w:szCs w:val="24"/>
              </w:rPr>
              <w:t>чтение и анализ стихотворений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995" w:type="pct"/>
            <w:gridSpan w:val="4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«Прогресс – это форма человеческого существования»: профессии в мире НТП</w:t>
            </w: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, ОК0</w:t>
            </w:r>
            <w:r w:rsidR="004D61FF" w:rsidRPr="006704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iCs/>
                <w:sz w:val="24"/>
                <w:szCs w:val="24"/>
              </w:rPr>
              <w:t>ЛР 7,15</w:t>
            </w: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 xml:space="preserve">Научно-технический прогресс и человечество. Зависимость цивилизации от современных технологий. Проблемы человека и общества, связанные с научно-техническим прогрессом (рассуждение с опорой на текст). Ответственность ученого за свои научные открытия. 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824" w:type="pct"/>
            <w:vMerge/>
            <w:shd w:val="clear" w:color="auto" w:fill="auto"/>
          </w:tcPr>
          <w:p w:rsidR="005E4108" w:rsidRPr="006704F4" w:rsidRDefault="005E4108" w:rsidP="00DD4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№48</w:t>
            </w:r>
          </w:p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sz w:val="24"/>
                <w:szCs w:val="24"/>
              </w:rPr>
              <w:t>Наука – двигатель прогресса. Возможно ли остановить прогресс? Профессии в мире НТП: у всех ли профессий есть будущее. Профессии, «рожденные» НТП в последние десятилетия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110" w:type="pct"/>
            <w:gridSpan w:val="2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589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704F4" w:rsidTr="006704F4">
        <w:trPr>
          <w:gridAfter w:val="1"/>
          <w:wAfter w:w="5" w:type="pct"/>
          <w:trHeight w:val="20"/>
        </w:trPr>
        <w:tc>
          <w:tcPr>
            <w:tcW w:w="4110" w:type="pct"/>
            <w:gridSpan w:val="2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 к экзамену</w:t>
            </w:r>
          </w:p>
        </w:tc>
        <w:tc>
          <w:tcPr>
            <w:tcW w:w="296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89" w:type="pct"/>
            <w:shd w:val="clear" w:color="auto" w:fill="auto"/>
          </w:tcPr>
          <w:p w:rsidR="005E4108" w:rsidRPr="006704F4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108" w:rsidRPr="00640050" w:rsidTr="006704F4">
        <w:trPr>
          <w:gridAfter w:val="1"/>
          <w:wAfter w:w="5" w:type="pct"/>
          <w:trHeight w:val="20"/>
        </w:trPr>
        <w:tc>
          <w:tcPr>
            <w:tcW w:w="4110" w:type="pct"/>
            <w:gridSpan w:val="2"/>
            <w:shd w:val="clear" w:color="auto" w:fill="auto"/>
          </w:tcPr>
          <w:p w:rsidR="005E4108" w:rsidRPr="00640050" w:rsidRDefault="005E4108" w:rsidP="00DD4A60">
            <w:pPr>
              <w:tabs>
                <w:tab w:val="left" w:pos="916"/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4F4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в форме экзамена</w:t>
            </w:r>
            <w:bookmarkStart w:id="14" w:name="_GoBack"/>
            <w:bookmarkEnd w:id="14"/>
          </w:p>
        </w:tc>
        <w:tc>
          <w:tcPr>
            <w:tcW w:w="296" w:type="pct"/>
            <w:shd w:val="clear" w:color="auto" w:fill="auto"/>
          </w:tcPr>
          <w:p w:rsidR="005E4108" w:rsidRPr="00640050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89" w:type="pct"/>
            <w:shd w:val="clear" w:color="auto" w:fill="auto"/>
          </w:tcPr>
          <w:p w:rsidR="005E4108" w:rsidRPr="00640050" w:rsidRDefault="005E4108" w:rsidP="00DD4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13"/>
    </w:tbl>
    <w:p w:rsidR="005E4108" w:rsidRPr="004A632E" w:rsidRDefault="005E4108" w:rsidP="005E4108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lang w:eastAsia="ru-RU"/>
        </w:rPr>
        <w:sectPr w:rsidR="005E4108" w:rsidRPr="004A632E" w:rsidSect="00D040FB">
          <w:pgSz w:w="16840" w:h="11907" w:orient="landscape"/>
          <w:pgMar w:top="567" w:right="567" w:bottom="567" w:left="1134" w:header="709" w:footer="709" w:gutter="0"/>
          <w:cols w:space="720"/>
        </w:sectPr>
      </w:pPr>
    </w:p>
    <w:p w:rsidR="00FC6B16" w:rsidRDefault="00FC6B16" w:rsidP="00640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Примерные темы </w:t>
      </w:r>
      <w:r w:rsidRPr="008A30B3">
        <w:rPr>
          <w:rFonts w:ascii="Times New Roman" w:hAnsi="Times New Roman"/>
          <w:b/>
          <w:sz w:val="28"/>
          <w:szCs w:val="28"/>
        </w:rPr>
        <w:t>индивидуальных проектных работ</w:t>
      </w:r>
    </w:p>
    <w:p w:rsidR="00FC6B16" w:rsidRPr="008A30B3" w:rsidRDefault="00FC6B16" w:rsidP="00640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Имена собственные в произведениях И.А. Гончарова.</w:t>
      </w: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Трактовка сна Обломова в произведении Гончарова «Обломов».</w:t>
      </w: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Библейские мотивы в романе Ф.М. Достоевского «Преступление и наказание».</w:t>
      </w: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Роль художественной детали в рассказах А.П. Чехова.</w:t>
      </w: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«Значащие» имена и фамилии литературных персонажей в ранних юмористических рассказах Чехова</w:t>
      </w: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Пословица в творчестве А.Н. Островского (любое произведение).</w:t>
      </w: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Дуэль в жизни и творчестве Пушкина.</w:t>
      </w: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 Петербурга в произведениях А.С. Пушкина.</w:t>
      </w: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Бальные платья начала XIX века (на материале романа «Война и мир»).</w:t>
      </w: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Жесты и слова героев в романе И.С. Тургенева «Отцы и дети».</w:t>
      </w: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Звуковые образы в стихотворениях Ф.И. Тютчева о природе.</w:t>
      </w: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Особенности языка романов М.А. Шолохова.</w:t>
      </w: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Война в произведениях М.А. Шолохова.</w:t>
      </w: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Комическое и его формы в сказках М.Е. Салтыкова-Щедрина.</w:t>
      </w: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Женские судьбы в поэзии Серебряного века.</w:t>
      </w: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Любимые женщины Есенина (юность).</w:t>
      </w: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Образы деревьев в русской поэзии 19 века.</w:t>
      </w: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Дуэль как элемент дворянской культуры в произведениях русских писателей 19 века.</w:t>
      </w:r>
    </w:p>
    <w:p w:rsidR="00FC6B16" w:rsidRPr="008A30B3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Сны и сновидения в русской литературе.</w:t>
      </w:r>
    </w:p>
    <w:p w:rsidR="00FC6B16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 еды в произведениях русских писателей.</w:t>
      </w:r>
    </w:p>
    <w:p w:rsidR="00FC6B16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Арина Родионовна Яковлева в жизни и творчестве А.С. Пушкина.</w:t>
      </w:r>
    </w:p>
    <w:p w:rsidR="00FC6B16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Концепция любви в произведениях А.И. Куприна.</w:t>
      </w:r>
    </w:p>
    <w:p w:rsidR="00FC6B16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 моря в русской классической литературе.</w:t>
      </w:r>
    </w:p>
    <w:p w:rsidR="00FC6B16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Женские судьбы в стихах наших современниц.</w:t>
      </w:r>
    </w:p>
    <w:p w:rsidR="00FC6B16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А.С. Пушкин в лирике А.Ахматовой.</w:t>
      </w:r>
    </w:p>
    <w:p w:rsidR="00FC6B16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Памятники литературным героям в России.</w:t>
      </w:r>
    </w:p>
    <w:p w:rsidR="00FC6B16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Влияние драгоценных камней на судьбы литературных героев.</w:t>
      </w:r>
    </w:p>
    <w:p w:rsidR="00FC6B16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Твой выбор: жизнь или…(проблема наркомании в произведениях М. Булгакова «Морфий» и Ч. Айтматова «Плаха»).</w:t>
      </w:r>
    </w:p>
    <w:p w:rsidR="00FC6B16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Тютчевские размышления о космосе и хаосе.</w:t>
      </w:r>
    </w:p>
    <w:p w:rsidR="00FC6B16" w:rsidRPr="00B31A18" w:rsidRDefault="00FC6B16" w:rsidP="00640050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Бал как элемент дворянского быта на страницах романа А.С. Пушкина «Евгений Онегин».</w:t>
      </w:r>
    </w:p>
    <w:p w:rsidR="00FC6B16" w:rsidRDefault="00FC6B16" w:rsidP="00640050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</w:rPr>
        <w:br w:type="page"/>
      </w:r>
    </w:p>
    <w:bookmarkEnd w:id="11"/>
    <w:bookmarkEnd w:id="12"/>
    <w:p w:rsidR="005C2192" w:rsidRPr="004861D2" w:rsidRDefault="005C2192" w:rsidP="005C21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861D2">
        <w:rPr>
          <w:b/>
          <w:caps/>
          <w:sz w:val="28"/>
          <w:szCs w:val="28"/>
        </w:rPr>
        <w:lastRenderedPageBreak/>
        <w:t xml:space="preserve">3. </w:t>
      </w:r>
      <w:r w:rsidRPr="004861D2">
        <w:rPr>
          <w:b/>
          <w:sz w:val="28"/>
          <w:szCs w:val="28"/>
        </w:rPr>
        <w:t xml:space="preserve">Условия реализации программы </w:t>
      </w:r>
      <w:r>
        <w:rPr>
          <w:b/>
          <w:sz w:val="28"/>
          <w:szCs w:val="28"/>
        </w:rPr>
        <w:t>учебного предмета</w:t>
      </w:r>
    </w:p>
    <w:p w:rsidR="005C2192" w:rsidRPr="00F47D1F" w:rsidRDefault="005C2192" w:rsidP="004A2ACE">
      <w:pPr>
        <w:tabs>
          <w:tab w:val="left" w:pos="0"/>
          <w:tab w:val="left" w:pos="993"/>
        </w:tabs>
        <w:spacing w:after="0" w:line="240" w:lineRule="auto"/>
        <w:ind w:right="-150" w:firstLine="709"/>
        <w:jc w:val="both"/>
        <w:rPr>
          <w:rFonts w:ascii="Times New Roman" w:eastAsia="OfficinaSansBookC" w:hAnsi="Times New Roman"/>
          <w:b/>
          <w:sz w:val="28"/>
          <w:szCs w:val="28"/>
          <w:lang w:eastAsia="ru-RU"/>
        </w:rPr>
      </w:pPr>
      <w:r w:rsidRPr="00F47D1F">
        <w:rPr>
          <w:rFonts w:ascii="Times New Roman" w:eastAsia="OfficinaSansBookC" w:hAnsi="Times New Roman"/>
          <w:b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5C2192" w:rsidRPr="007B78AA" w:rsidRDefault="005C2192" w:rsidP="004A2ACE">
      <w:pPr>
        <w:tabs>
          <w:tab w:val="left" w:pos="993"/>
        </w:tabs>
        <w:suppressAutoHyphens/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7B78AA">
        <w:rPr>
          <w:rFonts w:ascii="Times New Roman" w:hAnsi="Times New Roman"/>
          <w:bCs/>
          <w:sz w:val="28"/>
          <w:szCs w:val="28"/>
          <w:lang w:eastAsia="ru-RU"/>
        </w:rPr>
        <w:t>Для реализации программы предмета предусмотрен учебный кабинет Русского языка и Литературы.</w:t>
      </w:r>
    </w:p>
    <w:p w:rsidR="005C2192" w:rsidRPr="00F47D1F" w:rsidRDefault="005C2192" w:rsidP="004A2ACE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5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47D1F">
        <w:rPr>
          <w:rFonts w:ascii="Times New Roman" w:hAnsi="Times New Roman"/>
          <w:b/>
          <w:bCs/>
          <w:sz w:val="28"/>
          <w:szCs w:val="28"/>
        </w:rPr>
        <w:t xml:space="preserve">Оборудование учебного кабинета: </w:t>
      </w:r>
    </w:p>
    <w:p w:rsidR="005C2192" w:rsidRPr="004861D2" w:rsidRDefault="005C2192" w:rsidP="004A2ACE">
      <w:pPr>
        <w:tabs>
          <w:tab w:val="left" w:pos="993"/>
        </w:tabs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4861D2">
        <w:rPr>
          <w:rFonts w:ascii="Times New Roman" w:hAnsi="Times New Roman"/>
          <w:bCs/>
          <w:sz w:val="28"/>
          <w:szCs w:val="28"/>
        </w:rPr>
        <w:t>- посадочные места по количеству обучающихся;</w:t>
      </w:r>
    </w:p>
    <w:p w:rsidR="005C2192" w:rsidRPr="004861D2" w:rsidRDefault="005C2192" w:rsidP="004A2ACE">
      <w:pPr>
        <w:tabs>
          <w:tab w:val="left" w:pos="993"/>
        </w:tabs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4861D2"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5C2192" w:rsidRPr="004861D2" w:rsidRDefault="005C2192" w:rsidP="004A2ACE">
      <w:pPr>
        <w:tabs>
          <w:tab w:val="left" w:pos="993"/>
        </w:tabs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4861D2">
        <w:rPr>
          <w:rFonts w:ascii="Times New Roman" w:hAnsi="Times New Roman"/>
          <w:bCs/>
          <w:sz w:val="28"/>
          <w:szCs w:val="28"/>
        </w:rPr>
        <w:t>- комплект учебно-наглядных пособий;</w:t>
      </w:r>
    </w:p>
    <w:p w:rsidR="005C2192" w:rsidRPr="004861D2" w:rsidRDefault="005C2192" w:rsidP="004A2ACE">
      <w:pPr>
        <w:tabs>
          <w:tab w:val="left" w:pos="993"/>
        </w:tabs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4861D2">
        <w:rPr>
          <w:rFonts w:ascii="Times New Roman" w:hAnsi="Times New Roman"/>
          <w:bCs/>
          <w:sz w:val="28"/>
          <w:szCs w:val="28"/>
        </w:rPr>
        <w:t>- комплект электронных видеоматериалов;</w:t>
      </w:r>
    </w:p>
    <w:p w:rsidR="005C2192" w:rsidRPr="004861D2" w:rsidRDefault="005C2192" w:rsidP="004A2ACE">
      <w:pPr>
        <w:tabs>
          <w:tab w:val="left" w:pos="993"/>
        </w:tabs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4861D2">
        <w:rPr>
          <w:rFonts w:ascii="Times New Roman" w:hAnsi="Times New Roman"/>
          <w:bCs/>
          <w:sz w:val="28"/>
          <w:szCs w:val="28"/>
        </w:rPr>
        <w:t>- профессионально</w:t>
      </w:r>
      <w:r>
        <w:rPr>
          <w:rFonts w:ascii="Times New Roman" w:hAnsi="Times New Roman"/>
          <w:bCs/>
          <w:sz w:val="28"/>
          <w:szCs w:val="28"/>
        </w:rPr>
        <w:t>-</w:t>
      </w:r>
      <w:r w:rsidRPr="004861D2">
        <w:rPr>
          <w:rFonts w:ascii="Times New Roman" w:hAnsi="Times New Roman"/>
          <w:bCs/>
          <w:sz w:val="28"/>
          <w:szCs w:val="28"/>
        </w:rPr>
        <w:t xml:space="preserve"> ориентированные задания;</w:t>
      </w:r>
    </w:p>
    <w:p w:rsidR="005C2192" w:rsidRPr="004861D2" w:rsidRDefault="005C2192" w:rsidP="004A2ACE">
      <w:pPr>
        <w:tabs>
          <w:tab w:val="left" w:pos="993"/>
        </w:tabs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4861D2">
        <w:rPr>
          <w:rFonts w:ascii="Times New Roman" w:hAnsi="Times New Roman"/>
          <w:bCs/>
          <w:sz w:val="28"/>
          <w:szCs w:val="28"/>
        </w:rPr>
        <w:t>- материалы текущей и промежуточной аттестации.</w:t>
      </w:r>
    </w:p>
    <w:p w:rsidR="005C2192" w:rsidRPr="00F47D1F" w:rsidRDefault="005C2192" w:rsidP="004A2ACE">
      <w:pPr>
        <w:tabs>
          <w:tab w:val="left" w:pos="993"/>
        </w:tabs>
        <w:spacing w:after="0" w:line="240" w:lineRule="auto"/>
        <w:ind w:right="-15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47D1F">
        <w:rPr>
          <w:rFonts w:ascii="Times New Roman" w:hAnsi="Times New Roman"/>
          <w:b/>
          <w:bCs/>
          <w:sz w:val="28"/>
          <w:szCs w:val="28"/>
        </w:rPr>
        <w:t>Технические средства обучения:</w:t>
      </w:r>
    </w:p>
    <w:p w:rsidR="005C2192" w:rsidRPr="004861D2" w:rsidRDefault="005C2192" w:rsidP="004A2ACE">
      <w:pPr>
        <w:tabs>
          <w:tab w:val="left" w:pos="993"/>
        </w:tabs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4861D2">
        <w:rPr>
          <w:rFonts w:ascii="Times New Roman" w:hAnsi="Times New Roman"/>
          <w:bCs/>
          <w:sz w:val="28"/>
          <w:szCs w:val="28"/>
        </w:rPr>
        <w:t>- персональный компьютер с лицензионным программным обеспечением;</w:t>
      </w:r>
    </w:p>
    <w:p w:rsidR="005C2192" w:rsidRPr="004861D2" w:rsidRDefault="005C2192" w:rsidP="004A2ACE">
      <w:pPr>
        <w:tabs>
          <w:tab w:val="left" w:pos="993"/>
        </w:tabs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4861D2">
        <w:rPr>
          <w:rFonts w:ascii="Times New Roman" w:hAnsi="Times New Roman"/>
          <w:bCs/>
          <w:sz w:val="28"/>
          <w:szCs w:val="28"/>
        </w:rPr>
        <w:t>- проектор с экраном.</w:t>
      </w:r>
    </w:p>
    <w:p w:rsidR="005C2192" w:rsidRPr="007B78AA" w:rsidRDefault="005C2192" w:rsidP="004A2ACE">
      <w:pPr>
        <w:tabs>
          <w:tab w:val="left" w:pos="993"/>
        </w:tabs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7B78AA">
        <w:rPr>
          <w:rFonts w:ascii="Times New Roman" w:hAnsi="Times New Roman"/>
          <w:bCs/>
          <w:sz w:val="28"/>
          <w:szCs w:val="28"/>
        </w:rPr>
        <w:t>Залы библиотеки:</w:t>
      </w:r>
    </w:p>
    <w:p w:rsidR="005C2192" w:rsidRPr="004861D2" w:rsidRDefault="005C2192" w:rsidP="004A2ACE">
      <w:pPr>
        <w:tabs>
          <w:tab w:val="left" w:pos="993"/>
        </w:tabs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4861D2">
        <w:rPr>
          <w:rFonts w:ascii="Times New Roman" w:hAnsi="Times New Roman"/>
          <w:bCs/>
          <w:sz w:val="28"/>
          <w:szCs w:val="28"/>
        </w:rPr>
        <w:t>Библиотека, читальный зал с компьютерами, оснащенными выходом в сеть Интернет.</w:t>
      </w:r>
    </w:p>
    <w:p w:rsidR="005C2192" w:rsidRPr="00F47D1F" w:rsidRDefault="005C2192" w:rsidP="004A2ACE">
      <w:pPr>
        <w:tabs>
          <w:tab w:val="left" w:pos="993"/>
        </w:tabs>
        <w:spacing w:after="0" w:line="240" w:lineRule="auto"/>
        <w:ind w:right="-15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47D1F">
        <w:rPr>
          <w:rFonts w:ascii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5C2192" w:rsidRDefault="005C2192" w:rsidP="004A2ACE">
      <w:pPr>
        <w:tabs>
          <w:tab w:val="left" w:pos="993"/>
        </w:tabs>
        <w:suppressAutoHyphens/>
        <w:spacing w:after="0" w:line="240" w:lineRule="auto"/>
        <w:ind w:right="-15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5" w:name="_Hlk120779969"/>
      <w:r w:rsidRPr="004861D2">
        <w:rPr>
          <w:rFonts w:ascii="Times New Roman" w:hAnsi="Times New Roman"/>
          <w:bCs/>
          <w:sz w:val="28"/>
          <w:szCs w:val="28"/>
          <w:lang w:eastAsia="ru-RU"/>
        </w:rPr>
        <w:t xml:space="preserve">Для реализации программы библиотечный фонд образовательной организации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имеет </w:t>
      </w:r>
      <w:r w:rsidRPr="004861D2">
        <w:rPr>
          <w:rFonts w:ascii="Times New Roman" w:hAnsi="Times New Roman"/>
          <w:sz w:val="28"/>
          <w:szCs w:val="28"/>
          <w:lang w:eastAsia="ru-RU"/>
        </w:rPr>
        <w:t>электронные образовательные и информационные ресурсы, рекомендованные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61D2">
        <w:rPr>
          <w:rFonts w:ascii="Times New Roman" w:hAnsi="Times New Roman"/>
          <w:sz w:val="28"/>
          <w:szCs w:val="28"/>
          <w:lang w:eastAsia="ru-RU"/>
        </w:rPr>
        <w:t>для использования в образовательном процессе, не старше пяти лет с момента издания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5C2192" w:rsidRPr="005B42EB" w:rsidRDefault="005C2192" w:rsidP="004A2ACE">
      <w:pPr>
        <w:pStyle w:val="22"/>
        <w:shd w:val="clear" w:color="auto" w:fill="auto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42EB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5C2192" w:rsidRDefault="005C2192" w:rsidP="004A2ACE">
      <w:pPr>
        <w:pStyle w:val="a6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right="-136" w:firstLine="709"/>
        <w:jc w:val="both"/>
        <w:rPr>
          <w:rFonts w:ascii="Times New Roman" w:hAnsi="Times New Roman"/>
          <w:sz w:val="28"/>
          <w:szCs w:val="28"/>
        </w:rPr>
      </w:pPr>
      <w:r w:rsidRPr="0086230C">
        <w:rPr>
          <w:rFonts w:ascii="Times New Roman" w:hAnsi="Times New Roman"/>
          <w:sz w:val="28"/>
          <w:szCs w:val="28"/>
        </w:rPr>
        <w:t>Зинин С.А., Сахаров В.И. Литература (в 2 частях). 10 класс. Учебник часть 1</w:t>
      </w:r>
      <w:r>
        <w:rPr>
          <w:rFonts w:ascii="Times New Roman" w:hAnsi="Times New Roman"/>
          <w:sz w:val="28"/>
          <w:szCs w:val="28"/>
        </w:rPr>
        <w:t>,2</w:t>
      </w:r>
      <w:r w:rsidRPr="0086230C">
        <w:rPr>
          <w:rFonts w:ascii="Times New Roman" w:hAnsi="Times New Roman"/>
          <w:sz w:val="28"/>
          <w:szCs w:val="28"/>
        </w:rPr>
        <w:t>. Электронная форма учебника.</w:t>
      </w:r>
    </w:p>
    <w:p w:rsidR="005C2192" w:rsidRDefault="005C2192" w:rsidP="004A2ACE">
      <w:pPr>
        <w:pStyle w:val="a6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right="-136" w:firstLine="709"/>
        <w:jc w:val="both"/>
        <w:rPr>
          <w:rFonts w:ascii="Times New Roman" w:hAnsi="Times New Roman"/>
          <w:sz w:val="28"/>
          <w:szCs w:val="28"/>
        </w:rPr>
      </w:pPr>
      <w:r w:rsidRPr="0086230C">
        <w:rPr>
          <w:rFonts w:ascii="Times New Roman" w:hAnsi="Times New Roman"/>
          <w:sz w:val="28"/>
          <w:szCs w:val="28"/>
        </w:rPr>
        <w:t>Зинин С.А., Чалмаев В.А. Литература (в 2 частях). 11 класс. Учебник часть 1,2. Электронная форма учебника.</w:t>
      </w:r>
    </w:p>
    <w:p w:rsidR="005C2192" w:rsidRDefault="005C2192" w:rsidP="004A2ACE">
      <w:pPr>
        <w:pStyle w:val="a6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right="-136" w:firstLine="709"/>
        <w:jc w:val="both"/>
        <w:rPr>
          <w:rFonts w:ascii="Times New Roman" w:hAnsi="Times New Roman"/>
          <w:sz w:val="28"/>
          <w:szCs w:val="28"/>
        </w:rPr>
      </w:pPr>
      <w:r w:rsidRPr="0086230C">
        <w:rPr>
          <w:rFonts w:ascii="Times New Roman" w:hAnsi="Times New Roman"/>
          <w:sz w:val="28"/>
          <w:szCs w:val="28"/>
        </w:rPr>
        <w:t xml:space="preserve">Имаева, Г. З. Литература: учебник: в 2 частях: [12+] / Г.З. Имаева, Р. М. Сафиулина, Е. В. Ушакова. – Москва: Московский финансово-промышленный университет «Синергия», 2021. – Ч. 1. Литература XIX века. – 251 с.: ил. – (Общеобразовательная подготовка в колледжах). – Режим доступа: по подписке. – URL: </w:t>
      </w:r>
      <w:hyperlink r:id="rId12" w:history="1">
        <w:r w:rsidRPr="0086230C">
          <w:rPr>
            <w:rStyle w:val="ae"/>
            <w:rFonts w:ascii="Times New Roman" w:hAnsi="Times New Roman"/>
            <w:sz w:val="28"/>
            <w:szCs w:val="28"/>
          </w:rPr>
          <w:t>https://biblioclub.ru/index.php?page=book&amp;id=602817</w:t>
        </w:r>
      </w:hyperlink>
      <w:r w:rsidRPr="0086230C">
        <w:rPr>
          <w:rFonts w:ascii="Times New Roman" w:hAnsi="Times New Roman"/>
          <w:sz w:val="28"/>
          <w:szCs w:val="28"/>
        </w:rPr>
        <w:t>. – Библиогр.: с. 245 - 247. – ISBN 978-5-4257-0487-0. – DOI 10.37791/978-5-4257-0487-0-2021-1-251. – Текст: электронный.</w:t>
      </w:r>
    </w:p>
    <w:p w:rsidR="005C2192" w:rsidRPr="0086230C" w:rsidRDefault="005C2192" w:rsidP="004A2ACE">
      <w:pPr>
        <w:pStyle w:val="a6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right="-136" w:firstLine="709"/>
        <w:jc w:val="both"/>
        <w:rPr>
          <w:rFonts w:ascii="Times New Roman" w:hAnsi="Times New Roman"/>
          <w:sz w:val="28"/>
          <w:szCs w:val="28"/>
        </w:rPr>
      </w:pPr>
      <w:r w:rsidRPr="0086230C">
        <w:rPr>
          <w:rFonts w:ascii="Times New Roman" w:hAnsi="Times New Roman"/>
          <w:sz w:val="28"/>
          <w:szCs w:val="28"/>
        </w:rPr>
        <w:t>Сафиулина, Р. М. Литература: учебник: в 2 частях: [12</w:t>
      </w:r>
      <w:r>
        <w:rPr>
          <w:rFonts w:ascii="Times New Roman" w:hAnsi="Times New Roman"/>
          <w:sz w:val="28"/>
          <w:szCs w:val="28"/>
        </w:rPr>
        <w:t xml:space="preserve">+] / Р. М. Сафиулина, Е. В. </w:t>
      </w:r>
      <w:r w:rsidRPr="0086230C">
        <w:rPr>
          <w:rFonts w:ascii="Times New Roman" w:hAnsi="Times New Roman"/>
          <w:sz w:val="28"/>
          <w:szCs w:val="28"/>
        </w:rPr>
        <w:t xml:space="preserve">Ушакова. – Москва: Московский финансово-промышленный университет «Синергия», 2021. – Ч. 2. Литература XX века. – 259 с.: ил. – (Общеобразовательная подготовка в колледжах). – Режим доступа: по подписке. – URL: </w:t>
      </w:r>
      <w:hyperlink r:id="rId13" w:history="1">
        <w:r w:rsidRPr="0086230C">
          <w:rPr>
            <w:rStyle w:val="ae"/>
            <w:rFonts w:ascii="Times New Roman" w:hAnsi="Times New Roman"/>
            <w:sz w:val="28"/>
            <w:szCs w:val="28"/>
          </w:rPr>
          <w:t>https://biblioclub.ru/index.php?page=book&amp;id=602818</w:t>
        </w:r>
      </w:hyperlink>
      <w:r w:rsidRPr="0086230C">
        <w:rPr>
          <w:rFonts w:ascii="Times New Roman" w:hAnsi="Times New Roman"/>
          <w:sz w:val="28"/>
          <w:szCs w:val="28"/>
        </w:rPr>
        <w:t>. – Библиогр.: с. 254 - 255. – ISBN 978-5-4257-0488-7. – DOI 10.37791/978-5-4257- 0488-7-2021-1-259. – Текст: электронный.</w:t>
      </w:r>
    </w:p>
    <w:p w:rsidR="00272795" w:rsidRDefault="00272795">
      <w:pPr>
        <w:rPr>
          <w:rFonts w:ascii="Times New Roman" w:hAnsi="Times New Roman"/>
          <w:b/>
          <w:caps/>
          <w:sz w:val="28"/>
          <w:szCs w:val="28"/>
          <w:lang w:eastAsia="ru-RU"/>
        </w:rPr>
      </w:pPr>
      <w:bookmarkStart w:id="16" w:name="_Toc125032989"/>
      <w:bookmarkStart w:id="17" w:name="_Toc125033096"/>
      <w:bookmarkEnd w:id="15"/>
      <w:r>
        <w:rPr>
          <w:b/>
          <w:caps/>
          <w:sz w:val="28"/>
          <w:szCs w:val="28"/>
        </w:rPr>
        <w:br w:type="page"/>
      </w:r>
    </w:p>
    <w:p w:rsidR="00FC6B16" w:rsidRPr="004861D2" w:rsidRDefault="00FC6B16" w:rsidP="0064005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861D2">
        <w:rPr>
          <w:b/>
          <w:caps/>
          <w:sz w:val="28"/>
          <w:szCs w:val="28"/>
        </w:rPr>
        <w:lastRenderedPageBreak/>
        <w:t xml:space="preserve">4. </w:t>
      </w:r>
      <w:r w:rsidRPr="004861D2">
        <w:rPr>
          <w:b/>
          <w:sz w:val="28"/>
          <w:szCs w:val="28"/>
        </w:rPr>
        <w:t xml:space="preserve">Контроль и оценка результатов освоения </w:t>
      </w:r>
      <w:bookmarkEnd w:id="16"/>
      <w:bookmarkEnd w:id="17"/>
      <w:r>
        <w:rPr>
          <w:b/>
          <w:sz w:val="28"/>
          <w:szCs w:val="28"/>
        </w:rPr>
        <w:t>учебного предмета</w:t>
      </w:r>
    </w:p>
    <w:p w:rsidR="00FC6B16" w:rsidRPr="004861D2" w:rsidRDefault="00FC6B16" w:rsidP="00640050">
      <w:pPr>
        <w:spacing w:after="0" w:line="240" w:lineRule="auto"/>
        <w:rPr>
          <w:rFonts w:ascii="Times New Roman" w:hAnsi="Times New Roman"/>
          <w:lang w:eastAsia="ru-RU"/>
        </w:rPr>
      </w:pPr>
    </w:p>
    <w:p w:rsidR="00FC6B16" w:rsidRPr="004861D2" w:rsidRDefault="00FC6B16" w:rsidP="004A2A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_Toc125032990"/>
      <w:r w:rsidRPr="004861D2">
        <w:rPr>
          <w:rFonts w:ascii="Times New Roman" w:hAnsi="Times New Roman"/>
          <w:b/>
          <w:sz w:val="28"/>
          <w:szCs w:val="28"/>
        </w:rPr>
        <w:t>Контроль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61D2">
        <w:rPr>
          <w:rFonts w:ascii="Times New Roman" w:hAnsi="Times New Roman"/>
          <w:b/>
          <w:sz w:val="28"/>
          <w:szCs w:val="28"/>
        </w:rPr>
        <w:t>и оценка</w:t>
      </w:r>
      <w:r w:rsidRPr="004861D2">
        <w:rPr>
          <w:rFonts w:ascii="Times New Roman" w:hAnsi="Times New Roman"/>
          <w:sz w:val="28"/>
          <w:szCs w:val="28"/>
        </w:rPr>
        <w:t xml:space="preserve"> ра</w:t>
      </w:r>
      <w:r>
        <w:rPr>
          <w:rFonts w:ascii="Times New Roman" w:hAnsi="Times New Roman"/>
          <w:sz w:val="28"/>
          <w:szCs w:val="28"/>
        </w:rPr>
        <w:t xml:space="preserve">скрываются через предметные </w:t>
      </w:r>
      <w:r w:rsidRPr="004861D2">
        <w:rPr>
          <w:rFonts w:ascii="Times New Roman" w:hAnsi="Times New Roman"/>
          <w:sz w:val="28"/>
          <w:szCs w:val="28"/>
        </w:rPr>
        <w:t>результаты, усвоенные знания и приобретенные студентами умения, направленные на форми</w:t>
      </w:r>
      <w:r>
        <w:rPr>
          <w:rFonts w:ascii="Times New Roman" w:hAnsi="Times New Roman"/>
          <w:sz w:val="28"/>
          <w:szCs w:val="28"/>
        </w:rPr>
        <w:t xml:space="preserve">рование общих </w:t>
      </w:r>
      <w:r w:rsidRPr="004861D2">
        <w:rPr>
          <w:rFonts w:ascii="Times New Roman" w:hAnsi="Times New Roman"/>
          <w:sz w:val="28"/>
          <w:szCs w:val="28"/>
        </w:rPr>
        <w:t>компетенций</w:t>
      </w:r>
      <w:bookmarkEnd w:id="18"/>
    </w:p>
    <w:p w:rsidR="00FC6B16" w:rsidRPr="004861D2" w:rsidRDefault="00FC6B16" w:rsidP="006400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041"/>
        <w:gridCol w:w="3535"/>
        <w:gridCol w:w="2845"/>
      </w:tblGrid>
      <w:tr w:rsidR="00FC6B16" w:rsidRPr="00D851E4" w:rsidTr="00266E3B">
        <w:tc>
          <w:tcPr>
            <w:tcW w:w="1939" w:type="pct"/>
          </w:tcPr>
          <w:p w:rsidR="00FC6B16" w:rsidRPr="00D851E4" w:rsidRDefault="00FC6B16" w:rsidP="00640050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1E4">
              <w:rPr>
                <w:rFonts w:ascii="Times New Roman" w:hAnsi="Times New Roman"/>
                <w:b/>
                <w:sz w:val="24"/>
                <w:szCs w:val="24"/>
              </w:rPr>
              <w:t>Общая компетенция</w:t>
            </w:r>
          </w:p>
        </w:tc>
        <w:tc>
          <w:tcPr>
            <w:tcW w:w="1696" w:type="pct"/>
          </w:tcPr>
          <w:p w:rsidR="00FC6B16" w:rsidRPr="00D851E4" w:rsidRDefault="00FC6B16" w:rsidP="0064005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51E4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65" w:type="pct"/>
          </w:tcPr>
          <w:p w:rsidR="00FC6B16" w:rsidRPr="00D851E4" w:rsidRDefault="00FC6B16" w:rsidP="00640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1E4">
              <w:rPr>
                <w:rFonts w:ascii="Times New Roman" w:hAnsi="Times New Roman"/>
                <w:b/>
                <w:sz w:val="24"/>
                <w:szCs w:val="24"/>
              </w:rPr>
              <w:t>Типы оценочных</w:t>
            </w:r>
          </w:p>
          <w:p w:rsidR="00FC6B16" w:rsidRPr="00D851E4" w:rsidRDefault="00FC6B16" w:rsidP="006400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51E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CF3CE7" w:rsidRPr="00D851E4" w:rsidTr="00266E3B">
        <w:trPr>
          <w:trHeight w:val="1378"/>
        </w:trPr>
        <w:tc>
          <w:tcPr>
            <w:tcW w:w="1939" w:type="pct"/>
          </w:tcPr>
          <w:p w:rsidR="00CF3CE7" w:rsidRPr="004861D2" w:rsidRDefault="00CF3CE7" w:rsidP="007644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176">
              <w:rPr>
                <w:rFonts w:ascii="Times New Roman" w:hAnsi="Times New Roman"/>
                <w:iCs/>
                <w:sz w:val="24"/>
                <w:szCs w:val="24"/>
              </w:rPr>
              <w:t xml:space="preserve">ОК 01. </w:t>
            </w:r>
            <w:r w:rsidRPr="004A3176">
              <w:rPr>
                <w:rFonts w:ascii="Times New Roman" w:hAnsi="Times New Roman"/>
                <w:sz w:val="24"/>
                <w:szCs w:val="24"/>
              </w:rPr>
              <w:t>Понимать сущность и социальную значимость своей будущей профессии, про</w:t>
            </w:r>
            <w:r>
              <w:rPr>
                <w:rFonts w:ascii="Times New Roman" w:hAnsi="Times New Roman"/>
                <w:sz w:val="24"/>
                <w:szCs w:val="24"/>
              </w:rPr>
              <w:t>являть к ней устойчивый интерес</w:t>
            </w:r>
          </w:p>
        </w:tc>
        <w:tc>
          <w:tcPr>
            <w:tcW w:w="1696" w:type="pct"/>
          </w:tcPr>
          <w:p w:rsidR="00CF3CE7" w:rsidRPr="00D851E4" w:rsidRDefault="00225AF3" w:rsidP="0064005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1,</w:t>
            </w:r>
            <w:r w:rsidR="00CF3CE7"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П/о-с</w:t>
            </w:r>
            <w:r w:rsidR="00CF3CE7" w:rsidRPr="00D851E4">
              <w:rPr>
                <w:rStyle w:val="aa"/>
                <w:rFonts w:ascii="Times New Roman" w:hAnsi="Times New Roman"/>
                <w:iCs/>
                <w:sz w:val="24"/>
                <w:szCs w:val="24"/>
              </w:rPr>
              <w:footnoteReference w:id="1"/>
            </w:r>
          </w:p>
          <w:p w:rsidR="00CF3CE7" w:rsidRPr="00D851E4" w:rsidRDefault="00CF3CE7" w:rsidP="00225AF3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="00225AF3">
              <w:rPr>
                <w:rFonts w:ascii="Times New Roman" w:hAnsi="Times New Roman"/>
                <w:iCs/>
                <w:sz w:val="24"/>
                <w:szCs w:val="24"/>
              </w:rPr>
              <w:t xml:space="preserve"> 2, Темы 2.5, 2.6,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2.9</w:t>
            </w:r>
            <w:r w:rsidR="00225AF3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225AF3"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CF3CE7" w:rsidRPr="00D851E4" w:rsidRDefault="00CF3CE7" w:rsidP="0064005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4</w:t>
            </w:r>
            <w:r w:rsidR="00225AF3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CF3CE7" w:rsidRPr="00D851E4" w:rsidRDefault="00225AF3" w:rsidP="00225AF3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 6, </w:t>
            </w:r>
            <w:r w:rsidR="00CF3CE7"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CF3CE7" w:rsidRPr="00D851E4" w:rsidRDefault="00225AF3" w:rsidP="0064005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10,</w:t>
            </w:r>
            <w:r w:rsidR="00CF3CE7"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</w:tc>
        <w:tc>
          <w:tcPr>
            <w:tcW w:w="1365" w:type="pct"/>
            <w:vMerge w:val="restart"/>
          </w:tcPr>
          <w:p w:rsidR="006B0529" w:rsidRDefault="006B0529" w:rsidP="006B0529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заданий практических занятий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6B0529" w:rsidRDefault="006B0529" w:rsidP="006B0529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контрольные срезы;</w:t>
            </w:r>
          </w:p>
          <w:p w:rsidR="00CF3CE7" w:rsidRPr="00D851E4" w:rsidRDefault="006B0529" w:rsidP="006B0529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выполнение заданий на экзамене</w:t>
            </w:r>
          </w:p>
        </w:tc>
      </w:tr>
      <w:tr w:rsidR="00CF3CE7" w:rsidRPr="00D851E4" w:rsidTr="00266E3B">
        <w:tc>
          <w:tcPr>
            <w:tcW w:w="1939" w:type="pct"/>
          </w:tcPr>
          <w:p w:rsidR="00CF3CE7" w:rsidRPr="00640050" w:rsidRDefault="00CF3CE7" w:rsidP="00640050">
            <w:pPr>
              <w:ind w:left="-14" w:right="7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4A3176">
              <w:rPr>
                <w:rFonts w:ascii="Times New Roman" w:hAnsi="Times New Roman"/>
                <w:iCs/>
                <w:sz w:val="24"/>
                <w:szCs w:val="24"/>
              </w:rPr>
              <w:t>ОК 06.</w:t>
            </w:r>
            <w:r w:rsidRPr="004A3176">
              <w:rPr>
                <w:rFonts w:ascii="Times New Roman" w:hAnsi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696" w:type="pct"/>
          </w:tcPr>
          <w:p w:rsidR="00CF3CE7" w:rsidRPr="00D851E4" w:rsidRDefault="00CF3CE7" w:rsidP="0064005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1, Тем</w:t>
            </w:r>
            <w:r w:rsidR="00266E3B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1.1</w:t>
            </w:r>
            <w:r w:rsidR="00266E3B"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1.2, П/о-с</w:t>
            </w:r>
          </w:p>
          <w:p w:rsidR="00CF3CE7" w:rsidRPr="00D851E4" w:rsidRDefault="000C2A65" w:rsidP="009F0AC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2, Темы</w:t>
            </w:r>
            <w:r w:rsidR="00CF3CE7"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2.9</w:t>
            </w:r>
            <w:r w:rsidR="00266E3B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П/о-с</w:t>
            </w:r>
          </w:p>
          <w:p w:rsidR="00266E3B" w:rsidRPr="00D851E4" w:rsidRDefault="00266E3B" w:rsidP="00266E3B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3,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 3.1 – 3.6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, П/о-с</w:t>
            </w:r>
          </w:p>
          <w:p w:rsidR="00CF3CE7" w:rsidRPr="00D851E4" w:rsidRDefault="00CF3CE7" w:rsidP="009F0AC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4</w:t>
            </w:r>
            <w:r w:rsidR="009F0AC0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266E3B" w:rsidRPr="00D851E4">
              <w:rPr>
                <w:rFonts w:ascii="Times New Roman" w:hAnsi="Times New Roman"/>
                <w:iCs/>
                <w:sz w:val="24"/>
                <w:szCs w:val="24"/>
              </w:rPr>
              <w:t>Тем</w:t>
            </w:r>
            <w:r w:rsidR="00266E3B">
              <w:rPr>
                <w:rFonts w:ascii="Times New Roman" w:hAnsi="Times New Roman"/>
                <w:iCs/>
                <w:sz w:val="24"/>
                <w:szCs w:val="24"/>
              </w:rPr>
              <w:t>ы 4.1 – 4.5</w:t>
            </w:r>
            <w:r w:rsidR="00266E3B"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266E3B" w:rsidRPr="00D851E4" w:rsidRDefault="00266E3B" w:rsidP="00266E3B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5, Тема 5.1</w:t>
            </w:r>
          </w:p>
          <w:p w:rsidR="00CF3CE7" w:rsidRPr="00D851E4" w:rsidRDefault="009F0AC0" w:rsidP="009F0AC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 6, </w:t>
            </w:r>
            <w:r w:rsidR="00266E3B" w:rsidRPr="00D851E4">
              <w:rPr>
                <w:rFonts w:ascii="Times New Roman" w:hAnsi="Times New Roman"/>
                <w:iCs/>
                <w:sz w:val="24"/>
                <w:szCs w:val="24"/>
              </w:rPr>
              <w:t>Тем</w:t>
            </w:r>
            <w:r w:rsidR="00266E3B">
              <w:rPr>
                <w:rFonts w:ascii="Times New Roman" w:hAnsi="Times New Roman"/>
                <w:iCs/>
                <w:sz w:val="24"/>
                <w:szCs w:val="24"/>
              </w:rPr>
              <w:t>ы 6.1 – 6.3</w:t>
            </w:r>
            <w:r w:rsidR="00266E3B"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CF3CE7"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266E3B" w:rsidRPr="00D851E4" w:rsidRDefault="00266E3B" w:rsidP="00266E3B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 7,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 7.1 – 7.2</w:t>
            </w:r>
          </w:p>
          <w:p w:rsidR="00266E3B" w:rsidRPr="00D851E4" w:rsidRDefault="00266E3B" w:rsidP="00266E3B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 8,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 8.1 – 8.2</w:t>
            </w:r>
          </w:p>
          <w:p w:rsidR="00266E3B" w:rsidRPr="00D851E4" w:rsidRDefault="00266E3B" w:rsidP="00266E3B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9, Тема 9.1</w:t>
            </w:r>
          </w:p>
          <w:p w:rsidR="00CF3CE7" w:rsidRPr="00D851E4" w:rsidRDefault="00266E3B" w:rsidP="00266E3B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10, Тема 10.1</w:t>
            </w:r>
          </w:p>
        </w:tc>
        <w:tc>
          <w:tcPr>
            <w:tcW w:w="1365" w:type="pct"/>
            <w:vMerge/>
          </w:tcPr>
          <w:p w:rsidR="00CF3CE7" w:rsidRPr="00D851E4" w:rsidRDefault="00CF3CE7" w:rsidP="0064005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F3CE7" w:rsidRPr="00D851E4" w:rsidTr="00266E3B">
        <w:tc>
          <w:tcPr>
            <w:tcW w:w="1939" w:type="pct"/>
          </w:tcPr>
          <w:p w:rsidR="00CF3CE7" w:rsidRPr="004861D2" w:rsidRDefault="00CF3CE7" w:rsidP="00266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A3176">
              <w:rPr>
                <w:rFonts w:ascii="Times New Roman" w:hAnsi="Times New Roman"/>
                <w:iCs/>
                <w:sz w:val="24"/>
                <w:szCs w:val="24"/>
              </w:rPr>
              <w:t>ОК 07.</w:t>
            </w:r>
            <w:r w:rsidRPr="004A3176">
              <w:rPr>
                <w:rFonts w:ascii="Times New Roman" w:hAnsi="Times New Roman"/>
                <w:sz w:val="24"/>
                <w:szCs w:val="24"/>
              </w:rPr>
              <w:t xml:space="preserve"> Использовать информационно-коммуникационные технологии </w:t>
            </w:r>
            <w:r>
              <w:rPr>
                <w:rFonts w:ascii="Times New Roman" w:hAnsi="Times New Roman"/>
                <w:sz w:val="24"/>
                <w:szCs w:val="24"/>
              </w:rPr>
              <w:t>в профессиональной деятельности</w:t>
            </w:r>
          </w:p>
        </w:tc>
        <w:tc>
          <w:tcPr>
            <w:tcW w:w="1696" w:type="pct"/>
          </w:tcPr>
          <w:p w:rsidR="00CF3CE7" w:rsidRPr="00D851E4" w:rsidRDefault="00266E3B" w:rsidP="0064005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1, Темы</w:t>
            </w:r>
            <w:r w:rsidR="00CF3CE7"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1.1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="00CF3CE7"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1.2, П/о-с</w:t>
            </w:r>
          </w:p>
          <w:p w:rsidR="00CF3CE7" w:rsidRPr="00D851E4" w:rsidRDefault="00CF3CE7" w:rsidP="009F0AC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2, Темы 2.1</w:t>
            </w:r>
            <w:r w:rsidR="00266E3B"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="009F0AC0">
              <w:rPr>
                <w:rFonts w:ascii="Times New Roman" w:hAnsi="Times New Roman"/>
                <w:iCs/>
                <w:sz w:val="24"/>
                <w:szCs w:val="24"/>
              </w:rPr>
              <w:t xml:space="preserve">2.8, </w:t>
            </w:r>
            <w:r w:rsidR="009F0AC0"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266E3B" w:rsidRPr="00D851E4" w:rsidRDefault="00266E3B" w:rsidP="00266E3B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3,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 3.1 – 3.6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, П/о-с</w:t>
            </w:r>
          </w:p>
          <w:p w:rsidR="00266E3B" w:rsidRPr="00D851E4" w:rsidRDefault="00266E3B" w:rsidP="00266E3B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 4.1 – 4.5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, П/о-с</w:t>
            </w:r>
          </w:p>
          <w:p w:rsidR="00266E3B" w:rsidRPr="00D851E4" w:rsidRDefault="00266E3B" w:rsidP="00266E3B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5, Тема 5.1</w:t>
            </w:r>
          </w:p>
          <w:p w:rsidR="00266E3B" w:rsidRPr="00D851E4" w:rsidRDefault="00266E3B" w:rsidP="00266E3B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 6,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 6.1 – 6.3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, П/о-с</w:t>
            </w:r>
          </w:p>
          <w:p w:rsidR="00266E3B" w:rsidRPr="00D851E4" w:rsidRDefault="00266E3B" w:rsidP="00266E3B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 7,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 7.1 – 7.2</w:t>
            </w:r>
          </w:p>
          <w:p w:rsidR="00266E3B" w:rsidRPr="00D851E4" w:rsidRDefault="00266E3B" w:rsidP="00266E3B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 8,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 8.1 – 8.2</w:t>
            </w:r>
          </w:p>
          <w:p w:rsidR="00266E3B" w:rsidRPr="00D851E4" w:rsidRDefault="00266E3B" w:rsidP="00266E3B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9, Тема 9.1</w:t>
            </w:r>
          </w:p>
          <w:p w:rsidR="00CF3CE7" w:rsidRPr="00D851E4" w:rsidRDefault="009F0AC0" w:rsidP="0064005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 10, </w:t>
            </w:r>
            <w:r w:rsidR="00266E3B" w:rsidRPr="00D851E4">
              <w:rPr>
                <w:rFonts w:ascii="Times New Roman" w:hAnsi="Times New Roman"/>
                <w:iCs/>
                <w:sz w:val="24"/>
                <w:szCs w:val="24"/>
              </w:rPr>
              <w:t>Тем</w:t>
            </w:r>
            <w:r w:rsidR="00266E3B">
              <w:rPr>
                <w:rFonts w:ascii="Times New Roman" w:hAnsi="Times New Roman"/>
                <w:iCs/>
                <w:sz w:val="24"/>
                <w:szCs w:val="24"/>
              </w:rPr>
              <w:t>ы 10.1,</w:t>
            </w:r>
            <w:r w:rsidR="00266E3B"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П/о-с</w:t>
            </w:r>
          </w:p>
        </w:tc>
        <w:tc>
          <w:tcPr>
            <w:tcW w:w="1365" w:type="pct"/>
            <w:vMerge/>
          </w:tcPr>
          <w:p w:rsidR="00CF3CE7" w:rsidRPr="00D851E4" w:rsidRDefault="00CF3CE7" w:rsidP="0064005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FC6B16" w:rsidRPr="004861D2" w:rsidRDefault="00FC6B16" w:rsidP="00640050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sectPr w:rsidR="00FC6B16" w:rsidRPr="004861D2" w:rsidSect="0027279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CA4" w:rsidRDefault="00375CA4" w:rsidP="002C7159">
      <w:pPr>
        <w:spacing w:after="0" w:line="240" w:lineRule="auto"/>
      </w:pPr>
      <w:r>
        <w:separator/>
      </w:r>
    </w:p>
  </w:endnote>
  <w:endnote w:type="continuationSeparator" w:id="0">
    <w:p w:rsidR="00375CA4" w:rsidRDefault="00375CA4" w:rsidP="002C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charset w:val="CC"/>
    <w:family w:val="auto"/>
    <w:pitch w:val="variable"/>
    <w:sig w:usb0="800002AF" w:usb1="1000004A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65" w:rsidRDefault="00076AA7" w:rsidP="00DF0F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C2A6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2A65">
      <w:rPr>
        <w:rStyle w:val="a5"/>
        <w:noProof/>
      </w:rPr>
      <w:t>6</w:t>
    </w:r>
    <w:r>
      <w:rPr>
        <w:rStyle w:val="a5"/>
      </w:rPr>
      <w:fldChar w:fldCharType="end"/>
    </w:r>
  </w:p>
  <w:p w:rsidR="000C2A65" w:rsidRDefault="000C2A65" w:rsidP="00DF0FB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65" w:rsidRDefault="00076AA7" w:rsidP="00DF0F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C2A6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04F4">
      <w:rPr>
        <w:rStyle w:val="a5"/>
        <w:noProof/>
      </w:rPr>
      <w:t>4</w:t>
    </w:r>
    <w:r>
      <w:rPr>
        <w:rStyle w:val="a5"/>
      </w:rPr>
      <w:fldChar w:fldCharType="end"/>
    </w:r>
  </w:p>
  <w:p w:rsidR="000C2A65" w:rsidRDefault="000C2A65" w:rsidP="00FC6B16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65" w:rsidRDefault="00076AA7" w:rsidP="00DF0F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C2A6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2A65">
      <w:rPr>
        <w:rStyle w:val="a5"/>
        <w:noProof/>
      </w:rPr>
      <w:t>6</w:t>
    </w:r>
    <w:r>
      <w:rPr>
        <w:rStyle w:val="a5"/>
      </w:rPr>
      <w:fldChar w:fldCharType="end"/>
    </w:r>
  </w:p>
  <w:p w:rsidR="000C2A65" w:rsidRDefault="000C2A65" w:rsidP="00DF0FB0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65" w:rsidRDefault="00076AA7" w:rsidP="00DF0F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C2A6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04F4">
      <w:rPr>
        <w:rStyle w:val="a5"/>
        <w:noProof/>
      </w:rPr>
      <w:t>21</w:t>
    </w:r>
    <w:r>
      <w:rPr>
        <w:rStyle w:val="a5"/>
      </w:rPr>
      <w:fldChar w:fldCharType="end"/>
    </w:r>
  </w:p>
  <w:p w:rsidR="000C2A65" w:rsidRDefault="000C2A65" w:rsidP="00DF0FB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CA4" w:rsidRDefault="00375CA4" w:rsidP="002C7159">
      <w:pPr>
        <w:spacing w:after="0" w:line="240" w:lineRule="auto"/>
      </w:pPr>
      <w:r>
        <w:separator/>
      </w:r>
    </w:p>
  </w:footnote>
  <w:footnote w:type="continuationSeparator" w:id="0">
    <w:p w:rsidR="00375CA4" w:rsidRDefault="00375CA4" w:rsidP="002C7159">
      <w:pPr>
        <w:spacing w:after="0" w:line="240" w:lineRule="auto"/>
      </w:pPr>
      <w:r>
        <w:continuationSeparator/>
      </w:r>
    </w:p>
  </w:footnote>
  <w:footnote w:id="1">
    <w:p w:rsidR="000C2A65" w:rsidRDefault="000C2A65" w:rsidP="00FC6B16">
      <w:pPr>
        <w:pStyle w:val="a8"/>
      </w:pPr>
      <w:r>
        <w:rPr>
          <w:rStyle w:val="aa"/>
        </w:rPr>
        <w:footnoteRef/>
      </w:r>
      <w:r w:rsidRPr="00892DEA">
        <w:rPr>
          <w:i/>
        </w:rPr>
        <w:t>Профессионально-ориентированное содержание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07A"/>
    <w:multiLevelType w:val="hybridMultilevel"/>
    <w:tmpl w:val="FFFFFFFF"/>
    <w:lvl w:ilvl="0" w:tplc="CE1E0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5EF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811C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cs="Times New Roman" w:hint="default"/>
        <w:i w:val="0"/>
      </w:rPr>
    </w:lvl>
  </w:abstractNum>
  <w:abstractNum w:abstractNumId="3" w15:restartNumberingAfterBreak="0">
    <w:nsid w:val="0A3127B7"/>
    <w:multiLevelType w:val="hybridMultilevel"/>
    <w:tmpl w:val="FFFFFFFF"/>
    <w:lvl w:ilvl="0" w:tplc="29E6BB5A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FFD1D9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FFFFFFF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24D3C93"/>
    <w:multiLevelType w:val="hybridMultilevel"/>
    <w:tmpl w:val="B11CEFD8"/>
    <w:lvl w:ilvl="0" w:tplc="C4AC8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F6110E"/>
    <w:multiLevelType w:val="hybridMultilevel"/>
    <w:tmpl w:val="FFFFFFFF"/>
    <w:lvl w:ilvl="0" w:tplc="CE1E0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E34C4"/>
    <w:multiLevelType w:val="hybridMultilevel"/>
    <w:tmpl w:val="FFFFFFFF"/>
    <w:lvl w:ilvl="0" w:tplc="B19653D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C145ED2"/>
    <w:multiLevelType w:val="hybridMultilevel"/>
    <w:tmpl w:val="FFFFFFFF"/>
    <w:lvl w:ilvl="0" w:tplc="CE1E0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912E6"/>
    <w:multiLevelType w:val="hybridMultilevel"/>
    <w:tmpl w:val="FFFFFFFF"/>
    <w:lvl w:ilvl="0" w:tplc="7FFEAE7C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254214F2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E7FB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D421D"/>
    <w:multiLevelType w:val="hybridMultilevel"/>
    <w:tmpl w:val="FFFFFFFF"/>
    <w:lvl w:ilvl="0" w:tplc="9FDA0A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823F38"/>
    <w:multiLevelType w:val="hybridMultilevel"/>
    <w:tmpl w:val="FFFFFFFF"/>
    <w:lvl w:ilvl="0" w:tplc="1E4A8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B4139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6E59A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A7CCE"/>
    <w:multiLevelType w:val="hybridMultilevel"/>
    <w:tmpl w:val="FFFFFFFF"/>
    <w:lvl w:ilvl="0" w:tplc="880A7A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0A72A04"/>
    <w:multiLevelType w:val="hybridMultilevel"/>
    <w:tmpl w:val="FFFFFFFF"/>
    <w:lvl w:ilvl="0" w:tplc="83F276F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327736F6"/>
    <w:multiLevelType w:val="hybridMultilevel"/>
    <w:tmpl w:val="FFFFFFFF"/>
    <w:lvl w:ilvl="0" w:tplc="BFB4CD9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46838A2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3BEF081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83CFA"/>
    <w:multiLevelType w:val="hybridMultilevel"/>
    <w:tmpl w:val="FFFFFFFF"/>
    <w:lvl w:ilvl="0" w:tplc="CE08A5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37E6BBB"/>
    <w:multiLevelType w:val="hybridMultilevel"/>
    <w:tmpl w:val="FFFFFFFF"/>
    <w:lvl w:ilvl="0" w:tplc="CE1E04E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E88786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5A792EC7"/>
    <w:multiLevelType w:val="hybridMultilevel"/>
    <w:tmpl w:val="FFFFFFFF"/>
    <w:lvl w:ilvl="0" w:tplc="6C849D54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5B0217B3"/>
    <w:multiLevelType w:val="hybridMultilevel"/>
    <w:tmpl w:val="A55C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936E8"/>
    <w:multiLevelType w:val="multilevel"/>
    <w:tmpl w:val="FFFFFFFF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cs="Times New Roman" w:hint="default"/>
        <w:b/>
        <w:color w:val="auto"/>
      </w:rPr>
    </w:lvl>
  </w:abstractNum>
  <w:abstractNum w:abstractNumId="28" w15:restartNumberingAfterBreak="0">
    <w:nsid w:val="5F7D0B89"/>
    <w:multiLevelType w:val="hybridMultilevel"/>
    <w:tmpl w:val="FFFFFFFF"/>
    <w:lvl w:ilvl="0" w:tplc="CE1E0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A45A8"/>
    <w:multiLevelType w:val="multilevel"/>
    <w:tmpl w:val="FFFFFFFF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0" w15:restartNumberingAfterBreak="0">
    <w:nsid w:val="64B70FA5"/>
    <w:multiLevelType w:val="hybridMultilevel"/>
    <w:tmpl w:val="FFFFFFFF"/>
    <w:lvl w:ilvl="0" w:tplc="CE1E04E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53A40AC"/>
    <w:multiLevelType w:val="hybridMultilevel"/>
    <w:tmpl w:val="FFFFFFFF"/>
    <w:lvl w:ilvl="0" w:tplc="CE1E0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05252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91788"/>
    <w:multiLevelType w:val="hybridMultilevel"/>
    <w:tmpl w:val="FFFFFFFF"/>
    <w:lvl w:ilvl="0" w:tplc="CE1E04EA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4" w15:restartNumberingAfterBreak="0">
    <w:nsid w:val="781042F6"/>
    <w:multiLevelType w:val="hybridMultilevel"/>
    <w:tmpl w:val="01A6A7BC"/>
    <w:lvl w:ilvl="0" w:tplc="4B2EA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9"/>
  </w:num>
  <w:num w:numId="3">
    <w:abstractNumId w:val="23"/>
  </w:num>
  <w:num w:numId="4">
    <w:abstractNumId w:val="30"/>
  </w:num>
  <w:num w:numId="5">
    <w:abstractNumId w:val="19"/>
  </w:num>
  <w:num w:numId="6">
    <w:abstractNumId w:val="10"/>
  </w:num>
  <w:num w:numId="7">
    <w:abstractNumId w:val="5"/>
  </w:num>
  <w:num w:numId="8">
    <w:abstractNumId w:val="18"/>
  </w:num>
  <w:num w:numId="9">
    <w:abstractNumId w:val="15"/>
  </w:num>
  <w:num w:numId="10">
    <w:abstractNumId w:val="14"/>
  </w:num>
  <w:num w:numId="11">
    <w:abstractNumId w:val="32"/>
  </w:num>
  <w:num w:numId="12">
    <w:abstractNumId w:val="25"/>
  </w:num>
  <w:num w:numId="13">
    <w:abstractNumId w:val="4"/>
  </w:num>
  <w:num w:numId="14">
    <w:abstractNumId w:val="12"/>
  </w:num>
  <w:num w:numId="15">
    <w:abstractNumId w:val="24"/>
  </w:num>
  <w:num w:numId="16">
    <w:abstractNumId w:val="20"/>
  </w:num>
  <w:num w:numId="17">
    <w:abstractNumId w:val="7"/>
  </w:num>
  <w:num w:numId="18">
    <w:abstractNumId w:val="17"/>
  </w:num>
  <w:num w:numId="19">
    <w:abstractNumId w:val="21"/>
  </w:num>
  <w:num w:numId="20">
    <w:abstractNumId w:val="11"/>
  </w:num>
  <w:num w:numId="21">
    <w:abstractNumId w:val="1"/>
  </w:num>
  <w:num w:numId="22">
    <w:abstractNumId w:val="16"/>
  </w:num>
  <w:num w:numId="23">
    <w:abstractNumId w:val="27"/>
  </w:num>
  <w:num w:numId="24">
    <w:abstractNumId w:val="13"/>
  </w:num>
  <w:num w:numId="25">
    <w:abstractNumId w:val="28"/>
  </w:num>
  <w:num w:numId="26">
    <w:abstractNumId w:val="0"/>
  </w:num>
  <w:num w:numId="27">
    <w:abstractNumId w:val="3"/>
  </w:num>
  <w:num w:numId="28">
    <w:abstractNumId w:val="22"/>
  </w:num>
  <w:num w:numId="29">
    <w:abstractNumId w:val="8"/>
  </w:num>
  <w:num w:numId="30">
    <w:abstractNumId w:val="31"/>
  </w:num>
  <w:num w:numId="31">
    <w:abstractNumId w:val="2"/>
  </w:num>
  <w:num w:numId="32">
    <w:abstractNumId w:val="29"/>
  </w:num>
  <w:num w:numId="33">
    <w:abstractNumId w:val="26"/>
  </w:num>
  <w:num w:numId="34">
    <w:abstractNumId w:val="34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F79"/>
    <w:rsid w:val="00013FF4"/>
    <w:rsid w:val="000200D5"/>
    <w:rsid w:val="00031FBB"/>
    <w:rsid w:val="0003343A"/>
    <w:rsid w:val="0003729D"/>
    <w:rsid w:val="000424C4"/>
    <w:rsid w:val="00046A54"/>
    <w:rsid w:val="00055558"/>
    <w:rsid w:val="0006543B"/>
    <w:rsid w:val="00072988"/>
    <w:rsid w:val="00076AA7"/>
    <w:rsid w:val="0009200F"/>
    <w:rsid w:val="000A67A2"/>
    <w:rsid w:val="000A6E92"/>
    <w:rsid w:val="000B1233"/>
    <w:rsid w:val="000C1BD7"/>
    <w:rsid w:val="000C2A65"/>
    <w:rsid w:val="000C3419"/>
    <w:rsid w:val="000C6399"/>
    <w:rsid w:val="000D3315"/>
    <w:rsid w:val="000D4DA9"/>
    <w:rsid w:val="000D7176"/>
    <w:rsid w:val="000E26AB"/>
    <w:rsid w:val="000E2785"/>
    <w:rsid w:val="000E3990"/>
    <w:rsid w:val="000F00AB"/>
    <w:rsid w:val="000F2F00"/>
    <w:rsid w:val="000F329B"/>
    <w:rsid w:val="000F6507"/>
    <w:rsid w:val="001012FB"/>
    <w:rsid w:val="001035B4"/>
    <w:rsid w:val="0010384C"/>
    <w:rsid w:val="001039CC"/>
    <w:rsid w:val="001058CB"/>
    <w:rsid w:val="00106869"/>
    <w:rsid w:val="001105D6"/>
    <w:rsid w:val="0011074F"/>
    <w:rsid w:val="001141D8"/>
    <w:rsid w:val="001146AF"/>
    <w:rsid w:val="00114B05"/>
    <w:rsid w:val="0011579B"/>
    <w:rsid w:val="00124A82"/>
    <w:rsid w:val="00124D24"/>
    <w:rsid w:val="001279B9"/>
    <w:rsid w:val="00132EF8"/>
    <w:rsid w:val="001350DA"/>
    <w:rsid w:val="00137C0A"/>
    <w:rsid w:val="00145589"/>
    <w:rsid w:val="001473EB"/>
    <w:rsid w:val="0017235B"/>
    <w:rsid w:val="00174AFF"/>
    <w:rsid w:val="00180B3A"/>
    <w:rsid w:val="0018113D"/>
    <w:rsid w:val="001A12AD"/>
    <w:rsid w:val="001B30BC"/>
    <w:rsid w:val="001C21FE"/>
    <w:rsid w:val="001C2A0E"/>
    <w:rsid w:val="001C2C59"/>
    <w:rsid w:val="001C52FF"/>
    <w:rsid w:val="001C7001"/>
    <w:rsid w:val="001D72DA"/>
    <w:rsid w:val="001E2A05"/>
    <w:rsid w:val="001E5637"/>
    <w:rsid w:val="001F7357"/>
    <w:rsid w:val="00200444"/>
    <w:rsid w:val="0020280C"/>
    <w:rsid w:val="0020547E"/>
    <w:rsid w:val="002109A8"/>
    <w:rsid w:val="002153F6"/>
    <w:rsid w:val="00215867"/>
    <w:rsid w:val="00220EC0"/>
    <w:rsid w:val="00225AF3"/>
    <w:rsid w:val="002273A5"/>
    <w:rsid w:val="00240FA4"/>
    <w:rsid w:val="0024687C"/>
    <w:rsid w:val="00250462"/>
    <w:rsid w:val="002519C2"/>
    <w:rsid w:val="00257134"/>
    <w:rsid w:val="00257C8C"/>
    <w:rsid w:val="00260AA2"/>
    <w:rsid w:val="00260B2B"/>
    <w:rsid w:val="00266E3B"/>
    <w:rsid w:val="00267997"/>
    <w:rsid w:val="00272795"/>
    <w:rsid w:val="00274829"/>
    <w:rsid w:val="00275A12"/>
    <w:rsid w:val="0027632F"/>
    <w:rsid w:val="0028337D"/>
    <w:rsid w:val="00283CA5"/>
    <w:rsid w:val="00286EA4"/>
    <w:rsid w:val="00293583"/>
    <w:rsid w:val="002A3C29"/>
    <w:rsid w:val="002B049C"/>
    <w:rsid w:val="002B6DBF"/>
    <w:rsid w:val="002C14B0"/>
    <w:rsid w:val="002C2C20"/>
    <w:rsid w:val="002C7159"/>
    <w:rsid w:val="002D1F60"/>
    <w:rsid w:val="002D34FD"/>
    <w:rsid w:val="002D4713"/>
    <w:rsid w:val="002D4F85"/>
    <w:rsid w:val="002D7006"/>
    <w:rsid w:val="002E1F6D"/>
    <w:rsid w:val="002E7B04"/>
    <w:rsid w:val="002F0486"/>
    <w:rsid w:val="002F3315"/>
    <w:rsid w:val="002F4CA8"/>
    <w:rsid w:val="002F54CE"/>
    <w:rsid w:val="00307478"/>
    <w:rsid w:val="00324E0A"/>
    <w:rsid w:val="00327A63"/>
    <w:rsid w:val="003307C7"/>
    <w:rsid w:val="00331A6D"/>
    <w:rsid w:val="00333026"/>
    <w:rsid w:val="0033426F"/>
    <w:rsid w:val="003346D2"/>
    <w:rsid w:val="0034362B"/>
    <w:rsid w:val="00346C1A"/>
    <w:rsid w:val="0034710B"/>
    <w:rsid w:val="0035191B"/>
    <w:rsid w:val="003606C9"/>
    <w:rsid w:val="003701E7"/>
    <w:rsid w:val="00373EA1"/>
    <w:rsid w:val="00375CA4"/>
    <w:rsid w:val="0038132E"/>
    <w:rsid w:val="00381CF6"/>
    <w:rsid w:val="00387CD0"/>
    <w:rsid w:val="003975E5"/>
    <w:rsid w:val="003A0581"/>
    <w:rsid w:val="003A793B"/>
    <w:rsid w:val="003B0186"/>
    <w:rsid w:val="003B120D"/>
    <w:rsid w:val="003B3C7E"/>
    <w:rsid w:val="003C1735"/>
    <w:rsid w:val="003C2FE1"/>
    <w:rsid w:val="003D00B8"/>
    <w:rsid w:val="003D06A9"/>
    <w:rsid w:val="003D21C2"/>
    <w:rsid w:val="003D48D8"/>
    <w:rsid w:val="003D68F6"/>
    <w:rsid w:val="003D6D24"/>
    <w:rsid w:val="003F3EDF"/>
    <w:rsid w:val="003F798D"/>
    <w:rsid w:val="00400572"/>
    <w:rsid w:val="004030E9"/>
    <w:rsid w:val="00404BC7"/>
    <w:rsid w:val="0040529E"/>
    <w:rsid w:val="0041392C"/>
    <w:rsid w:val="00416287"/>
    <w:rsid w:val="0041665A"/>
    <w:rsid w:val="00425854"/>
    <w:rsid w:val="004265F7"/>
    <w:rsid w:val="0043335A"/>
    <w:rsid w:val="0044094B"/>
    <w:rsid w:val="00442AA2"/>
    <w:rsid w:val="00454D29"/>
    <w:rsid w:val="00454E6A"/>
    <w:rsid w:val="00470A5C"/>
    <w:rsid w:val="00480253"/>
    <w:rsid w:val="00480C95"/>
    <w:rsid w:val="004825AF"/>
    <w:rsid w:val="004861D2"/>
    <w:rsid w:val="00490757"/>
    <w:rsid w:val="00496199"/>
    <w:rsid w:val="004A2ACE"/>
    <w:rsid w:val="004A3176"/>
    <w:rsid w:val="004A632E"/>
    <w:rsid w:val="004B0B1E"/>
    <w:rsid w:val="004B0B61"/>
    <w:rsid w:val="004B3AFE"/>
    <w:rsid w:val="004B51F2"/>
    <w:rsid w:val="004B68F5"/>
    <w:rsid w:val="004B7273"/>
    <w:rsid w:val="004B7A3A"/>
    <w:rsid w:val="004B7DF6"/>
    <w:rsid w:val="004C172D"/>
    <w:rsid w:val="004C53C8"/>
    <w:rsid w:val="004D1221"/>
    <w:rsid w:val="004D4E5D"/>
    <w:rsid w:val="004D61FF"/>
    <w:rsid w:val="004F1566"/>
    <w:rsid w:val="004F2144"/>
    <w:rsid w:val="004F4403"/>
    <w:rsid w:val="004F796C"/>
    <w:rsid w:val="005109E3"/>
    <w:rsid w:val="00520965"/>
    <w:rsid w:val="00521AA8"/>
    <w:rsid w:val="00522556"/>
    <w:rsid w:val="00523F73"/>
    <w:rsid w:val="00525759"/>
    <w:rsid w:val="00525CA6"/>
    <w:rsid w:val="00530CEF"/>
    <w:rsid w:val="00541810"/>
    <w:rsid w:val="00543392"/>
    <w:rsid w:val="005442B6"/>
    <w:rsid w:val="005468CA"/>
    <w:rsid w:val="00555F96"/>
    <w:rsid w:val="0055756A"/>
    <w:rsid w:val="005610FB"/>
    <w:rsid w:val="00561DAA"/>
    <w:rsid w:val="0056600B"/>
    <w:rsid w:val="00566346"/>
    <w:rsid w:val="005761B5"/>
    <w:rsid w:val="005776DC"/>
    <w:rsid w:val="00592BCC"/>
    <w:rsid w:val="005A3F76"/>
    <w:rsid w:val="005B1743"/>
    <w:rsid w:val="005B1D12"/>
    <w:rsid w:val="005B3269"/>
    <w:rsid w:val="005C2182"/>
    <w:rsid w:val="005C2192"/>
    <w:rsid w:val="005C248D"/>
    <w:rsid w:val="005C57A0"/>
    <w:rsid w:val="005D3DE8"/>
    <w:rsid w:val="005D4482"/>
    <w:rsid w:val="005D70B1"/>
    <w:rsid w:val="005E1C48"/>
    <w:rsid w:val="005E2F7D"/>
    <w:rsid w:val="005E39E2"/>
    <w:rsid w:val="005E4108"/>
    <w:rsid w:val="005F0174"/>
    <w:rsid w:val="005F0825"/>
    <w:rsid w:val="005F18E1"/>
    <w:rsid w:val="005F2EE1"/>
    <w:rsid w:val="005F42CB"/>
    <w:rsid w:val="005F45F2"/>
    <w:rsid w:val="005F7D18"/>
    <w:rsid w:val="00604D85"/>
    <w:rsid w:val="00607776"/>
    <w:rsid w:val="0061627C"/>
    <w:rsid w:val="0062222F"/>
    <w:rsid w:val="00630309"/>
    <w:rsid w:val="00630DDE"/>
    <w:rsid w:val="0063151B"/>
    <w:rsid w:val="00632E5F"/>
    <w:rsid w:val="006338A5"/>
    <w:rsid w:val="00634772"/>
    <w:rsid w:val="00635F44"/>
    <w:rsid w:val="00640050"/>
    <w:rsid w:val="00640338"/>
    <w:rsid w:val="00642E26"/>
    <w:rsid w:val="00651C8C"/>
    <w:rsid w:val="00660048"/>
    <w:rsid w:val="00667C70"/>
    <w:rsid w:val="006704F4"/>
    <w:rsid w:val="006758F7"/>
    <w:rsid w:val="00677167"/>
    <w:rsid w:val="00681BAC"/>
    <w:rsid w:val="00683AC6"/>
    <w:rsid w:val="00686437"/>
    <w:rsid w:val="00686F3A"/>
    <w:rsid w:val="00695730"/>
    <w:rsid w:val="006B0529"/>
    <w:rsid w:val="006B4EB4"/>
    <w:rsid w:val="006C36D8"/>
    <w:rsid w:val="006C3E8B"/>
    <w:rsid w:val="006C7DF1"/>
    <w:rsid w:val="006C7E14"/>
    <w:rsid w:val="006D742D"/>
    <w:rsid w:val="006E4692"/>
    <w:rsid w:val="006E5E5F"/>
    <w:rsid w:val="006E6F16"/>
    <w:rsid w:val="006F2499"/>
    <w:rsid w:val="007047B2"/>
    <w:rsid w:val="00705E07"/>
    <w:rsid w:val="00715C7F"/>
    <w:rsid w:val="0072112C"/>
    <w:rsid w:val="00727539"/>
    <w:rsid w:val="00727A79"/>
    <w:rsid w:val="00730F60"/>
    <w:rsid w:val="00734013"/>
    <w:rsid w:val="00734025"/>
    <w:rsid w:val="007357CD"/>
    <w:rsid w:val="00745F79"/>
    <w:rsid w:val="00747D46"/>
    <w:rsid w:val="00752658"/>
    <w:rsid w:val="00757D53"/>
    <w:rsid w:val="0076449B"/>
    <w:rsid w:val="00766489"/>
    <w:rsid w:val="00771D66"/>
    <w:rsid w:val="00774014"/>
    <w:rsid w:val="00774588"/>
    <w:rsid w:val="00777526"/>
    <w:rsid w:val="0078350D"/>
    <w:rsid w:val="00784C9C"/>
    <w:rsid w:val="007867F0"/>
    <w:rsid w:val="00790BA9"/>
    <w:rsid w:val="0079209E"/>
    <w:rsid w:val="007929BD"/>
    <w:rsid w:val="00797E79"/>
    <w:rsid w:val="007A1B02"/>
    <w:rsid w:val="007A29EF"/>
    <w:rsid w:val="007A2E1D"/>
    <w:rsid w:val="007A4DFC"/>
    <w:rsid w:val="007A64EF"/>
    <w:rsid w:val="007B5968"/>
    <w:rsid w:val="007B7DF2"/>
    <w:rsid w:val="007B7FB1"/>
    <w:rsid w:val="007C749C"/>
    <w:rsid w:val="007D2CDA"/>
    <w:rsid w:val="007D3C65"/>
    <w:rsid w:val="007D44F8"/>
    <w:rsid w:val="007D6B84"/>
    <w:rsid w:val="007E4286"/>
    <w:rsid w:val="007F2A07"/>
    <w:rsid w:val="007F4922"/>
    <w:rsid w:val="007F4A86"/>
    <w:rsid w:val="007F7C03"/>
    <w:rsid w:val="00801B98"/>
    <w:rsid w:val="00801E0D"/>
    <w:rsid w:val="00805227"/>
    <w:rsid w:val="00811D9A"/>
    <w:rsid w:val="0082097E"/>
    <w:rsid w:val="00821CFF"/>
    <w:rsid w:val="008273C8"/>
    <w:rsid w:val="008274F7"/>
    <w:rsid w:val="00830F30"/>
    <w:rsid w:val="0084648F"/>
    <w:rsid w:val="0084795C"/>
    <w:rsid w:val="008570E2"/>
    <w:rsid w:val="0086674D"/>
    <w:rsid w:val="0087006B"/>
    <w:rsid w:val="00875198"/>
    <w:rsid w:val="0087689A"/>
    <w:rsid w:val="00877E1A"/>
    <w:rsid w:val="00885EBB"/>
    <w:rsid w:val="00891948"/>
    <w:rsid w:val="00892DEA"/>
    <w:rsid w:val="008931EB"/>
    <w:rsid w:val="00895FB2"/>
    <w:rsid w:val="008A1D7C"/>
    <w:rsid w:val="008A1ED2"/>
    <w:rsid w:val="008A30B3"/>
    <w:rsid w:val="008B36DF"/>
    <w:rsid w:val="008B49FB"/>
    <w:rsid w:val="008B58E9"/>
    <w:rsid w:val="008C16F8"/>
    <w:rsid w:val="008C2E25"/>
    <w:rsid w:val="008C70ED"/>
    <w:rsid w:val="008D7012"/>
    <w:rsid w:val="008E3266"/>
    <w:rsid w:val="008E58CD"/>
    <w:rsid w:val="008E5C64"/>
    <w:rsid w:val="008F29B0"/>
    <w:rsid w:val="008F4DDC"/>
    <w:rsid w:val="008F567F"/>
    <w:rsid w:val="008F61DB"/>
    <w:rsid w:val="008F63D7"/>
    <w:rsid w:val="008F67F0"/>
    <w:rsid w:val="00906E1D"/>
    <w:rsid w:val="009124C4"/>
    <w:rsid w:val="00917635"/>
    <w:rsid w:val="00920843"/>
    <w:rsid w:val="00921416"/>
    <w:rsid w:val="00921619"/>
    <w:rsid w:val="00921B76"/>
    <w:rsid w:val="00921E3E"/>
    <w:rsid w:val="009231C7"/>
    <w:rsid w:val="009311FC"/>
    <w:rsid w:val="00931FD9"/>
    <w:rsid w:val="00937963"/>
    <w:rsid w:val="00937D57"/>
    <w:rsid w:val="00941A98"/>
    <w:rsid w:val="00943B8D"/>
    <w:rsid w:val="00955492"/>
    <w:rsid w:val="009557D1"/>
    <w:rsid w:val="00964218"/>
    <w:rsid w:val="009646C2"/>
    <w:rsid w:val="00964CD8"/>
    <w:rsid w:val="00967660"/>
    <w:rsid w:val="00970A1A"/>
    <w:rsid w:val="0097659E"/>
    <w:rsid w:val="00977D10"/>
    <w:rsid w:val="00977F3F"/>
    <w:rsid w:val="0098067B"/>
    <w:rsid w:val="00981D9A"/>
    <w:rsid w:val="009821F1"/>
    <w:rsid w:val="00983D51"/>
    <w:rsid w:val="009867C1"/>
    <w:rsid w:val="00990124"/>
    <w:rsid w:val="00995DF1"/>
    <w:rsid w:val="00997676"/>
    <w:rsid w:val="009A4624"/>
    <w:rsid w:val="009A4BBF"/>
    <w:rsid w:val="009B3305"/>
    <w:rsid w:val="009B395A"/>
    <w:rsid w:val="009B644F"/>
    <w:rsid w:val="009B65D8"/>
    <w:rsid w:val="009C1838"/>
    <w:rsid w:val="009C43AB"/>
    <w:rsid w:val="009E2216"/>
    <w:rsid w:val="009E4257"/>
    <w:rsid w:val="009F0AC0"/>
    <w:rsid w:val="009F36F6"/>
    <w:rsid w:val="00A004D5"/>
    <w:rsid w:val="00A05B13"/>
    <w:rsid w:val="00A16941"/>
    <w:rsid w:val="00A2419E"/>
    <w:rsid w:val="00A249E5"/>
    <w:rsid w:val="00A3221D"/>
    <w:rsid w:val="00A3395F"/>
    <w:rsid w:val="00A3469E"/>
    <w:rsid w:val="00A4278E"/>
    <w:rsid w:val="00A47F53"/>
    <w:rsid w:val="00A517E2"/>
    <w:rsid w:val="00A55449"/>
    <w:rsid w:val="00A56D3C"/>
    <w:rsid w:val="00A656C2"/>
    <w:rsid w:val="00A74F5E"/>
    <w:rsid w:val="00A75F23"/>
    <w:rsid w:val="00A77747"/>
    <w:rsid w:val="00A85944"/>
    <w:rsid w:val="00A86201"/>
    <w:rsid w:val="00AA57DC"/>
    <w:rsid w:val="00AA6339"/>
    <w:rsid w:val="00AC1F5F"/>
    <w:rsid w:val="00AC3E7D"/>
    <w:rsid w:val="00AC55D3"/>
    <w:rsid w:val="00AD180E"/>
    <w:rsid w:val="00AD2979"/>
    <w:rsid w:val="00AD4EFA"/>
    <w:rsid w:val="00AE0844"/>
    <w:rsid w:val="00AE0AE8"/>
    <w:rsid w:val="00AE4B90"/>
    <w:rsid w:val="00AF464C"/>
    <w:rsid w:val="00B00E72"/>
    <w:rsid w:val="00B05A57"/>
    <w:rsid w:val="00B07937"/>
    <w:rsid w:val="00B13103"/>
    <w:rsid w:val="00B1538D"/>
    <w:rsid w:val="00B161BA"/>
    <w:rsid w:val="00B1776B"/>
    <w:rsid w:val="00B227DC"/>
    <w:rsid w:val="00B27AA4"/>
    <w:rsid w:val="00B30A5B"/>
    <w:rsid w:val="00B31F8E"/>
    <w:rsid w:val="00B33720"/>
    <w:rsid w:val="00B35226"/>
    <w:rsid w:val="00B36558"/>
    <w:rsid w:val="00B439E8"/>
    <w:rsid w:val="00B46F44"/>
    <w:rsid w:val="00B54514"/>
    <w:rsid w:val="00B62A76"/>
    <w:rsid w:val="00B66562"/>
    <w:rsid w:val="00B67649"/>
    <w:rsid w:val="00B71EF0"/>
    <w:rsid w:val="00B753D1"/>
    <w:rsid w:val="00B84E04"/>
    <w:rsid w:val="00B87B04"/>
    <w:rsid w:val="00B9444A"/>
    <w:rsid w:val="00BA3F89"/>
    <w:rsid w:val="00BA4BFC"/>
    <w:rsid w:val="00BB53E1"/>
    <w:rsid w:val="00BB7C61"/>
    <w:rsid w:val="00BC2543"/>
    <w:rsid w:val="00BC53C1"/>
    <w:rsid w:val="00BD0AE1"/>
    <w:rsid w:val="00BD1481"/>
    <w:rsid w:val="00BD2041"/>
    <w:rsid w:val="00BD39C8"/>
    <w:rsid w:val="00BD60A3"/>
    <w:rsid w:val="00BD61C4"/>
    <w:rsid w:val="00BE3CB1"/>
    <w:rsid w:val="00BE411D"/>
    <w:rsid w:val="00BF1392"/>
    <w:rsid w:val="00BF1D2A"/>
    <w:rsid w:val="00BF26DE"/>
    <w:rsid w:val="00C0587E"/>
    <w:rsid w:val="00C12644"/>
    <w:rsid w:val="00C227BB"/>
    <w:rsid w:val="00C317B7"/>
    <w:rsid w:val="00C33406"/>
    <w:rsid w:val="00C5192B"/>
    <w:rsid w:val="00C53D37"/>
    <w:rsid w:val="00C577F4"/>
    <w:rsid w:val="00C613F3"/>
    <w:rsid w:val="00C67E93"/>
    <w:rsid w:val="00C728F2"/>
    <w:rsid w:val="00C76B4F"/>
    <w:rsid w:val="00C8052E"/>
    <w:rsid w:val="00C87E30"/>
    <w:rsid w:val="00C90B27"/>
    <w:rsid w:val="00C92B33"/>
    <w:rsid w:val="00C942E6"/>
    <w:rsid w:val="00C95254"/>
    <w:rsid w:val="00CA1CC8"/>
    <w:rsid w:val="00CA30EA"/>
    <w:rsid w:val="00CA5640"/>
    <w:rsid w:val="00CA69EE"/>
    <w:rsid w:val="00CB2FE9"/>
    <w:rsid w:val="00CB549E"/>
    <w:rsid w:val="00CB6039"/>
    <w:rsid w:val="00CB74BF"/>
    <w:rsid w:val="00CB7F88"/>
    <w:rsid w:val="00CC134C"/>
    <w:rsid w:val="00CC192D"/>
    <w:rsid w:val="00CC3F85"/>
    <w:rsid w:val="00CC4072"/>
    <w:rsid w:val="00CC7158"/>
    <w:rsid w:val="00CD6E6C"/>
    <w:rsid w:val="00CD7218"/>
    <w:rsid w:val="00CE02E9"/>
    <w:rsid w:val="00CE4E8A"/>
    <w:rsid w:val="00CE5064"/>
    <w:rsid w:val="00CF3CE7"/>
    <w:rsid w:val="00D00CCA"/>
    <w:rsid w:val="00D02DDA"/>
    <w:rsid w:val="00D03D44"/>
    <w:rsid w:val="00D05E99"/>
    <w:rsid w:val="00D144E8"/>
    <w:rsid w:val="00D22D59"/>
    <w:rsid w:val="00D40937"/>
    <w:rsid w:val="00D423AE"/>
    <w:rsid w:val="00D42404"/>
    <w:rsid w:val="00D47065"/>
    <w:rsid w:val="00D47ABB"/>
    <w:rsid w:val="00D51527"/>
    <w:rsid w:val="00D54635"/>
    <w:rsid w:val="00D63CF8"/>
    <w:rsid w:val="00D705CB"/>
    <w:rsid w:val="00D74443"/>
    <w:rsid w:val="00D76981"/>
    <w:rsid w:val="00D80400"/>
    <w:rsid w:val="00D83D6C"/>
    <w:rsid w:val="00D92E95"/>
    <w:rsid w:val="00D953B6"/>
    <w:rsid w:val="00D97273"/>
    <w:rsid w:val="00D97ABE"/>
    <w:rsid w:val="00D97B0B"/>
    <w:rsid w:val="00DA0C83"/>
    <w:rsid w:val="00DA55DC"/>
    <w:rsid w:val="00DA6A44"/>
    <w:rsid w:val="00DA70BF"/>
    <w:rsid w:val="00DC2155"/>
    <w:rsid w:val="00DC465F"/>
    <w:rsid w:val="00DC648B"/>
    <w:rsid w:val="00DC7788"/>
    <w:rsid w:val="00DD056B"/>
    <w:rsid w:val="00DE02E0"/>
    <w:rsid w:val="00DE0E57"/>
    <w:rsid w:val="00DE5538"/>
    <w:rsid w:val="00DF0FB0"/>
    <w:rsid w:val="00DF260C"/>
    <w:rsid w:val="00DF6B8B"/>
    <w:rsid w:val="00DF73FF"/>
    <w:rsid w:val="00E002ED"/>
    <w:rsid w:val="00E02F2F"/>
    <w:rsid w:val="00E164CD"/>
    <w:rsid w:val="00E20FA3"/>
    <w:rsid w:val="00E21110"/>
    <w:rsid w:val="00E2369C"/>
    <w:rsid w:val="00E2527D"/>
    <w:rsid w:val="00E271F3"/>
    <w:rsid w:val="00E27D86"/>
    <w:rsid w:val="00E3419B"/>
    <w:rsid w:val="00E345C8"/>
    <w:rsid w:val="00E36DB9"/>
    <w:rsid w:val="00E472E7"/>
    <w:rsid w:val="00E56081"/>
    <w:rsid w:val="00E56385"/>
    <w:rsid w:val="00E67D9E"/>
    <w:rsid w:val="00E75D03"/>
    <w:rsid w:val="00E827F7"/>
    <w:rsid w:val="00E83887"/>
    <w:rsid w:val="00E969B1"/>
    <w:rsid w:val="00EA44C2"/>
    <w:rsid w:val="00EA4AA9"/>
    <w:rsid w:val="00EA6E0D"/>
    <w:rsid w:val="00EB0986"/>
    <w:rsid w:val="00EC07AB"/>
    <w:rsid w:val="00ED1028"/>
    <w:rsid w:val="00ED1DD0"/>
    <w:rsid w:val="00ED36CA"/>
    <w:rsid w:val="00ED3B6D"/>
    <w:rsid w:val="00EE3B97"/>
    <w:rsid w:val="00EF2CEE"/>
    <w:rsid w:val="00EF6961"/>
    <w:rsid w:val="00EF6AE0"/>
    <w:rsid w:val="00EF6B7F"/>
    <w:rsid w:val="00F03044"/>
    <w:rsid w:val="00F25D31"/>
    <w:rsid w:val="00F32679"/>
    <w:rsid w:val="00F33B34"/>
    <w:rsid w:val="00F3446E"/>
    <w:rsid w:val="00F3719A"/>
    <w:rsid w:val="00F41CF6"/>
    <w:rsid w:val="00F45D1B"/>
    <w:rsid w:val="00F507CB"/>
    <w:rsid w:val="00F57232"/>
    <w:rsid w:val="00F61DCA"/>
    <w:rsid w:val="00F75815"/>
    <w:rsid w:val="00F75E0E"/>
    <w:rsid w:val="00F775E6"/>
    <w:rsid w:val="00F822AA"/>
    <w:rsid w:val="00F92A8C"/>
    <w:rsid w:val="00F95A83"/>
    <w:rsid w:val="00FA01FD"/>
    <w:rsid w:val="00FA459C"/>
    <w:rsid w:val="00FA4BC9"/>
    <w:rsid w:val="00FB30EC"/>
    <w:rsid w:val="00FB330A"/>
    <w:rsid w:val="00FB733D"/>
    <w:rsid w:val="00FC6B16"/>
    <w:rsid w:val="00FD4AB3"/>
    <w:rsid w:val="00FE1583"/>
    <w:rsid w:val="00FF0552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DDCF7E-391A-4666-AC75-B054D91C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4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745F7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45F7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745F7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745F7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45F79"/>
    <w:rPr>
      <w:rFonts w:cs="Times New Roman"/>
    </w:rPr>
  </w:style>
  <w:style w:type="paragraph" w:styleId="a6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7"/>
    <w:qFormat/>
    <w:rsid w:val="008B58E9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qFormat/>
    <w:rsid w:val="002C715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2C7159"/>
    <w:rPr>
      <w:rFonts w:ascii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C7159"/>
    <w:rPr>
      <w:rFonts w:cs="Times New Roman"/>
      <w:vertAlign w:val="superscript"/>
    </w:rPr>
  </w:style>
  <w:style w:type="character" w:customStyle="1" w:styleId="a7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6"/>
    <w:qFormat/>
    <w:locked/>
    <w:rsid w:val="008C2E25"/>
  </w:style>
  <w:style w:type="paragraph" w:styleId="3">
    <w:name w:val="Body Text Indent 3"/>
    <w:basedOn w:val="a"/>
    <w:link w:val="30"/>
    <w:uiPriority w:val="99"/>
    <w:unhideWhenUsed/>
    <w:rsid w:val="008C2E2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C2E25"/>
    <w:rPr>
      <w:rFonts w:ascii="Calibri" w:hAnsi="Calibri" w:cs="Times New Roman"/>
      <w:sz w:val="16"/>
      <w:szCs w:val="16"/>
    </w:rPr>
  </w:style>
  <w:style w:type="paragraph" w:styleId="ab">
    <w:name w:val="Normal (Web)"/>
    <w:basedOn w:val="a"/>
    <w:uiPriority w:val="99"/>
    <w:unhideWhenUsed/>
    <w:rsid w:val="008C2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8C2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8C2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8C2E25"/>
    <w:rPr>
      <w:rFonts w:cs="Times New Roman"/>
    </w:rPr>
  </w:style>
  <w:style w:type="character" w:customStyle="1" w:styleId="c4">
    <w:name w:val="c4"/>
    <w:basedOn w:val="a0"/>
    <w:rsid w:val="008C2E25"/>
    <w:rPr>
      <w:rFonts w:cs="Times New Roman"/>
    </w:rPr>
  </w:style>
  <w:style w:type="character" w:customStyle="1" w:styleId="c2">
    <w:name w:val="c2"/>
    <w:basedOn w:val="a0"/>
    <w:rsid w:val="008C2E25"/>
    <w:rPr>
      <w:rFonts w:cs="Times New Roman"/>
    </w:rPr>
  </w:style>
  <w:style w:type="character" w:customStyle="1" w:styleId="c6">
    <w:name w:val="c6"/>
    <w:basedOn w:val="a0"/>
    <w:rsid w:val="008C2E25"/>
    <w:rPr>
      <w:rFonts w:cs="Times New Roman"/>
    </w:rPr>
  </w:style>
  <w:style w:type="character" w:customStyle="1" w:styleId="c11">
    <w:name w:val="c11"/>
    <w:basedOn w:val="a0"/>
    <w:rsid w:val="008C2E25"/>
    <w:rPr>
      <w:rFonts w:cs="Times New Roman"/>
    </w:rPr>
  </w:style>
  <w:style w:type="character" w:customStyle="1" w:styleId="c10">
    <w:name w:val="c10"/>
    <w:basedOn w:val="a0"/>
    <w:rsid w:val="008C2E25"/>
    <w:rPr>
      <w:rFonts w:cs="Times New Roman"/>
    </w:rPr>
  </w:style>
  <w:style w:type="character" w:customStyle="1" w:styleId="c0">
    <w:name w:val="c0"/>
    <w:basedOn w:val="a0"/>
    <w:rsid w:val="008C2E25"/>
    <w:rPr>
      <w:rFonts w:cs="Times New Roman"/>
    </w:rPr>
  </w:style>
  <w:style w:type="character" w:customStyle="1" w:styleId="c12">
    <w:name w:val="c12"/>
    <w:basedOn w:val="a0"/>
    <w:rsid w:val="008C2E25"/>
    <w:rPr>
      <w:rFonts w:cs="Times New Roman"/>
    </w:rPr>
  </w:style>
  <w:style w:type="table" w:styleId="ac">
    <w:name w:val="Table Grid"/>
    <w:basedOn w:val="a1"/>
    <w:uiPriority w:val="59"/>
    <w:rsid w:val="008C2E2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C2E25"/>
    <w:rPr>
      <w:rFonts w:cs="Times New Roman"/>
      <w:b/>
      <w:bCs/>
    </w:rPr>
  </w:style>
  <w:style w:type="character" w:customStyle="1" w:styleId="c1">
    <w:name w:val="c1"/>
    <w:basedOn w:val="a0"/>
    <w:rsid w:val="008C2E25"/>
    <w:rPr>
      <w:rFonts w:cs="Times New Roman"/>
    </w:rPr>
  </w:style>
  <w:style w:type="paragraph" w:customStyle="1" w:styleId="c13">
    <w:name w:val="c13"/>
    <w:basedOn w:val="a"/>
    <w:rsid w:val="008C2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2">
    <w:name w:val="c22"/>
    <w:basedOn w:val="a"/>
    <w:rsid w:val="008C2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C2E25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8C2E25"/>
    <w:rPr>
      <w:rFonts w:ascii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7"/>
    <w:basedOn w:val="a1"/>
    <w:next w:val="ac"/>
    <w:uiPriority w:val="59"/>
    <w:rsid w:val="008C2E2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C2E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B71EF0"/>
    <w:rPr>
      <w:rFonts w:cs="Times New Roman"/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71EF0"/>
    <w:rPr>
      <w:rFonts w:cs="Times New Roman"/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F41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F41CF6"/>
    <w:rPr>
      <w:rFonts w:cs="Times New Roman"/>
    </w:rPr>
  </w:style>
  <w:style w:type="character" w:styleId="af1">
    <w:name w:val="annotation reference"/>
    <w:basedOn w:val="a0"/>
    <w:uiPriority w:val="99"/>
    <w:semiHidden/>
    <w:unhideWhenUsed/>
    <w:rsid w:val="006F2499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F249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6F2499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249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6F2499"/>
    <w:rPr>
      <w:rFonts w:cs="Times New Roman"/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6F2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6F249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B439E8"/>
    <w:rPr>
      <w:rFonts w:ascii="Times New Roman" w:hAnsi="Times New Roman" w:cs="Times New Roman"/>
    </w:rPr>
  </w:style>
  <w:style w:type="paragraph" w:customStyle="1" w:styleId="dt-p">
    <w:name w:val="dt-p"/>
    <w:basedOn w:val="a"/>
    <w:rsid w:val="00CC19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t-m">
    <w:name w:val="dt-m"/>
    <w:basedOn w:val="a0"/>
    <w:rsid w:val="00CC192D"/>
    <w:rPr>
      <w:rFonts w:cs="Times New Roman"/>
    </w:rPr>
  </w:style>
  <w:style w:type="paragraph" w:styleId="af8">
    <w:name w:val="TOC Heading"/>
    <w:basedOn w:val="1"/>
    <w:next w:val="a"/>
    <w:uiPriority w:val="39"/>
    <w:unhideWhenUsed/>
    <w:qFormat/>
    <w:rsid w:val="00E827F7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E827F7"/>
    <w:pPr>
      <w:spacing w:after="100"/>
    </w:pPr>
  </w:style>
  <w:style w:type="character" w:customStyle="1" w:styleId="6">
    <w:name w:val="Основной текст (6)_"/>
    <w:link w:val="60"/>
    <w:locked/>
    <w:rsid w:val="004F4403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F4403"/>
    <w:pPr>
      <w:shd w:val="clear" w:color="auto" w:fill="FFFFFF"/>
      <w:spacing w:before="240" w:after="240" w:line="322" w:lineRule="exact"/>
      <w:jc w:val="both"/>
    </w:pPr>
    <w:rPr>
      <w:rFonts w:cstheme="minorHAnsi"/>
      <w:sz w:val="27"/>
      <w:szCs w:val="27"/>
      <w:shd w:val="clear" w:color="auto" w:fill="FFFFFF"/>
    </w:rPr>
  </w:style>
  <w:style w:type="paragraph" w:customStyle="1" w:styleId="ConsPlusTitle">
    <w:name w:val="ConsPlusTitle"/>
    <w:rsid w:val="004A632E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  <w:lang w:eastAsia="ru-RU"/>
    </w:rPr>
  </w:style>
  <w:style w:type="character" w:customStyle="1" w:styleId="21">
    <w:name w:val="Основной текст (2)_"/>
    <w:link w:val="22"/>
    <w:locked/>
    <w:rsid w:val="005C2192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C2192"/>
    <w:pPr>
      <w:shd w:val="clear" w:color="auto" w:fill="FFFFFF"/>
      <w:spacing w:after="4740" w:line="298" w:lineRule="exact"/>
      <w:ind w:hanging="360"/>
      <w:jc w:val="center"/>
    </w:pPr>
    <w:rPr>
      <w:rFonts w:cstheme="minorHAns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blioclub.ru/index.php?page=book&amp;id=6028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028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FEC2A-7524-42C5-891E-E388A3D6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7177</Words>
  <Characters>40910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Асонова</dc:creator>
  <cp:lastModifiedBy>Rybak_YuS</cp:lastModifiedBy>
  <cp:revision>29</cp:revision>
  <cp:lastPrinted>2024-05-17T05:41:00Z</cp:lastPrinted>
  <dcterms:created xsi:type="dcterms:W3CDTF">2023-10-04T04:35:00Z</dcterms:created>
  <dcterms:modified xsi:type="dcterms:W3CDTF">2025-09-04T04:40:00Z</dcterms:modified>
</cp:coreProperties>
</file>