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451D63" w:rsidP="007A7592">
      <w:pPr>
        <w:spacing w:after="0" w:line="360" w:lineRule="auto"/>
        <w:jc w:val="center"/>
        <w:rPr>
          <w:rFonts w:ascii="Times New Roman" w:hAnsi="Times New Roman" w:cs="Times New Roman"/>
          <w:b/>
          <w:sz w:val="28"/>
          <w:szCs w:val="28"/>
          <w:shd w:val="clear" w:color="auto" w:fill="FFFFFF"/>
          <w:lang w:eastAsia="en-US"/>
        </w:rPr>
      </w:pPr>
      <w:r>
        <w:rPr>
          <w:rFonts w:ascii="Times New Roman" w:hAnsi="Times New Roman"/>
          <w:b/>
          <w:sz w:val="40"/>
          <w:szCs w:val="40"/>
          <w:lang w:eastAsia="ru-RU"/>
        </w:rPr>
        <w:t>38</w:t>
      </w:r>
      <w:r w:rsidRPr="0003431D">
        <w:rPr>
          <w:rFonts w:ascii="Times New Roman" w:hAnsi="Times New Roman"/>
          <w:b/>
          <w:sz w:val="40"/>
          <w:szCs w:val="40"/>
          <w:lang w:eastAsia="ru-RU"/>
        </w:rPr>
        <w:t>.02.0</w:t>
      </w:r>
      <w:r>
        <w:rPr>
          <w:rFonts w:ascii="Times New Roman" w:hAnsi="Times New Roman"/>
          <w:b/>
          <w:sz w:val="40"/>
          <w:szCs w:val="40"/>
          <w:lang w:eastAsia="ru-RU"/>
        </w:rPr>
        <w:t>3</w:t>
      </w:r>
      <w:r w:rsidRPr="0003431D">
        <w:rPr>
          <w:rFonts w:ascii="Times New Roman" w:hAnsi="Times New Roman"/>
          <w:b/>
          <w:sz w:val="40"/>
          <w:szCs w:val="40"/>
          <w:lang w:eastAsia="ru-RU"/>
        </w:rPr>
        <w:t xml:space="preserve"> </w:t>
      </w:r>
      <w:r>
        <w:rPr>
          <w:rFonts w:ascii="Times New Roman" w:hAnsi="Times New Roman"/>
          <w:b/>
          <w:sz w:val="40"/>
          <w:szCs w:val="40"/>
          <w:lang w:eastAsia="ru-RU"/>
        </w:rPr>
        <w:t>Операционная деятельность в логистике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3C2D4E">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451D63" w:rsidRPr="00FC1879">
              <w:rPr>
                <w:rFonts w:ascii="Times New Roman" w:hAnsi="Times New Roman"/>
                <w:sz w:val="24"/>
                <w:szCs w:val="24"/>
              </w:rPr>
              <w:t>38.02.03 Операционная деятельность в логистике</w:t>
            </w:r>
            <w:r w:rsidR="00451D63" w:rsidRPr="00FC1879">
              <w:rPr>
                <w:rFonts w:ascii="Times New Roman" w:hAnsi="Times New Roman"/>
                <w:color w:val="000000"/>
                <w:sz w:val="24"/>
                <w:szCs w:val="24"/>
              </w:rPr>
              <w:t xml:space="preserve"> (</w:t>
            </w:r>
            <w:r w:rsidR="001B43C4">
              <w:rPr>
                <w:rFonts w:ascii="Times New Roman" w:hAnsi="Times New Roman"/>
                <w:color w:val="000000"/>
                <w:sz w:val="24"/>
                <w:szCs w:val="24"/>
              </w:rPr>
              <w:t xml:space="preserve">приказ </w:t>
            </w:r>
            <w:r w:rsidR="00451D63" w:rsidRPr="00FC1879">
              <w:rPr>
                <w:rFonts w:ascii="Times New Roman" w:hAnsi="Times New Roman"/>
                <w:color w:val="000000"/>
                <w:sz w:val="24"/>
                <w:szCs w:val="24"/>
              </w:rPr>
              <w:t xml:space="preserve">Министерства просвещения Российской Федерации от </w:t>
            </w:r>
            <w:r w:rsidR="00451D63" w:rsidRPr="00FC1879">
              <w:rPr>
                <w:rFonts w:ascii="Times New Roman" w:hAnsi="Times New Roman"/>
                <w:sz w:val="24"/>
                <w:szCs w:val="24"/>
              </w:rPr>
              <w:t>21 апреля 2022 г. N 257</w:t>
            </w:r>
            <w:r w:rsidR="00451D63" w:rsidRPr="00FC1879">
              <w:rPr>
                <w:rFonts w:ascii="Times New Roman" w:hAnsi="Times New Roman"/>
                <w:color w:val="000000"/>
                <w:sz w:val="24"/>
                <w:szCs w:val="24"/>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3E719C">
              <w:rPr>
                <w:rFonts w:ascii="Times New Roman" w:hAnsi="Times New Roman" w:cs="Times New Roman"/>
                <w:sz w:val="24"/>
                <w:szCs w:val="24"/>
                <w:lang w:eastAsia="en-US"/>
              </w:rPr>
              <w:t xml:space="preserve">утверждено на заседании Совета </w:t>
            </w:r>
            <w:r w:rsidR="003E719C" w:rsidRPr="00BC6BD5">
              <w:rPr>
                <w:rFonts w:ascii="OfficinaSansBookC" w:eastAsia="Times New Roman" w:hAnsi="OfficinaSansBookC" w:cs="Times New Roman"/>
              </w:rPr>
              <w:t xml:space="preserve">по </w:t>
            </w:r>
            <w:r w:rsidR="003E719C"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E719C">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D3386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9F71AC">
              <w:rPr>
                <w:rFonts w:ascii="Times New Roman" w:hAnsi="Times New Roman" w:cs="Times New Roman"/>
                <w:noProof/>
                <w:webHidden/>
                <w:sz w:val="28"/>
                <w:szCs w:val="28"/>
              </w:rPr>
              <w:t>1</w:t>
            </w:r>
          </w:hyperlink>
        </w:p>
        <w:p w:rsidR="00C0412A" w:rsidRPr="00BD3211" w:rsidRDefault="00D3386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2</w:t>
            </w:r>
            <w:r w:rsidR="003C2D4E">
              <w:rPr>
                <w:rFonts w:ascii="Times New Roman" w:hAnsi="Times New Roman" w:cs="Times New Roman"/>
                <w:noProof/>
                <w:webHidden/>
                <w:sz w:val="28"/>
                <w:szCs w:val="28"/>
              </w:rPr>
              <w:t>1</w:t>
            </w:r>
          </w:hyperlink>
        </w:p>
        <w:p w:rsidR="00C0412A" w:rsidRPr="00BD3211" w:rsidRDefault="00D3386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3C2D4E">
              <w:rPr>
                <w:rFonts w:ascii="Times New Roman" w:hAnsi="Times New Roman" w:cs="Times New Roman"/>
                <w:noProof/>
                <w:webHidden/>
                <w:sz w:val="28"/>
                <w:szCs w:val="28"/>
              </w:rPr>
              <w:t>2</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w:t>
      </w:r>
      <w:bookmarkEnd w:id="5"/>
      <w:bookmarkEnd w:id="6"/>
      <w:r w:rsidR="00451D63" w:rsidRPr="00F80954">
        <w:rPr>
          <w:rFonts w:ascii="Times New Roman" w:hAnsi="Times New Roman"/>
          <w:sz w:val="28"/>
          <w:szCs w:val="28"/>
          <w:lang w:eastAsia="ru-RU"/>
        </w:rPr>
        <w:t>38.02.03 Операционная деятельность в логистике</w:t>
      </w:r>
      <w:r w:rsidR="00451D63" w:rsidRPr="00F80954">
        <w:rPr>
          <w:rFonts w:ascii="Times New Roman" w:hAnsi="Times New Roman"/>
          <w:bCs/>
          <w:sz w:val="28"/>
          <w:szCs w:val="28"/>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406EA5">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487"/>
        <w:gridCol w:w="7449"/>
      </w:tblGrid>
      <w:tr w:rsidR="00D11550" w:rsidRPr="00BD3211" w:rsidTr="0045621D">
        <w:trPr>
          <w:trHeight w:val="20"/>
          <w:jc w:val="center"/>
        </w:trPr>
        <w:tc>
          <w:tcPr>
            <w:tcW w:w="787" w:type="pct"/>
            <w:vMerge w:val="restart"/>
            <w:vAlign w:val="center"/>
          </w:tcPr>
          <w:bookmarkEnd w:id="3"/>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F66FA">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FF66FA" w:rsidRPr="00BD3211" w:rsidTr="003C2D4E">
        <w:trPr>
          <w:trHeight w:val="20"/>
          <w:jc w:val="center"/>
        </w:trPr>
        <w:tc>
          <w:tcPr>
            <w:tcW w:w="787" w:type="pct"/>
            <w:vMerge/>
            <w:vAlign w:val="center"/>
          </w:tcPr>
          <w:p w:rsidR="00FF66FA" w:rsidRPr="00BD3211" w:rsidRDefault="00FF66FA" w:rsidP="00FF66FA">
            <w:pPr>
              <w:spacing w:after="0" w:line="240" w:lineRule="auto"/>
              <w:jc w:val="center"/>
              <w:rPr>
                <w:rFonts w:ascii="Times New Roman" w:eastAsia="Times New Roman" w:hAnsi="Times New Roman" w:cs="Times New Roman"/>
                <w:sz w:val="24"/>
                <w:szCs w:val="24"/>
              </w:rPr>
            </w:pPr>
          </w:p>
        </w:tc>
        <w:tc>
          <w:tcPr>
            <w:tcW w:w="1787" w:type="pct"/>
            <w:vAlign w:val="center"/>
          </w:tcPr>
          <w:p w:rsidR="00FF66FA" w:rsidRPr="00BD3211" w:rsidRDefault="00FF66FA" w:rsidP="00FF66FA">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26" w:type="pct"/>
            <w:vAlign w:val="center"/>
          </w:tcPr>
          <w:p w:rsidR="00FF66FA" w:rsidRPr="00BD3211" w:rsidRDefault="00FF66FA" w:rsidP="00FF66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FF66FA" w:rsidRPr="00BD3211" w:rsidTr="003C2D4E">
        <w:trPr>
          <w:trHeight w:val="20"/>
          <w:jc w:val="center"/>
        </w:trPr>
        <w:tc>
          <w:tcPr>
            <w:tcW w:w="787" w:type="pct"/>
          </w:tcPr>
          <w:p w:rsidR="00FF66FA" w:rsidRPr="00FA379E" w:rsidRDefault="00FF66FA" w:rsidP="00FF6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w:t>
            </w:r>
            <w:r w:rsidRPr="00406EA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787" w:type="pct"/>
            <w:tcBorders>
              <w:bottom w:val="single" w:sz="4" w:space="0" w:color="000000"/>
            </w:tcBorders>
          </w:tcPr>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FA379E">
              <w:rPr>
                <w:rFonts w:ascii="Times New Roman" w:hAnsi="Times New Roman" w:cs="Times New Roman"/>
                <w:iCs/>
                <w:sz w:val="24"/>
                <w:szCs w:val="24"/>
              </w:rPr>
              <w:lastRenderedPageBreak/>
              <w:t xml:space="preserve">решения;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26" w:type="pct"/>
          </w:tcPr>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BD321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FF66FA" w:rsidRPr="00B9349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F66FA" w:rsidRPr="00BD3211" w:rsidTr="003C2D4E">
        <w:trPr>
          <w:trHeight w:val="20"/>
          <w:jc w:val="center"/>
        </w:trPr>
        <w:tc>
          <w:tcPr>
            <w:tcW w:w="787" w:type="pct"/>
          </w:tcPr>
          <w:p w:rsidR="00FF66FA" w:rsidRPr="00BD3211" w:rsidRDefault="00FF66FA" w:rsidP="00FF66FA">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2. </w:t>
            </w: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87" w:type="pct"/>
          </w:tcPr>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66FA" w:rsidRPr="006D7DAE" w:rsidRDefault="00FF66FA" w:rsidP="00FF66FA">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66FA" w:rsidRPr="00FA379E" w:rsidRDefault="00FF66FA" w:rsidP="00FF66FA">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26" w:type="pct"/>
          </w:tcPr>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FF66FA" w:rsidRPr="00BD3211" w:rsidRDefault="00FF66FA" w:rsidP="00FF66FA">
            <w:pPr>
              <w:pStyle w:val="ConsPlusNormal"/>
              <w:jc w:val="both"/>
              <w:rPr>
                <w:rFonts w:ascii="Times New Roman" w:hAnsi="Times New Roman" w:cs="Times New Roman"/>
                <w:sz w:val="24"/>
                <w:szCs w:val="24"/>
                <w:lang w:eastAsia="en-GB"/>
              </w:rPr>
            </w:pPr>
          </w:p>
        </w:tc>
      </w:tr>
      <w:tr w:rsidR="00FF66FA" w:rsidRPr="00BD3211" w:rsidTr="003C2D4E">
        <w:trPr>
          <w:trHeight w:val="20"/>
          <w:jc w:val="center"/>
        </w:trPr>
        <w:tc>
          <w:tcPr>
            <w:tcW w:w="787" w:type="pct"/>
          </w:tcPr>
          <w:p w:rsidR="00FF66FA" w:rsidRPr="00304E2F" w:rsidRDefault="00FF66FA" w:rsidP="00FF66FA">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1787" w:type="pct"/>
          </w:tcPr>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ошибки; </w:t>
            </w:r>
          </w:p>
          <w:p w:rsidR="00FF66FA" w:rsidRPr="00FA379E" w:rsidRDefault="00FF66FA" w:rsidP="00FF66FA">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lastRenderedPageBreak/>
              <w:t>- развивать способность понимать мир с позиции другого человека.</w:t>
            </w:r>
          </w:p>
        </w:tc>
        <w:tc>
          <w:tcPr>
            <w:tcW w:w="2426" w:type="pct"/>
          </w:tcPr>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FF66FA" w:rsidRPr="00B9349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F66FA" w:rsidRPr="00BD3211" w:rsidTr="003C2D4E">
        <w:trPr>
          <w:trHeight w:val="20"/>
          <w:jc w:val="center"/>
        </w:trPr>
        <w:tc>
          <w:tcPr>
            <w:tcW w:w="787" w:type="pct"/>
          </w:tcPr>
          <w:p w:rsidR="00FF66FA" w:rsidRPr="00FA379E" w:rsidRDefault="00FF66FA" w:rsidP="00FF66FA">
            <w:pPr>
              <w:pStyle w:val="ConsPlusNormal"/>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787" w:type="pct"/>
          </w:tcPr>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FF66FA" w:rsidRPr="006D7DAE" w:rsidRDefault="00FF66FA" w:rsidP="00FF66FA">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66FA" w:rsidRPr="006D7DAE" w:rsidRDefault="00FF66FA" w:rsidP="00FF66FA">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426" w:type="pct"/>
          </w:tcPr>
          <w:p w:rsidR="00FF66FA" w:rsidRPr="00240660"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F66FA" w:rsidRPr="00240660"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FF66FA" w:rsidRPr="0032764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3E604E" w:rsidRDefault="0025347D" w:rsidP="007B189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p w:rsidR="003C2D4E" w:rsidRPr="00BD3211" w:rsidRDefault="003C2D4E" w:rsidP="007B1899">
      <w:pPr>
        <w:spacing w:after="0" w:line="240" w:lineRule="auto"/>
        <w:jc w:val="center"/>
        <w:rPr>
          <w:rFonts w:ascii="Times New Roman" w:eastAsia="OfficinaSansBookC" w:hAnsi="Times New Roman" w:cs="Times New Roman"/>
          <w:b/>
          <w:sz w:val="28"/>
          <w:szCs w:val="28"/>
        </w:rPr>
      </w:pP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3E604E" w:rsidRPr="00BD3211" w:rsidTr="003C2D4E">
        <w:trPr>
          <w:trHeight w:val="20"/>
        </w:trPr>
        <w:tc>
          <w:tcPr>
            <w:tcW w:w="2971" w:type="dxa"/>
            <w:tcBorders>
              <w:top w:val="single" w:sz="4" w:space="0" w:color="000000"/>
              <w:left w:val="single" w:sz="4" w:space="0" w:color="000000"/>
              <w:bottom w:val="single" w:sz="4" w:space="0" w:color="000000"/>
              <w:right w:val="single" w:sz="4" w:space="0" w:color="000000"/>
            </w:tcBorders>
          </w:tcPr>
          <w:p w:rsidR="007B1899" w:rsidRDefault="007B1899"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Pr>
                <w:rFonts w:ascii="Times New Roman" w:eastAsia="OfficinaSansBookC" w:hAnsi="Times New Roman" w:cs="Times New Roman"/>
                <w:b/>
                <w:sz w:val="24"/>
                <w:szCs w:val="24"/>
              </w:rPr>
              <w:t>Наименование</w:t>
            </w:r>
          </w:p>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9618"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sidR="007B1899">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sidR="007B1899">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sidR="007B1899">
              <w:rPr>
                <w:rFonts w:ascii="Times New Roman" w:eastAsia="OfficinaSansBookC" w:hAnsi="Times New Roman" w:cs="Times New Roman"/>
                <w:b/>
                <w:sz w:val="24"/>
                <w:szCs w:val="24"/>
              </w:rPr>
              <w:t>прикладной модуль</w:t>
            </w:r>
          </w:p>
        </w:tc>
        <w:tc>
          <w:tcPr>
            <w:tcW w:w="851" w:type="dxa"/>
            <w:tcBorders>
              <w:top w:val="single" w:sz="4" w:space="0" w:color="000000"/>
              <w:left w:val="single" w:sz="4" w:space="0" w:color="000000"/>
              <w:bottom w:val="single" w:sz="4" w:space="0" w:color="000000"/>
              <w:right w:val="single" w:sz="4" w:space="0" w:color="000000"/>
            </w:tcBorders>
          </w:tcPr>
          <w:p w:rsidR="003E604E" w:rsidRPr="00BD3211" w:rsidRDefault="0025347D" w:rsidP="0053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2010"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3E604E" w:rsidRPr="00BD3211" w:rsidTr="003C2D4E">
        <w:trPr>
          <w:trHeight w:val="20"/>
        </w:trPr>
        <w:tc>
          <w:tcPr>
            <w:tcW w:w="2971"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9618"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2010"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5B5DA8" w:rsidRPr="00BD3211" w:rsidTr="003C2D4E">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5B5DA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99254F" w:rsidRDefault="00574421" w:rsidP="0098286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B7217">
            <w:pPr>
              <w:spacing w:after="0" w:line="240" w:lineRule="auto"/>
              <w:jc w:val="center"/>
              <w:rPr>
                <w:rFonts w:ascii="Times New Roman" w:eastAsia="OfficinaSansBookC" w:hAnsi="Times New Roman" w:cs="Times New Roman"/>
                <w:sz w:val="24"/>
                <w:szCs w:val="24"/>
              </w:rPr>
            </w:pPr>
          </w:p>
        </w:tc>
      </w:tr>
      <w:tr w:rsidR="005B5DA8"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99254F" w:rsidRDefault="005B5DA8" w:rsidP="008B7217">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5A67DD" w:rsidRPr="00BD3211" w:rsidTr="003C2D4E">
        <w:trPr>
          <w:trHeight w:val="20"/>
        </w:trPr>
        <w:tc>
          <w:tcPr>
            <w:tcW w:w="2971" w:type="dxa"/>
            <w:tcBorders>
              <w:top w:val="single" w:sz="4" w:space="0" w:color="000000"/>
              <w:left w:val="single" w:sz="4" w:space="0" w:color="000000"/>
              <w:right w:val="single" w:sz="4" w:space="0" w:color="000000"/>
            </w:tcBorders>
          </w:tcPr>
          <w:p w:rsidR="005A67DD" w:rsidRPr="00BD3211"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9618" w:type="dxa"/>
            <w:tcBorders>
              <w:top w:val="single" w:sz="4" w:space="0" w:color="000000"/>
              <w:left w:val="single" w:sz="4" w:space="0" w:color="000000"/>
              <w:bottom w:val="single" w:sz="4" w:space="0" w:color="000000"/>
              <w:right w:val="single" w:sz="4" w:space="0" w:color="000000"/>
            </w:tcBorders>
          </w:tcPr>
          <w:p w:rsidR="005A67DD" w:rsidRDefault="005A67DD"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sidR="003C2D4E">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sidR="003C2D4E">
              <w:rPr>
                <w:rFonts w:ascii="Times New Roman" w:eastAsia="OfficinaSansBookC" w:hAnsi="Times New Roman" w:cs="Times New Roman"/>
                <w:b/>
                <w:sz w:val="24"/>
                <w:szCs w:val="24"/>
              </w:rPr>
              <w:t>е №1</w:t>
            </w:r>
          </w:p>
          <w:p w:rsidR="003C2D4E" w:rsidRPr="003C2D4E" w:rsidRDefault="003C2D4E" w:rsidP="003C2D4E">
            <w:pPr>
              <w:spacing w:after="0" w:line="240" w:lineRule="auto"/>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3C2D4E" w:rsidRPr="003C2D4E" w:rsidRDefault="003C2D4E" w:rsidP="003C2D4E">
            <w:pPr>
              <w:spacing w:after="0" w:line="240" w:lineRule="auto"/>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 Лексико-грамматический тест</w:t>
            </w:r>
          </w:p>
          <w:p w:rsidR="003C2D4E" w:rsidRPr="00BD3211" w:rsidRDefault="003C2D4E" w:rsidP="003C2D4E">
            <w:pPr>
              <w:spacing w:after="0" w:line="240" w:lineRule="auto"/>
              <w:jc w:val="both"/>
              <w:rPr>
                <w:rFonts w:ascii="Times New Roman" w:eastAsia="OfficinaSansBookC" w:hAnsi="Times New Roman" w:cs="Times New Roman"/>
                <w:b/>
                <w:sz w:val="24"/>
                <w:szCs w:val="24"/>
              </w:rPr>
            </w:pPr>
            <w:r w:rsidRPr="003C2D4E">
              <w:rPr>
                <w:rFonts w:ascii="Times New Roman" w:eastAsia="OfficinaSansBookC" w:hAnsi="Times New Roman" w:cs="Times New Roman"/>
                <w:sz w:val="24"/>
                <w:szCs w:val="24"/>
              </w:rPr>
              <w:t>- Устное собеседование</w:t>
            </w:r>
          </w:p>
        </w:tc>
        <w:tc>
          <w:tcPr>
            <w:tcW w:w="851" w:type="dxa"/>
            <w:tcBorders>
              <w:top w:val="single" w:sz="4" w:space="0" w:color="000000"/>
              <w:left w:val="single" w:sz="4" w:space="0" w:color="000000"/>
              <w:right w:val="single" w:sz="4" w:space="0" w:color="000000"/>
            </w:tcBorders>
          </w:tcPr>
          <w:p w:rsidR="005A67DD" w:rsidRPr="0045621D" w:rsidRDefault="005A67DD" w:rsidP="008B7217">
            <w:pPr>
              <w:spacing w:after="0" w:line="240" w:lineRule="auto"/>
              <w:jc w:val="center"/>
              <w:rPr>
                <w:rFonts w:ascii="Times New Roman" w:eastAsia="OfficinaSansBookC" w:hAnsi="Times New Roman" w:cs="Times New Roman"/>
                <w:b/>
                <w:sz w:val="24"/>
                <w:szCs w:val="24"/>
              </w:rPr>
            </w:pPr>
            <w:r w:rsidRPr="0045621D">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5A67DD"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3C2D4E">
        <w:trPr>
          <w:trHeight w:val="20"/>
        </w:trPr>
        <w:tc>
          <w:tcPr>
            <w:tcW w:w="297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51"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c>
          <w:tcPr>
            <w:tcW w:w="2010"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 внешность человека, личные качества человека, названия профессий.</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Pr>
                <w:rFonts w:ascii="Times New Roman" w:eastAsia="OfficinaSansBookC" w:hAnsi="Times New Roman" w:cs="Times New Roman"/>
                <w:color w:val="000000"/>
                <w:sz w:val="24"/>
                <w:szCs w:val="24"/>
              </w:rPr>
              <w:t xml:space="preserve"> 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П</w:t>
            </w:r>
            <w:r w:rsidRPr="00BD3211">
              <w:rPr>
                <w:rFonts w:ascii="Times New Roman" w:eastAsia="OfficinaSansBookC" w:hAnsi="Times New Roman" w:cs="Times New Roman"/>
                <w:sz w:val="24"/>
                <w:szCs w:val="24"/>
              </w:rPr>
              <w:t>равила чтения. Звуки. Транскрипция.</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pStyle w:val="a9"/>
              <w:tabs>
                <w:tab w:val="left" w:pos="389"/>
              </w:tabs>
              <w:spacing w:after="0" w:line="240" w:lineRule="auto"/>
              <w:ind w:left="0"/>
              <w:jc w:val="both"/>
              <w:rPr>
                <w:rFonts w:ascii="Times New Roman" w:eastAsia="OfficinaSansBookC" w:hAnsi="Times New Roman"/>
                <w:b/>
                <w:sz w:val="24"/>
                <w:szCs w:val="24"/>
              </w:rPr>
            </w:pPr>
            <w:r w:rsidRPr="00AF2A8A">
              <w:rPr>
                <w:rFonts w:ascii="Times New Roman" w:eastAsia="OfficinaSansBookC" w:hAnsi="Times New Roman"/>
                <w:b/>
                <w:sz w:val="24"/>
                <w:szCs w:val="24"/>
              </w:rPr>
              <w:t>Лексическ</w:t>
            </w:r>
            <w:r>
              <w:rPr>
                <w:rFonts w:ascii="Times New Roman" w:eastAsia="OfficinaSansBookC" w:hAnsi="Times New Roman"/>
                <w:b/>
                <w:sz w:val="24"/>
                <w:szCs w:val="24"/>
              </w:rPr>
              <w:t>о</w:t>
            </w:r>
            <w:r w:rsidRPr="00AF2A8A">
              <w:rPr>
                <w:rFonts w:ascii="Times New Roman" w:eastAsia="OfficinaSansBookC" w:hAnsi="Times New Roman"/>
                <w:b/>
                <w:sz w:val="24"/>
                <w:szCs w:val="24"/>
              </w:rPr>
              <w:t>е заняти</w:t>
            </w:r>
            <w:r>
              <w:rPr>
                <w:rFonts w:ascii="Times New Roman" w:eastAsia="OfficinaSansBookC" w:hAnsi="Times New Roman"/>
                <w:b/>
                <w:sz w:val="24"/>
                <w:szCs w:val="24"/>
              </w:rPr>
              <w:t>е</w:t>
            </w:r>
          </w:p>
          <w:p w:rsidR="00BF2B02" w:rsidRPr="00533675" w:rsidRDefault="00BF2B02" w:rsidP="003C2D4E">
            <w:pPr>
              <w:pStyle w:val="a9"/>
              <w:tabs>
                <w:tab w:val="left" w:pos="389"/>
              </w:tabs>
              <w:spacing w:after="0" w:line="240" w:lineRule="auto"/>
              <w:ind w:left="0"/>
              <w:jc w:val="both"/>
              <w:rPr>
                <w:rFonts w:ascii="Times New Roman" w:eastAsia="OfficinaSansBookC" w:hAnsi="Times New Roman"/>
                <w:b/>
                <w:sz w:val="24"/>
                <w:szCs w:val="24"/>
              </w:rPr>
            </w:pPr>
            <w:r w:rsidRPr="00533675">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851" w:type="dxa"/>
            <w:tcBorders>
              <w:top w:val="single" w:sz="4" w:space="0" w:color="000000"/>
              <w:left w:val="single" w:sz="4" w:space="0" w:color="000000"/>
              <w:bottom w:val="single" w:sz="4" w:space="0" w:color="000000"/>
              <w:right w:val="single" w:sz="4" w:space="0" w:color="000000"/>
            </w:tcBorders>
          </w:tcPr>
          <w:p w:rsidR="00BF2B02" w:rsidRPr="00AF2A8A" w:rsidRDefault="00BF2B02" w:rsidP="00BF2B02">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w:t>
            </w:r>
          </w:p>
          <w:p w:rsidR="00BF2B02"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Отношение поколений в семье.</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Описание внешности</w:t>
            </w:r>
            <w:r>
              <w:rPr>
                <w:rFonts w:ascii="Times New Roman" w:eastAsia="OfficinaSansBookC" w:hAnsi="Times New Roman" w:cs="Times New Roman"/>
                <w:sz w:val="24"/>
                <w:szCs w:val="24"/>
              </w:rPr>
              <w:t xml:space="preserve"> и характера</w:t>
            </w:r>
            <w:r w:rsidRPr="00BD3211">
              <w:rPr>
                <w:rFonts w:ascii="Times New Roman" w:eastAsia="OfficinaSansBookC" w:hAnsi="Times New Roman" w:cs="Times New Roman"/>
                <w:sz w:val="24"/>
                <w:szCs w:val="24"/>
              </w:rPr>
              <w:t xml:space="preserve"> человека. </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3C2D4E" w:rsidRPr="00FC224E" w:rsidRDefault="003C2D4E"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3C2D4E"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3C2D4E" w:rsidRPr="00BD3211" w:rsidRDefault="003C2D4E"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Pr="005A1280"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45621D">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3C2D4E" w:rsidRPr="00AF2A8A"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№4</w:t>
            </w:r>
          </w:p>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Рабочий день.</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№5</w:t>
            </w:r>
          </w:p>
          <w:p w:rsidR="003C2D4E" w:rsidRPr="00BD3211" w:rsidRDefault="003C2D4E" w:rsidP="003C2D4E">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Досуг. Хобби.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3C2D4E">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№6</w:t>
            </w:r>
          </w:p>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Активный и пассивный отдых.</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3C2D4E" w:rsidRDefault="003C2D4E">
      <w:r>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BF2B02"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Тема № 1.3</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№7</w:t>
            </w:r>
          </w:p>
          <w:p w:rsidR="00BF2B02"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Особенности прож</w:t>
            </w:r>
            <w:r>
              <w:rPr>
                <w:rFonts w:ascii="Times New Roman" w:eastAsia="OfficinaSansBookC" w:hAnsi="Times New Roman" w:cs="Times New Roman"/>
                <w:sz w:val="24"/>
                <w:szCs w:val="24"/>
              </w:rPr>
              <w:t>ивания в городе.</w:t>
            </w:r>
            <w:r w:rsidRPr="00BD3211">
              <w:rPr>
                <w:rFonts w:ascii="Times New Roman" w:eastAsia="OfficinaSansBookC" w:hAnsi="Times New Roman" w:cs="Times New Roman"/>
                <w:sz w:val="24"/>
                <w:szCs w:val="24"/>
              </w:rPr>
              <w:t xml:space="preserve"> Как спросить и указать дорогу.</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3C2D4E"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№8</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3C2D4E"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3C2D4E" w:rsidRPr="00BD3211" w:rsidRDefault="003C2D4E"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Pr="005A1280"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3C2D4E" w:rsidRPr="009A16F6"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№9</w:t>
            </w:r>
          </w:p>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142463">
              <w:rPr>
                <w:rFonts w:ascii="Times New Roman" w:eastAsia="OfficinaSansBookC" w:hAnsi="Times New Roman"/>
                <w:sz w:val="24"/>
                <w:szCs w:val="24"/>
              </w:rPr>
              <w:t xml:space="preserve">Виды </w:t>
            </w:r>
            <w:r>
              <w:rPr>
                <w:rFonts w:ascii="Times New Roman" w:eastAsia="OfficinaSansBookC" w:hAnsi="Times New Roman"/>
                <w:sz w:val="24"/>
                <w:szCs w:val="24"/>
              </w:rPr>
              <w:t>магазинов.</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№10</w:t>
            </w:r>
          </w:p>
          <w:p w:rsidR="003C2D4E" w:rsidRPr="003C2D4E" w:rsidRDefault="003C2D4E" w:rsidP="00BF2B02">
            <w:pPr>
              <w:spacing w:after="0" w:line="240" w:lineRule="auto"/>
              <w:jc w:val="both"/>
              <w:rPr>
                <w:rFonts w:ascii="Times New Roman" w:eastAsia="OfficinaSansBookC" w:hAnsi="Times New Roman"/>
                <w:sz w:val="24"/>
                <w:szCs w:val="24"/>
              </w:rPr>
            </w:pPr>
            <w:r w:rsidRPr="00BD3211">
              <w:rPr>
                <w:rFonts w:ascii="Times New Roman" w:eastAsia="OfficinaSansBookC" w:hAnsi="Times New Roman" w:cs="Times New Roman"/>
                <w:sz w:val="24"/>
                <w:szCs w:val="24"/>
              </w:rPr>
              <w:t>Ассортимент товаров.</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3C2D4E">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№11</w:t>
            </w:r>
          </w:p>
          <w:p w:rsidR="003C2D4E" w:rsidRDefault="003C2D4E" w:rsidP="003C2D4E">
            <w:pPr>
              <w:spacing w:after="0" w:line="240" w:lineRule="auto"/>
              <w:jc w:val="both"/>
              <w:rPr>
                <w:rFonts w:ascii="Times New Roman" w:eastAsia="OfficinaSansBookC" w:hAnsi="Times New Roman"/>
                <w:sz w:val="24"/>
                <w:szCs w:val="24"/>
              </w:rPr>
            </w:pPr>
            <w:r w:rsidRPr="00BD3211">
              <w:rPr>
                <w:rFonts w:ascii="Times New Roman" w:eastAsia="OfficinaSansBookC" w:hAnsi="Times New Roman" w:cs="Times New Roman"/>
                <w:sz w:val="24"/>
                <w:szCs w:val="24"/>
              </w:rPr>
              <w:t>Совершение покупок в продуктовом магазине</w:t>
            </w:r>
            <w:r>
              <w:rPr>
                <w:rFonts w:ascii="Times New Roman" w:eastAsia="OfficinaSansBookC" w:hAnsi="Times New Roman" w:cs="Times New Roman"/>
                <w:sz w:val="24"/>
                <w:szCs w:val="24"/>
              </w:rPr>
              <w:t xml:space="preserve"> и магазине одежды.</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BF2B02" w:rsidRPr="00836995"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простое продолженное время, </w:t>
            </w:r>
            <w:r w:rsidRPr="00AF2A8A">
              <w:rPr>
                <w:rFonts w:ascii="Times New Roman" w:eastAsia="OfficinaSansBookC" w:hAnsi="Times New Roman" w:cs="Times New Roman"/>
                <w:color w:val="000000"/>
                <w:sz w:val="24"/>
                <w:szCs w:val="24"/>
              </w:rPr>
              <w:t>способы выражения будущего</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времени</w:t>
            </w:r>
            <w:r w:rsidR="00E9439C">
              <w:rPr>
                <w:rFonts w:ascii="Times New Roman" w:eastAsia="OfficinaSansBookC" w:hAnsi="Times New Roman" w:cs="Times New Roman"/>
                <w:color w:val="000000"/>
                <w:sz w:val="24"/>
                <w:szCs w:val="24"/>
              </w:rPr>
              <w:t xml:space="preserve"> (с</w:t>
            </w:r>
            <w:r w:rsidR="00E9439C">
              <w:rPr>
                <w:rFonts w:ascii="Times New Roman" w:eastAsia="OfficinaSansBookC" w:hAnsi="Times New Roman"/>
                <w:color w:val="000000"/>
              </w:rPr>
              <w:t xml:space="preserve">труктура </w:t>
            </w:r>
            <w:r w:rsidR="00E9439C">
              <w:rPr>
                <w:rFonts w:ascii="Times New Roman" w:eastAsia="OfficinaSansBookC" w:hAnsi="Times New Roman"/>
                <w:color w:val="000000"/>
                <w:lang w:val="en-US"/>
              </w:rPr>
              <w:t>to</w:t>
            </w:r>
            <w:r w:rsidR="00E9439C">
              <w:rPr>
                <w:rFonts w:ascii="Times New Roman" w:eastAsia="OfficinaSansBookC" w:hAnsi="Times New Roman"/>
                <w:color w:val="000000"/>
              </w:rPr>
              <w:t xml:space="preserve"> </w:t>
            </w:r>
            <w:r w:rsidR="00E9439C">
              <w:rPr>
                <w:rFonts w:ascii="Times New Roman" w:eastAsia="OfficinaSansBookC" w:hAnsi="Times New Roman"/>
                <w:color w:val="000000"/>
                <w:lang w:val="en-US"/>
              </w:rPr>
              <w:t>be</w:t>
            </w:r>
            <w:r w:rsidR="00E9439C">
              <w:rPr>
                <w:rFonts w:ascii="Times New Roman" w:eastAsia="OfficinaSansBookC" w:hAnsi="Times New Roman"/>
                <w:color w:val="000000"/>
              </w:rPr>
              <w:t xml:space="preserve"> </w:t>
            </w:r>
            <w:r w:rsidR="00E9439C">
              <w:rPr>
                <w:rFonts w:ascii="Times New Roman" w:eastAsia="OfficinaSansBookC" w:hAnsi="Times New Roman"/>
                <w:color w:val="000000"/>
                <w:lang w:val="en-US"/>
              </w:rPr>
              <w:t>going</w:t>
            </w:r>
            <w:r w:rsidR="00E9439C">
              <w:rPr>
                <w:rFonts w:ascii="Times New Roman" w:eastAsia="OfficinaSansBookC" w:hAnsi="Times New Roman"/>
                <w:color w:val="000000"/>
              </w:rPr>
              <w:t>)</w:t>
            </w:r>
            <w:r w:rsidRPr="00AF2A8A">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№12</w:t>
            </w:r>
          </w:p>
          <w:p w:rsidR="00BF2B02" w:rsidRPr="00BD3211" w:rsidRDefault="003C2D4E" w:rsidP="00BF2B0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Физическая культура и спорт. </w:t>
            </w:r>
            <w:r w:rsidRPr="00BD3211">
              <w:rPr>
                <w:rFonts w:ascii="Times New Roman" w:eastAsia="OfficinaSansBookC" w:hAnsi="Times New Roman" w:cs="Times New Roman"/>
                <w:sz w:val="24"/>
                <w:szCs w:val="24"/>
              </w:rPr>
              <w:t>Заболевания и их лечение.</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№13</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Еда полезная и вредная.</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№14</w:t>
            </w:r>
          </w:p>
          <w:p w:rsidR="00BF2B02"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3C2D4E" w:rsidRDefault="003C2D4E">
      <w:r>
        <w:br w:type="page"/>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9618"/>
        <w:gridCol w:w="851"/>
        <w:gridCol w:w="2010"/>
      </w:tblGrid>
      <w:tr w:rsidR="00BF2B02" w:rsidRPr="00BD3211" w:rsidTr="003C2D4E">
        <w:trPr>
          <w:trHeight w:val="20"/>
        </w:trPr>
        <w:tc>
          <w:tcPr>
            <w:tcW w:w="125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2 семестр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2D44B7"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42</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BF2B02" w:rsidRPr="00BD3211"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910C99"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№15</w:t>
            </w:r>
          </w:p>
          <w:p w:rsidR="00BF2B02"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Почему и как люди путешествуют</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№16</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 xml:space="preserve">Путешествие на поезде </w:t>
            </w:r>
            <w:r>
              <w:rPr>
                <w:rFonts w:ascii="Times New Roman" w:eastAsia="OfficinaSansBookC" w:hAnsi="Times New Roman" w:cs="Times New Roman"/>
                <w:color w:val="000000"/>
                <w:sz w:val="24"/>
                <w:szCs w:val="24"/>
              </w:rPr>
              <w:t>и самолете.</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3C2D4E" w:rsidRPr="00BD3211" w:rsidRDefault="003C2D4E"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010" w:type="dxa"/>
            <w:vMerge w:val="restart"/>
            <w:tcBorders>
              <w:top w:val="single" w:sz="4" w:space="0" w:color="000000"/>
              <w:left w:val="single" w:sz="4" w:space="0" w:color="000000"/>
              <w:bottom w:val="single" w:sz="4" w:space="0" w:color="000000"/>
              <w:right w:val="single" w:sz="4" w:space="0" w:color="000000"/>
            </w:tcBorders>
          </w:tcPr>
          <w:p w:rsidR="003C2D4E"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3C2D4E" w:rsidRPr="00BD3211" w:rsidRDefault="003C2D4E"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3C2D4E" w:rsidRPr="00525225"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шедшее продолжительное действие.</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№17</w:t>
            </w:r>
          </w:p>
          <w:p w:rsidR="003C2D4E"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№18</w:t>
            </w:r>
          </w:p>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Великобритания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3C2D4E">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№19</w:t>
            </w:r>
          </w:p>
          <w:p w:rsidR="003C2D4E" w:rsidRPr="00BD3211" w:rsidRDefault="003C2D4E" w:rsidP="003C2D4E">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№20</w:t>
            </w:r>
          </w:p>
          <w:p w:rsidR="003C2D4E" w:rsidRPr="00BD3211" w:rsidRDefault="003C2D4E" w:rsidP="003C2D4E">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США (крупные города, достопримечательности).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3C2D4E" w:rsidRPr="00FC224E" w:rsidRDefault="003C2D4E"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010" w:type="dxa"/>
            <w:vMerge w:val="restart"/>
            <w:tcBorders>
              <w:top w:val="single" w:sz="4" w:space="0" w:color="000000"/>
              <w:left w:val="single" w:sz="4" w:space="0" w:color="000000"/>
              <w:bottom w:val="single" w:sz="4" w:space="0" w:color="000000"/>
              <w:right w:val="single" w:sz="4" w:space="0" w:color="000000"/>
            </w:tcBorders>
          </w:tcPr>
          <w:p w:rsidR="003C2D4E"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3C2D4E" w:rsidRPr="00BD3211" w:rsidRDefault="003C2D4E"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3C2D4E" w:rsidRPr="00525225"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Pr="00910C99"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и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3C2D4E" w:rsidRPr="00525225"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C2D4E" w:rsidRPr="00525225" w:rsidRDefault="003C2D4E"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3C2D4E" w:rsidRPr="00525225"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525225"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№21</w:t>
            </w:r>
          </w:p>
          <w:p w:rsidR="003C2D4E"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Географическое положение, климат, население</w:t>
            </w:r>
            <w:r w:rsidR="007E3D1D">
              <w:rPr>
                <w:rFonts w:ascii="Times New Roman" w:eastAsia="OfficinaSansBookC" w:hAnsi="Times New Roman" w:cs="Times New Roman"/>
                <w:sz w:val="24"/>
                <w:szCs w:val="24"/>
              </w:rPr>
              <w:t xml:space="preserve"> </w:t>
            </w:r>
            <w:r w:rsidR="007E3D1D">
              <w:rPr>
                <w:rFonts w:ascii="Times New Roman" w:eastAsia="OfficinaSansBookC" w:hAnsi="Times New Roman" w:cs="Times New Roman"/>
                <w:sz w:val="24"/>
                <w:szCs w:val="24"/>
              </w:rPr>
              <w:t>России</w:t>
            </w:r>
            <w:r w:rsidRPr="00BD3211">
              <w:rPr>
                <w:rFonts w:ascii="Times New Roman" w:eastAsia="OfficinaSansBookC"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№22</w:t>
            </w:r>
          </w:p>
          <w:p w:rsidR="003C2D4E" w:rsidRPr="00BD3211" w:rsidRDefault="003C2D4E"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Национальные символы</w:t>
            </w:r>
            <w:r w:rsidR="007E3D1D">
              <w:rPr>
                <w:rFonts w:ascii="Times New Roman" w:eastAsia="OfficinaSansBookC" w:hAnsi="Times New Roman" w:cs="Times New Roman"/>
                <w:sz w:val="24"/>
                <w:szCs w:val="24"/>
              </w:rPr>
              <w:t xml:space="preserve"> </w:t>
            </w:r>
            <w:r w:rsidR="007E3D1D">
              <w:rPr>
                <w:rFonts w:ascii="Times New Roman" w:eastAsia="OfficinaSansBookC" w:hAnsi="Times New Roman" w:cs="Times New Roman"/>
                <w:sz w:val="24"/>
                <w:szCs w:val="24"/>
              </w:rPr>
              <w:t>России</w:t>
            </w:r>
            <w:r w:rsidRPr="00BD3211">
              <w:rPr>
                <w:rFonts w:ascii="Times New Roman" w:eastAsia="OfficinaSansBookC" w:hAnsi="Times New Roman" w:cs="Times New Roman"/>
                <w:sz w:val="24"/>
                <w:szCs w:val="24"/>
              </w:rPr>
              <w:t>. Политическое и экономическое устройство</w:t>
            </w:r>
            <w:r w:rsidR="007E3D1D">
              <w:rPr>
                <w:rFonts w:ascii="Times New Roman" w:eastAsia="OfficinaSansBookC" w:hAnsi="Times New Roman" w:cs="Times New Roman"/>
                <w:sz w:val="24"/>
                <w:szCs w:val="24"/>
              </w:rPr>
              <w:t xml:space="preserve"> </w:t>
            </w:r>
            <w:r w:rsidR="007E3D1D">
              <w:rPr>
                <w:rFonts w:ascii="Times New Roman" w:eastAsia="OfficinaSansBookC" w:hAnsi="Times New Roman" w:cs="Times New Roman"/>
                <w:sz w:val="24"/>
                <w:szCs w:val="24"/>
              </w:rPr>
              <w:t>России</w:t>
            </w:r>
            <w:bookmarkStart w:id="12" w:name="_GoBack"/>
            <w:bookmarkEnd w:id="12"/>
            <w:r w:rsidRPr="00BD3211">
              <w:rPr>
                <w:rFonts w:ascii="Times New Roman" w:eastAsia="OfficinaSansBookC"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3C2D4E">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№23</w:t>
            </w:r>
          </w:p>
          <w:p w:rsidR="003C2D4E" w:rsidRPr="00BD3211"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Москва – столица России.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№24</w:t>
            </w:r>
          </w:p>
          <w:p w:rsidR="003C2D4E" w:rsidRPr="00BD3211" w:rsidRDefault="003C2D4E" w:rsidP="003C2D4E">
            <w:pPr>
              <w:spacing w:after="0" w:line="240" w:lineRule="auto"/>
              <w:jc w:val="both"/>
              <w:rPr>
                <w:rFonts w:ascii="Times New Roman" w:eastAsia="OfficinaSansBookC" w:hAnsi="Times New Roman" w:cs="Times New Roman"/>
                <w:b/>
                <w:sz w:val="24"/>
                <w:szCs w:val="24"/>
              </w:rPr>
            </w:pPr>
            <w:r w:rsidRPr="0005271F">
              <w:rPr>
                <w:rFonts w:ascii="Times New Roman" w:eastAsia="OfficinaSansBookC" w:hAnsi="Times New Roman" w:cs="Times New Roman"/>
                <w:sz w:val="24"/>
                <w:szCs w:val="24"/>
              </w:rPr>
              <w:t>Достопримечательности Москвы</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№25</w:t>
            </w:r>
          </w:p>
          <w:p w:rsidR="003C2D4E" w:rsidRPr="00BD3211"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Традиции народов России.</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2B02" w:rsidRPr="00BD3211" w:rsidTr="003C2D4E">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Раздел 2.</w:t>
            </w:r>
          </w:p>
        </w:tc>
        <w:tc>
          <w:tcPr>
            <w:tcW w:w="9618"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spacing w:after="0" w:line="240" w:lineRule="auto"/>
              <w:jc w:val="both"/>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Иностранный язык для специальных целей</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c>
          <w:tcPr>
            <w:tcW w:w="2010"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val="restart"/>
            <w:tcBorders>
              <w:top w:val="single" w:sz="4" w:space="0" w:color="000000"/>
              <w:left w:val="single" w:sz="4" w:space="0" w:color="000000"/>
              <w:right w:val="single" w:sz="4" w:space="0" w:color="000000"/>
            </w:tcBorders>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874DD1" w:rsidRPr="00397242" w:rsidRDefault="003C2D4E" w:rsidP="00874DD1">
            <w:pPr>
              <w:spacing w:after="0" w:line="276"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r w:rsidR="00874DD1" w:rsidRPr="00397242">
              <w:rPr>
                <w:rFonts w:ascii="Times New Roman" w:eastAsia="OfficinaSansBookC" w:hAnsi="Times New Roman" w:cs="Times New Roman"/>
                <w:b/>
                <w:sz w:val="24"/>
                <w:szCs w:val="24"/>
              </w:rPr>
              <w:t xml:space="preserve"> Проблемы выбора профессии.</w:t>
            </w:r>
          </w:p>
          <w:p w:rsidR="003C2D4E" w:rsidRPr="00BD3211" w:rsidRDefault="00874DD1" w:rsidP="00874DD1">
            <w:pPr>
              <w:spacing w:after="0" w:line="276" w:lineRule="auto"/>
              <w:jc w:val="center"/>
              <w:rPr>
                <w:rFonts w:ascii="Times New Roman" w:eastAsia="OfficinaSansBookC" w:hAnsi="Times New Roman" w:cs="Times New Roman"/>
                <w:b/>
                <w:sz w:val="24"/>
                <w:szCs w:val="24"/>
              </w:rPr>
            </w:pPr>
            <w:r w:rsidRPr="00397242">
              <w:rPr>
                <w:rFonts w:ascii="Times New Roman" w:eastAsia="OfficinaSansBookC" w:hAnsi="Times New Roman" w:cs="Times New Roman"/>
                <w:b/>
                <w:sz w:val="24"/>
                <w:szCs w:val="24"/>
              </w:rPr>
              <w:t>Роль иностранного языка в вашей профессии</w:t>
            </w:r>
            <w:r>
              <w:rPr>
                <w:rFonts w:ascii="Times New Roman" w:eastAsia="OfficinaSansBookC" w:hAnsi="Times New Roman" w:cs="Times New Roman"/>
                <w:b/>
                <w:sz w:val="24"/>
                <w:szCs w:val="24"/>
              </w:rPr>
              <w:t>.</w:t>
            </w:r>
          </w:p>
        </w:tc>
        <w:tc>
          <w:tcPr>
            <w:tcW w:w="9618" w:type="dxa"/>
            <w:tcBorders>
              <w:top w:val="single" w:sz="4" w:space="0" w:color="000000"/>
              <w:left w:val="single" w:sz="4" w:space="0" w:color="000000"/>
              <w:bottom w:val="single" w:sz="4" w:space="0" w:color="000000"/>
              <w:right w:val="single" w:sz="4" w:space="0" w:color="000000"/>
            </w:tcBorders>
          </w:tcPr>
          <w:p w:rsidR="003C2D4E" w:rsidRPr="00BD3211" w:rsidRDefault="003C2D4E"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010" w:type="dxa"/>
            <w:vMerge w:val="restart"/>
            <w:tcBorders>
              <w:top w:val="single" w:sz="4" w:space="0" w:color="000000"/>
              <w:left w:val="single" w:sz="4" w:space="0" w:color="000000"/>
              <w:right w:val="single" w:sz="4" w:space="0" w:color="000000"/>
            </w:tcBorders>
          </w:tcPr>
          <w:p w:rsidR="003C2D4E"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3C2D4E" w:rsidRPr="00BD3211" w:rsidRDefault="003C2D4E"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Pr="00617245"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3C2D4E" w:rsidRPr="00617245" w:rsidRDefault="003C2D4E"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б</w:t>
            </w:r>
            <w:r>
              <w:rPr>
                <w:rFonts w:ascii="Times New Roman" w:eastAsia="OfficinaSansBookC" w:hAnsi="Times New Roman" w:cs="Times New Roman"/>
                <w:color w:val="000000"/>
                <w:sz w:val="24"/>
                <w:szCs w:val="24"/>
              </w:rPr>
              <w:t>удущее простое время.</w:t>
            </w:r>
          </w:p>
        </w:tc>
        <w:tc>
          <w:tcPr>
            <w:tcW w:w="851" w:type="dxa"/>
            <w:tcBorders>
              <w:top w:val="single" w:sz="4" w:space="0" w:color="000000"/>
              <w:left w:val="single" w:sz="4" w:space="0" w:color="000000"/>
              <w:bottom w:val="single" w:sz="4" w:space="0" w:color="000000"/>
              <w:right w:val="single" w:sz="4" w:space="0" w:color="000000"/>
            </w:tcBorders>
            <w:vAlign w:val="center"/>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№26</w:t>
            </w:r>
          </w:p>
          <w:p w:rsidR="003C2D4E" w:rsidRPr="00BD3211" w:rsidRDefault="003C2D4E"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Особенности подгот</w:t>
            </w:r>
            <w:r>
              <w:rPr>
                <w:rFonts w:ascii="Times New Roman" w:eastAsia="OfficinaSansBookC" w:hAnsi="Times New Roman" w:cs="Times New Roman"/>
                <w:sz w:val="24"/>
                <w:szCs w:val="24"/>
              </w:rPr>
              <w:t>овки специалиста логистической компании.</w:t>
            </w:r>
          </w:p>
        </w:tc>
        <w:tc>
          <w:tcPr>
            <w:tcW w:w="851" w:type="dxa"/>
            <w:tcBorders>
              <w:top w:val="single" w:sz="4" w:space="0" w:color="000000"/>
              <w:left w:val="single" w:sz="4" w:space="0" w:color="000000"/>
              <w:bottom w:val="single" w:sz="4" w:space="0" w:color="000000"/>
              <w:right w:val="single" w:sz="4" w:space="0" w:color="000000"/>
            </w:tcBorders>
            <w:vAlign w:val="center"/>
          </w:tcPr>
          <w:p w:rsidR="003C2D4E" w:rsidRPr="00BD3211" w:rsidRDefault="003C2D4E"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C2D4E" w:rsidRPr="00BD3211" w:rsidTr="003C2D4E">
        <w:trPr>
          <w:trHeight w:val="20"/>
        </w:trPr>
        <w:tc>
          <w:tcPr>
            <w:tcW w:w="2971" w:type="dxa"/>
            <w:vMerge/>
            <w:tcBorders>
              <w:left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№27</w:t>
            </w:r>
          </w:p>
          <w:p w:rsidR="003C2D4E" w:rsidRPr="00BD3211" w:rsidRDefault="00874DD1" w:rsidP="00BF2B02">
            <w:pPr>
              <w:spacing w:after="0" w:line="240" w:lineRule="auto"/>
              <w:rPr>
                <w:rFonts w:ascii="Times New Roman" w:eastAsia="OfficinaSansBookC" w:hAnsi="Times New Roman" w:cs="Times New Roman"/>
                <w:sz w:val="24"/>
                <w:szCs w:val="24"/>
              </w:rPr>
            </w:pPr>
            <w:r w:rsidRPr="00874DD1">
              <w:rPr>
                <w:rFonts w:ascii="Times New Roman" w:eastAsia="OfficinaSansBookC" w:hAnsi="Times New Roman" w:cs="Times New Roman"/>
                <w:sz w:val="24"/>
                <w:szCs w:val="24"/>
              </w:rPr>
              <w:t>Специфика работы, основные принципы деятельности, профессиональные качества</w:t>
            </w:r>
            <w:r w:rsidR="003C2D4E">
              <w:rPr>
                <w:rFonts w:ascii="Times New Roman" w:eastAsia="OfficinaSansBookC" w:hAnsi="Times New Roman" w:cs="Times New Roman"/>
                <w:sz w:val="24"/>
                <w:szCs w:val="24"/>
              </w:rPr>
              <w:t xml:space="preserve"> операционного логиста.</w:t>
            </w:r>
          </w:p>
        </w:tc>
        <w:tc>
          <w:tcPr>
            <w:tcW w:w="851" w:type="dxa"/>
            <w:tcBorders>
              <w:top w:val="single" w:sz="4" w:space="0" w:color="000000"/>
              <w:left w:val="single" w:sz="4" w:space="0" w:color="000000"/>
              <w:bottom w:val="single" w:sz="4" w:space="0" w:color="000000"/>
              <w:right w:val="single" w:sz="4" w:space="0" w:color="000000"/>
            </w:tcBorders>
          </w:tcPr>
          <w:p w:rsidR="003C2D4E" w:rsidRPr="00BD3211" w:rsidRDefault="003C2D4E" w:rsidP="003C2D4E">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C2D4E" w:rsidRPr="00BD3211" w:rsidTr="003C2D4E">
        <w:trPr>
          <w:trHeight w:val="20"/>
        </w:trPr>
        <w:tc>
          <w:tcPr>
            <w:tcW w:w="2971" w:type="dxa"/>
            <w:vMerge/>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№28</w:t>
            </w:r>
          </w:p>
          <w:p w:rsidR="003C2D4E" w:rsidRPr="00BD3211" w:rsidRDefault="003C2D4E" w:rsidP="003C2D4E">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Моя будущая профессия.</w:t>
            </w:r>
          </w:p>
        </w:tc>
        <w:tc>
          <w:tcPr>
            <w:tcW w:w="851" w:type="dxa"/>
            <w:tcBorders>
              <w:top w:val="single" w:sz="4" w:space="0" w:color="000000"/>
              <w:left w:val="single" w:sz="4" w:space="0" w:color="000000"/>
              <w:bottom w:val="single" w:sz="4" w:space="0" w:color="000000"/>
              <w:right w:val="single" w:sz="4" w:space="0" w:color="000000"/>
            </w:tcBorders>
          </w:tcPr>
          <w:p w:rsidR="003C2D4E" w:rsidRDefault="003C2D4E"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tcBorders>
              <w:left w:val="single" w:sz="4" w:space="0" w:color="000000"/>
              <w:bottom w:val="single" w:sz="4" w:space="0" w:color="000000"/>
              <w:right w:val="single" w:sz="4" w:space="0" w:color="000000"/>
            </w:tcBorders>
          </w:tcPr>
          <w:p w:rsidR="003C2D4E" w:rsidRPr="00BD3211" w:rsidRDefault="003C2D4E"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2.2</w:t>
            </w:r>
          </w:p>
          <w:p w:rsidR="00BF2B02" w:rsidRPr="005A67DD" w:rsidRDefault="00BF2B02" w:rsidP="00BF2B02">
            <w:pPr>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iCs/>
                <w:sz w:val="24"/>
                <w:szCs w:val="24"/>
              </w:rPr>
              <w:t>Государственные учреждения, бизнес и услуги</w:t>
            </w:r>
          </w:p>
        </w:tc>
        <w:tc>
          <w:tcPr>
            <w:tcW w:w="9618"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jc w:val="both"/>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Лексика: экономика и финансы; финансовые учреждения.</w:t>
            </w:r>
          </w:p>
          <w:p w:rsidR="00BF2B02" w:rsidRPr="00C1344E" w:rsidRDefault="00BF2B02" w:rsidP="00BF2B02">
            <w:pPr>
              <w:spacing w:after="0" w:line="240" w:lineRule="auto"/>
              <w:jc w:val="both"/>
              <w:rPr>
                <w:rFonts w:ascii="Times New Roman" w:eastAsia="OfficinaSansBookC" w:hAnsi="Times New Roman" w:cs="Times New Roman"/>
                <w:color w:val="000000"/>
                <w:sz w:val="24"/>
                <w:szCs w:val="24"/>
              </w:rPr>
            </w:pPr>
            <w:r w:rsidRPr="00C1344E">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№29</w:t>
            </w:r>
          </w:p>
          <w:p w:rsidR="00BF2B02" w:rsidRPr="00C1344E" w:rsidRDefault="003C2D4E"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Экономика России.</w:t>
            </w:r>
          </w:p>
        </w:tc>
        <w:tc>
          <w:tcPr>
            <w:tcW w:w="851" w:type="dxa"/>
            <w:tcBorders>
              <w:top w:val="single" w:sz="4" w:space="0" w:color="000000"/>
              <w:left w:val="single" w:sz="4" w:space="0" w:color="000000"/>
              <w:bottom w:val="single" w:sz="4" w:space="0" w:color="000000"/>
              <w:right w:val="single" w:sz="4" w:space="0" w:color="000000"/>
            </w:tcBorders>
          </w:tcPr>
          <w:p w:rsidR="00BF2B02" w:rsidRPr="003C2D4E" w:rsidRDefault="003C2D4E" w:rsidP="00BF2B02">
            <w:pPr>
              <w:spacing w:after="0" w:line="240" w:lineRule="auto"/>
              <w:jc w:val="center"/>
              <w:rPr>
                <w:rFonts w:ascii="Times New Roman" w:eastAsia="OfficinaSansBookC" w:hAnsi="Times New Roman" w:cs="Times New Roman"/>
                <w:sz w:val="24"/>
                <w:szCs w:val="24"/>
              </w:rPr>
            </w:pPr>
            <w:r w:rsidRPr="003C2D4E">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№30</w:t>
            </w:r>
          </w:p>
          <w:p w:rsidR="00BF2B02" w:rsidRPr="00C1344E" w:rsidRDefault="00451D63" w:rsidP="00451D6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Логистические компании</w:t>
            </w:r>
            <w:r w:rsidR="00BF2B02" w:rsidRPr="00C1344E">
              <w:rPr>
                <w:rFonts w:ascii="Times New Roman" w:eastAsia="OfficinaSansBookC" w:hAnsi="Times New Roman" w:cs="Times New Roman"/>
                <w:sz w:val="24"/>
                <w:szCs w:val="24"/>
              </w:rPr>
              <w:t xml:space="preserve"> и их деятельность.</w:t>
            </w:r>
          </w:p>
        </w:tc>
        <w:tc>
          <w:tcPr>
            <w:tcW w:w="85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5E148D" w:rsidTr="003C2D4E">
        <w:trPr>
          <w:trHeight w:val="20"/>
        </w:trPr>
        <w:tc>
          <w:tcPr>
            <w:tcW w:w="2971" w:type="dxa"/>
            <w:vMerge w:val="restart"/>
            <w:tcBorders>
              <w:top w:val="single" w:sz="4" w:space="0" w:color="000000"/>
              <w:left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w:t>
            </w:r>
            <w:r>
              <w:rPr>
                <w:rFonts w:ascii="Times New Roman" w:eastAsia="OfficinaSansBookC" w:hAnsi="Times New Roman" w:cs="Times New Roman"/>
                <w:b/>
                <w:iCs/>
                <w:sz w:val="24"/>
                <w:szCs w:val="24"/>
              </w:rPr>
              <w:t>3</w:t>
            </w:r>
          </w:p>
          <w:p w:rsidR="00BF2B02" w:rsidRPr="00AF5D93"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9618"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b/>
                <w:bCs/>
                <w:sz w:val="24"/>
                <w:szCs w:val="24"/>
              </w:rPr>
            </w:pPr>
            <w:r w:rsidRPr="00AF5D93">
              <w:rPr>
                <w:rFonts w:ascii="Times New Roman" w:eastAsia="OfficinaSansBookC" w:hAnsi="Times New Roman" w:cs="Times New Roman"/>
                <w:b/>
                <w:bCs/>
                <w:sz w:val="24"/>
                <w:szCs w:val="24"/>
              </w:rPr>
              <w:t>2</w:t>
            </w:r>
          </w:p>
        </w:tc>
        <w:tc>
          <w:tcPr>
            <w:tcW w:w="2010"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406EA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5A67DD" w:rsidRDefault="00BF2B02" w:rsidP="00BF2B02">
            <w:pPr>
              <w:spacing w:after="0" w:line="240" w:lineRule="auto"/>
              <w:jc w:val="both"/>
              <w:rPr>
                <w:rFonts w:ascii="Times New Roman" w:eastAsia="OfficinaSansBookC" w:hAnsi="Times New Roman" w:cs="Times New Roman"/>
                <w:sz w:val="24"/>
                <w:szCs w:val="24"/>
                <w:lang w:val="en-US"/>
              </w:rPr>
            </w:pPr>
            <w:r w:rsidRPr="00AF5D93">
              <w:rPr>
                <w:rFonts w:ascii="Times New Roman" w:eastAsia="OfficinaSansBookC" w:hAnsi="Times New Roman" w:cs="Times New Roman"/>
                <w:sz w:val="24"/>
                <w:szCs w:val="24"/>
              </w:rPr>
              <w:t>Лексика</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виды</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наук</w:t>
            </w:r>
            <w:r w:rsidRPr="00AF5D93">
              <w:rPr>
                <w:rFonts w:ascii="Times New Roman" w:eastAsia="OfficinaSansBookC" w:hAnsi="Times New Roman" w:cs="Times New Roman"/>
                <w:sz w:val="24"/>
                <w:szCs w:val="24"/>
                <w:lang w:val="en-US"/>
              </w:rPr>
              <w:t xml:space="preserve"> (science, natural sciences, social sciences, etc.);</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названия</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технических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и</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компьютерных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средств</w:t>
            </w:r>
            <w:r w:rsidRPr="005A67DD">
              <w:rPr>
                <w:rFonts w:ascii="Times New Roman" w:eastAsia="OfficinaSansBookC" w:hAnsi="Times New Roman" w:cs="Times New Roman"/>
                <w:sz w:val="24"/>
                <w:szCs w:val="24"/>
                <w:lang w:val="en-US"/>
              </w:rPr>
              <w:t xml:space="preserve"> (a tablet, a smartphone, a laptop, a machine, etc)</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Грамматика: страдательный залог, </w:t>
            </w:r>
            <w:r w:rsidRPr="00AF5D93">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№31</w:t>
            </w:r>
          </w:p>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val="restart"/>
            <w:tcBorders>
              <w:left w:val="single" w:sz="4" w:space="0" w:color="000000"/>
              <w:right w:val="single" w:sz="4" w:space="0" w:color="000000"/>
            </w:tcBorders>
          </w:tcPr>
          <w:p w:rsidR="00BF2B02" w:rsidRPr="000D127A" w:rsidRDefault="00BF2B02" w:rsidP="00BF2B02">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9618"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bCs/>
                <w:sz w:val="24"/>
                <w:szCs w:val="24"/>
              </w:rPr>
              <w:t>4</w:t>
            </w:r>
          </w:p>
        </w:tc>
        <w:tc>
          <w:tcPr>
            <w:tcW w:w="2010" w:type="dxa"/>
            <w:vMerge w:val="restart"/>
            <w:tcBorders>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97170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both"/>
              <w:rPr>
                <w:rFonts w:ascii="Times New Roman" w:eastAsia="OfficinaSansBookC" w:hAnsi="Times New Roman" w:cs="Times New Roman"/>
                <w:color w:val="000000"/>
                <w:sz w:val="24"/>
                <w:szCs w:val="24"/>
              </w:rPr>
            </w:pPr>
            <w:r w:rsidRPr="00AF5D93">
              <w:rPr>
                <w:rFonts w:ascii="Times New Roman" w:eastAsia="OfficinaSansBookC" w:hAnsi="Times New Roman" w:cs="Times New Roman"/>
                <w:sz w:val="24"/>
                <w:szCs w:val="24"/>
              </w:rPr>
              <w:t xml:space="preserve">Лексика: </w:t>
            </w:r>
            <w:r w:rsidRPr="00AF5D93">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010"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№32</w:t>
            </w:r>
          </w:p>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hAnsi="Times New Roman" w:cs="Times New Roman"/>
                <w:sz w:val="24"/>
                <w:szCs w:val="24"/>
              </w:rPr>
              <w:lastRenderedPageBreak/>
              <w:t>Оформление деловых писем (дата, внутренний адрес, приветствие, абзацы, текст письма, заключение, подпись).</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lastRenderedPageBreak/>
              <w:t>2</w:t>
            </w:r>
          </w:p>
        </w:tc>
        <w:tc>
          <w:tcPr>
            <w:tcW w:w="2010"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№33</w:t>
            </w:r>
          </w:p>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Контрольный срез №2</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3C2D4E">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F7037E">
              <w:rPr>
                <w:rFonts w:ascii="OfficinaSansBookC" w:eastAsia="OfficinaSansBookC" w:hAnsi="OfficinaSansBookC" w:cs="Times New Roman"/>
                <w:b/>
                <w:color w:val="000000"/>
                <w:sz w:val="24"/>
                <w:szCs w:val="24"/>
              </w:rPr>
              <w:t xml:space="preserve"> </w:t>
            </w:r>
            <w:r w:rsidRPr="00AF5D93">
              <w:rPr>
                <w:rFonts w:ascii="Times New Roman" w:eastAsia="OfficinaSansBookC" w:hAnsi="Times New Roman" w:cs="Times New Roman"/>
                <w:b/>
                <w:color w:val="000000"/>
                <w:sz w:val="24"/>
                <w:szCs w:val="24"/>
              </w:rPr>
              <w:t>их вклад в науку и мировую культуру</w:t>
            </w:r>
          </w:p>
        </w:tc>
        <w:tc>
          <w:tcPr>
            <w:tcW w:w="9618"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2</w:t>
            </w:r>
          </w:p>
        </w:tc>
        <w:tc>
          <w:tcPr>
            <w:tcW w:w="2010"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51"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F2B02" w:rsidRPr="00BD3211" w:rsidTr="003C2D4E">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18" w:type="dxa"/>
            <w:tcBorders>
              <w:top w:val="single" w:sz="4" w:space="0" w:color="000000"/>
              <w:left w:val="single" w:sz="4" w:space="0" w:color="000000"/>
              <w:bottom w:val="single" w:sz="4" w:space="0" w:color="000000"/>
              <w:right w:val="single" w:sz="4" w:space="0" w:color="000000"/>
            </w:tcBorders>
          </w:tcPr>
          <w:p w:rsidR="003C2D4E" w:rsidRDefault="003C2D4E" w:rsidP="003C2D4E">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w:t>
            </w:r>
            <w:r w:rsidRPr="00BD3211">
              <w:rPr>
                <w:rFonts w:ascii="Times New Roman" w:eastAsia="OfficinaSansBookC" w:hAnsi="Times New Roman" w:cs="Times New Roman"/>
                <w:b/>
                <w:sz w:val="24"/>
                <w:szCs w:val="24"/>
              </w:rPr>
              <w:t>е заняти</w:t>
            </w:r>
            <w:r>
              <w:rPr>
                <w:rFonts w:ascii="Times New Roman" w:eastAsia="OfficinaSansBookC" w:hAnsi="Times New Roman" w:cs="Times New Roman"/>
                <w:b/>
                <w:sz w:val="24"/>
                <w:szCs w:val="24"/>
              </w:rPr>
              <w:t>е №34</w:t>
            </w:r>
          </w:p>
          <w:p w:rsidR="00BF2B02" w:rsidRPr="00AF5D93" w:rsidRDefault="00BF2B02" w:rsidP="00BF2B02">
            <w:pPr>
              <w:spacing w:after="0" w:line="240" w:lineRule="auto"/>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Известны</w:t>
            </w:r>
            <w:r>
              <w:rPr>
                <w:rFonts w:ascii="Times New Roman" w:eastAsia="OfficinaSansBookC" w:hAnsi="Times New Roman" w:cs="Times New Roman"/>
                <w:sz w:val="24"/>
                <w:szCs w:val="24"/>
              </w:rPr>
              <w:t xml:space="preserve">е ученые и их открытия в России и </w:t>
            </w:r>
            <w:r w:rsidRPr="00AF5D93">
              <w:rPr>
                <w:rFonts w:ascii="Times New Roman" w:eastAsia="OfficinaSansBookC" w:hAnsi="Times New Roman" w:cs="Times New Roman"/>
                <w:sz w:val="24"/>
                <w:szCs w:val="24"/>
              </w:rPr>
              <w:t>за рубежом</w:t>
            </w:r>
          </w:p>
        </w:tc>
        <w:tc>
          <w:tcPr>
            <w:tcW w:w="851"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010"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BF2B02" w:rsidRPr="00BD3211" w:rsidTr="003C2D4E">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r w:rsidR="003C2D4E">
              <w:rPr>
                <w:rFonts w:ascii="Times New Roman" w:eastAsia="OfficinaSansBookC" w:hAnsi="Times New Roman" w:cs="Times New Roman"/>
                <w:b/>
                <w:sz w:val="24"/>
                <w:szCs w:val="24"/>
              </w:rPr>
              <w:t xml:space="preserve"> (ПЗ №35)</w:t>
            </w:r>
          </w:p>
        </w:tc>
        <w:tc>
          <w:tcPr>
            <w:tcW w:w="851"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r w:rsidR="00BF2B02" w:rsidRPr="00BD3211" w:rsidTr="003C2D4E">
        <w:trPr>
          <w:trHeight w:val="20"/>
        </w:trPr>
        <w:tc>
          <w:tcPr>
            <w:tcW w:w="12589"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c>
          <w:tcPr>
            <w:tcW w:w="2010"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bl>
    <w:p w:rsidR="00FC224E" w:rsidRDefault="00FC224E" w:rsidP="008B7217">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5"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00B24F82" w:rsidRPr="00295966">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C46889" w:rsidRPr="00295966"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295966" w:rsidRDefault="00C46889" w:rsidP="00C46889">
            <w:pPr>
              <w:rPr>
                <w:rFonts w:ascii="Times New Roman" w:eastAsia="OfficinaSansBookC" w:hAnsi="Times New Roman" w:cs="Times New Roman"/>
                <w:b/>
                <w:i/>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86D" w:rsidRDefault="00D3386D">
      <w:pPr>
        <w:spacing w:after="0" w:line="240" w:lineRule="auto"/>
      </w:pPr>
      <w:r>
        <w:separator/>
      </w:r>
    </w:p>
  </w:endnote>
  <w:endnote w:type="continuationSeparator" w:id="0">
    <w:p w:rsidR="00D3386D" w:rsidRDefault="00D3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3C2D4E" w:rsidRPr="0045621D" w:rsidRDefault="003C2D4E">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7E3D1D">
          <w:rPr>
            <w:rFonts w:ascii="Times New Roman" w:hAnsi="Times New Roman" w:cs="Times New Roman"/>
            <w:noProof/>
          </w:rPr>
          <w:t>17</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4E" w:rsidRDefault="003C2D4E">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86D" w:rsidRDefault="00D3386D">
      <w:pPr>
        <w:spacing w:after="0" w:line="240" w:lineRule="auto"/>
      </w:pPr>
      <w:r>
        <w:separator/>
      </w:r>
    </w:p>
  </w:footnote>
  <w:footnote w:type="continuationSeparator" w:id="0">
    <w:p w:rsidR="00D3386D" w:rsidRDefault="00D3386D">
      <w:pPr>
        <w:spacing w:after="0" w:line="240" w:lineRule="auto"/>
      </w:pPr>
      <w:r>
        <w:continuationSeparator/>
      </w:r>
    </w:p>
  </w:footnote>
  <w:footnote w:id="1">
    <w:p w:rsidR="003C2D4E" w:rsidRDefault="003C2D4E">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31F22"/>
    <w:rsid w:val="00037711"/>
    <w:rsid w:val="0005271F"/>
    <w:rsid w:val="000568D0"/>
    <w:rsid w:val="00075E33"/>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571"/>
    <w:rsid w:val="0019080A"/>
    <w:rsid w:val="001916F5"/>
    <w:rsid w:val="001A318F"/>
    <w:rsid w:val="001A3F18"/>
    <w:rsid w:val="001B43C4"/>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168A"/>
    <w:rsid w:val="00262603"/>
    <w:rsid w:val="00267AAE"/>
    <w:rsid w:val="00290998"/>
    <w:rsid w:val="00290CDE"/>
    <w:rsid w:val="00292A72"/>
    <w:rsid w:val="00295966"/>
    <w:rsid w:val="002D44B7"/>
    <w:rsid w:val="002E6473"/>
    <w:rsid w:val="0030196A"/>
    <w:rsid w:val="00302F47"/>
    <w:rsid w:val="00304E2F"/>
    <w:rsid w:val="00351413"/>
    <w:rsid w:val="00351C5F"/>
    <w:rsid w:val="003B50F6"/>
    <w:rsid w:val="003C2D4E"/>
    <w:rsid w:val="003D450C"/>
    <w:rsid w:val="003E604E"/>
    <w:rsid w:val="003E719C"/>
    <w:rsid w:val="003E7A04"/>
    <w:rsid w:val="00404EF3"/>
    <w:rsid w:val="00406EA5"/>
    <w:rsid w:val="0041261A"/>
    <w:rsid w:val="00414479"/>
    <w:rsid w:val="0042736E"/>
    <w:rsid w:val="004442DE"/>
    <w:rsid w:val="00451C0B"/>
    <w:rsid w:val="00451D63"/>
    <w:rsid w:val="0045621D"/>
    <w:rsid w:val="00460172"/>
    <w:rsid w:val="00472244"/>
    <w:rsid w:val="00476C56"/>
    <w:rsid w:val="00490597"/>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857A3"/>
    <w:rsid w:val="007A7592"/>
    <w:rsid w:val="007B0947"/>
    <w:rsid w:val="007B1899"/>
    <w:rsid w:val="007B691B"/>
    <w:rsid w:val="007C3BDE"/>
    <w:rsid w:val="007D11AB"/>
    <w:rsid w:val="007D3777"/>
    <w:rsid w:val="007E3D1D"/>
    <w:rsid w:val="007F2B11"/>
    <w:rsid w:val="007F571E"/>
    <w:rsid w:val="00817AD2"/>
    <w:rsid w:val="0082085A"/>
    <w:rsid w:val="008320CB"/>
    <w:rsid w:val="00832468"/>
    <w:rsid w:val="00836995"/>
    <w:rsid w:val="00841F70"/>
    <w:rsid w:val="008425D7"/>
    <w:rsid w:val="00856557"/>
    <w:rsid w:val="00873DC9"/>
    <w:rsid w:val="00874DD1"/>
    <w:rsid w:val="00880739"/>
    <w:rsid w:val="008834BE"/>
    <w:rsid w:val="00883D0F"/>
    <w:rsid w:val="008B7217"/>
    <w:rsid w:val="008C1915"/>
    <w:rsid w:val="008C2AD1"/>
    <w:rsid w:val="0090177B"/>
    <w:rsid w:val="00920568"/>
    <w:rsid w:val="009263C5"/>
    <w:rsid w:val="009319EA"/>
    <w:rsid w:val="00941954"/>
    <w:rsid w:val="00961923"/>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32"/>
    <w:rsid w:val="009D2FD0"/>
    <w:rsid w:val="009E1B1B"/>
    <w:rsid w:val="009F38A6"/>
    <w:rsid w:val="009F71AC"/>
    <w:rsid w:val="00A05760"/>
    <w:rsid w:val="00A22ECC"/>
    <w:rsid w:val="00A23514"/>
    <w:rsid w:val="00A25DD9"/>
    <w:rsid w:val="00A352E5"/>
    <w:rsid w:val="00A35945"/>
    <w:rsid w:val="00A53DC2"/>
    <w:rsid w:val="00A540C9"/>
    <w:rsid w:val="00A57B45"/>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2E93"/>
    <w:rsid w:val="00B7135C"/>
    <w:rsid w:val="00B7506B"/>
    <w:rsid w:val="00B80382"/>
    <w:rsid w:val="00B83A9E"/>
    <w:rsid w:val="00B83F82"/>
    <w:rsid w:val="00B9349B"/>
    <w:rsid w:val="00BD2CA7"/>
    <w:rsid w:val="00BD3211"/>
    <w:rsid w:val="00BE0490"/>
    <w:rsid w:val="00BE0A2D"/>
    <w:rsid w:val="00BE0A9C"/>
    <w:rsid w:val="00BF2B02"/>
    <w:rsid w:val="00BF52F3"/>
    <w:rsid w:val="00C0412A"/>
    <w:rsid w:val="00C1344E"/>
    <w:rsid w:val="00C17BE5"/>
    <w:rsid w:val="00C46889"/>
    <w:rsid w:val="00C71277"/>
    <w:rsid w:val="00C715A4"/>
    <w:rsid w:val="00C77DFD"/>
    <w:rsid w:val="00C80D59"/>
    <w:rsid w:val="00C80E48"/>
    <w:rsid w:val="00C82521"/>
    <w:rsid w:val="00C84F74"/>
    <w:rsid w:val="00C863D6"/>
    <w:rsid w:val="00CA26BD"/>
    <w:rsid w:val="00CC2DF5"/>
    <w:rsid w:val="00CC5239"/>
    <w:rsid w:val="00CC686B"/>
    <w:rsid w:val="00CE53BF"/>
    <w:rsid w:val="00CF640B"/>
    <w:rsid w:val="00D04583"/>
    <w:rsid w:val="00D11550"/>
    <w:rsid w:val="00D3386D"/>
    <w:rsid w:val="00D5365C"/>
    <w:rsid w:val="00D53E14"/>
    <w:rsid w:val="00D94D21"/>
    <w:rsid w:val="00D96B76"/>
    <w:rsid w:val="00D971FC"/>
    <w:rsid w:val="00DA78F5"/>
    <w:rsid w:val="00DB1AD9"/>
    <w:rsid w:val="00DB6506"/>
    <w:rsid w:val="00DC472A"/>
    <w:rsid w:val="00DD2A82"/>
    <w:rsid w:val="00E26944"/>
    <w:rsid w:val="00E472FB"/>
    <w:rsid w:val="00E5553F"/>
    <w:rsid w:val="00E57A57"/>
    <w:rsid w:val="00E60FC3"/>
    <w:rsid w:val="00E8060A"/>
    <w:rsid w:val="00E82CB6"/>
    <w:rsid w:val="00E92921"/>
    <w:rsid w:val="00E9439C"/>
    <w:rsid w:val="00EA6921"/>
    <w:rsid w:val="00EB56F2"/>
    <w:rsid w:val="00EC4C4B"/>
    <w:rsid w:val="00EF4AF3"/>
    <w:rsid w:val="00F16B9C"/>
    <w:rsid w:val="00F238DA"/>
    <w:rsid w:val="00F23C1D"/>
    <w:rsid w:val="00F2711B"/>
    <w:rsid w:val="00F56FF2"/>
    <w:rsid w:val="00F67A30"/>
    <w:rsid w:val="00F7037E"/>
    <w:rsid w:val="00F904B4"/>
    <w:rsid w:val="00F9101B"/>
    <w:rsid w:val="00F963B2"/>
    <w:rsid w:val="00FA0F19"/>
    <w:rsid w:val="00FA379E"/>
    <w:rsid w:val="00FC224E"/>
    <w:rsid w:val="00FC64AB"/>
    <w:rsid w:val="00FD5F83"/>
    <w:rsid w:val="00FF5418"/>
    <w:rsid w:val="00FF66FA"/>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407C7"/>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C264D5-D4B6-487C-9772-CE11FF11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4918</Words>
  <Characters>28037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71</cp:revision>
  <cp:lastPrinted>2023-09-10T05:14:00Z</cp:lastPrinted>
  <dcterms:created xsi:type="dcterms:W3CDTF">2023-09-11T04:08:00Z</dcterms:created>
  <dcterms:modified xsi:type="dcterms:W3CDTF">2025-08-21T05:23:00Z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