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ayout w:type="fixed"/>
        <w:tblLook w:val="00A0" w:firstRow="1" w:lastRow="0" w:firstColumn="1" w:lastColumn="0" w:noHBand="0" w:noVBand="0"/>
      </w:tblPr>
      <w:tblGrid>
        <w:gridCol w:w="10173"/>
      </w:tblGrid>
      <w:tr w:rsidR="00AE5D2E" w:rsidTr="007E21A6">
        <w:trPr>
          <w:trHeight w:val="5947"/>
        </w:trPr>
        <w:tc>
          <w:tcPr>
            <w:tcW w:w="10173" w:type="dxa"/>
          </w:tcPr>
          <w:p w:rsidR="00AE5D2E" w:rsidRDefault="006E34E8" w:rsidP="007E21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Автономная некоммерческая профессиональная</w:t>
            </w:r>
          </w:p>
          <w:p w:rsidR="00AE5D2E" w:rsidRDefault="006E34E8" w:rsidP="007E21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  <w:p w:rsidR="00AE5D2E" w:rsidRDefault="006E34E8" w:rsidP="007E21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AE5D2E" w:rsidRDefault="00AE5D2E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2E" w:rsidRDefault="00AE5D2E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2E" w:rsidRDefault="00AE5D2E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2E" w:rsidRDefault="00AE5D2E">
            <w:pPr>
              <w:widowControl w:val="0"/>
              <w:tabs>
                <w:tab w:val="left" w:pos="570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2E" w:rsidTr="007E21A6">
        <w:tc>
          <w:tcPr>
            <w:tcW w:w="10173" w:type="dxa"/>
          </w:tcPr>
          <w:p w:rsidR="00AE5D2E" w:rsidRPr="007E21A6" w:rsidRDefault="006E34E8" w:rsidP="00AD73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7E21A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РАБОЧАЯ ПРОГРАММА</w:t>
            </w:r>
            <w:r w:rsidR="00AD73ED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  <w:r w:rsidRPr="007E21A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ДИСЦИПЛИНЫ</w:t>
            </w:r>
          </w:p>
        </w:tc>
      </w:tr>
      <w:tr w:rsidR="00AE5D2E" w:rsidTr="007E21A6">
        <w:trPr>
          <w:trHeight w:val="4876"/>
        </w:trPr>
        <w:tc>
          <w:tcPr>
            <w:tcW w:w="10173" w:type="dxa"/>
          </w:tcPr>
          <w:p w:rsidR="00AE5D2E" w:rsidRPr="007E21A6" w:rsidRDefault="006E34E8" w:rsidP="007E21A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40"/>
                <w:szCs w:val="40"/>
              </w:rPr>
            </w:pPr>
            <w:r w:rsidRPr="007E21A6">
              <w:rPr>
                <w:rFonts w:ascii="Times New Roman" w:hAnsi="Times New Roman" w:cs="Times New Roman"/>
                <w:b/>
                <w:bCs/>
                <w:caps/>
                <w:sz w:val="40"/>
                <w:szCs w:val="40"/>
              </w:rPr>
              <w:t>ЕН.02 Основы информационной безопасности</w:t>
            </w:r>
          </w:p>
          <w:p w:rsidR="007E21A6" w:rsidRPr="007E21A6" w:rsidRDefault="007E21A6" w:rsidP="007E21A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aps/>
                <w:sz w:val="40"/>
                <w:szCs w:val="40"/>
              </w:rPr>
            </w:pPr>
            <w:r w:rsidRPr="007E21A6">
              <w:rPr>
                <w:rFonts w:ascii="Times New Roman" w:hAnsi="Times New Roman" w:cs="Times New Roman"/>
                <w:bCs/>
                <w:sz w:val="40"/>
                <w:szCs w:val="40"/>
              </w:rPr>
              <w:t>специальность</w:t>
            </w:r>
          </w:p>
          <w:p w:rsidR="00AE5D2E" w:rsidRPr="007E21A6" w:rsidRDefault="007E21A6" w:rsidP="007E21A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40"/>
                <w:szCs w:val="40"/>
              </w:rPr>
            </w:pPr>
            <w:r w:rsidRPr="007E21A6">
              <w:rPr>
                <w:rFonts w:ascii="Times New Roman" w:hAnsi="Times New Roman" w:cs="Times New Roman"/>
                <w:b/>
                <w:bCs/>
                <w:caps/>
                <w:sz w:val="40"/>
                <w:szCs w:val="40"/>
              </w:rPr>
              <w:t xml:space="preserve">40.02.02 </w:t>
            </w:r>
            <w:r w:rsidRPr="007E21A6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Правоохранительная деятельность</w:t>
            </w:r>
          </w:p>
        </w:tc>
      </w:tr>
      <w:tr w:rsidR="00AE5D2E" w:rsidTr="007E21A6">
        <w:trPr>
          <w:trHeight w:val="1697"/>
        </w:trPr>
        <w:tc>
          <w:tcPr>
            <w:tcW w:w="10173" w:type="dxa"/>
          </w:tcPr>
          <w:p w:rsidR="00AE5D2E" w:rsidRDefault="00AE5D2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5D2E" w:rsidRDefault="00AE5D2E">
      <w:pPr>
        <w:spacing w:after="160" w:line="360" w:lineRule="auto"/>
        <w:ind w:left="34" w:hanging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5D2E" w:rsidRDefault="006E34E8">
      <w:pPr>
        <w:spacing w:after="160" w:line="360" w:lineRule="auto"/>
        <w:ind w:left="34" w:hanging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</w:t>
      </w:r>
      <w:r w:rsidR="007E21A6">
        <w:rPr>
          <w:rFonts w:ascii="Times New Roman" w:hAnsi="Times New Roman" w:cs="Times New Roman"/>
          <w:sz w:val="28"/>
          <w:szCs w:val="28"/>
        </w:rPr>
        <w:t xml:space="preserve"> – 202</w:t>
      </w:r>
      <w:r w:rsidR="003C14DB">
        <w:rPr>
          <w:rFonts w:ascii="Times New Roman" w:hAnsi="Times New Roman" w:cs="Times New Roman"/>
          <w:sz w:val="28"/>
          <w:szCs w:val="28"/>
        </w:rPr>
        <w:t>3</w:t>
      </w:r>
    </w:p>
    <w:p w:rsidR="007E21A6" w:rsidRDefault="007E21A6">
      <w:r>
        <w:br w:type="page"/>
      </w:r>
    </w:p>
    <w:tbl>
      <w:tblPr>
        <w:tblW w:w="1013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125"/>
        <w:gridCol w:w="3003"/>
        <w:gridCol w:w="5009"/>
      </w:tblGrid>
      <w:tr w:rsidR="00B41B79" w:rsidTr="006A5561">
        <w:trPr>
          <w:trHeight w:val="718"/>
        </w:trPr>
        <w:tc>
          <w:tcPr>
            <w:tcW w:w="2125" w:type="dxa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8012" w:type="dxa"/>
            <w:gridSpan w:val="2"/>
          </w:tcPr>
          <w:p w:rsidR="003C14DB" w:rsidRDefault="00B41B79" w:rsidP="00053B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Бабкина Н.А., преподаватель</w:t>
            </w:r>
            <w:r w:rsidR="003C14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1B79" w:rsidRDefault="00053BBB" w:rsidP="00053B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Шевченко, преподаватель,</w:t>
            </w:r>
          </w:p>
        </w:tc>
      </w:tr>
      <w:tr w:rsidR="00B41B79" w:rsidTr="006A5561">
        <w:trPr>
          <w:trHeight w:val="2968"/>
        </w:trPr>
        <w:tc>
          <w:tcPr>
            <w:tcW w:w="5128" w:type="dxa"/>
            <w:gridSpan w:val="2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9" w:type="dxa"/>
          </w:tcPr>
          <w:p w:rsidR="007E21A6" w:rsidRPr="007E21A6" w:rsidRDefault="007E21A6" w:rsidP="007E2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1A6">
              <w:rPr>
                <w:rFonts w:ascii="Times New Roman" w:hAnsi="Times New Roman" w:cs="Times New Roman"/>
                <w:sz w:val="28"/>
                <w:szCs w:val="28"/>
              </w:rPr>
              <w:t>Программа дисциплины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Основы информационной безопасности</w:t>
            </w:r>
            <w:r w:rsidRPr="007E21A6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21A6">
              <w:rPr>
                <w:rFonts w:ascii="Times New Roman" w:hAnsi="Times New Roman" w:cs="Times New Roman"/>
                <w:sz w:val="28"/>
                <w:szCs w:val="28"/>
              </w:rPr>
              <w:t xml:space="preserve">основе Федерального государственного образовательного стандарта по специальности среднего профессионального образования 40.02.02 </w:t>
            </w:r>
            <w:r w:rsidRPr="007E21A6">
              <w:rPr>
                <w:rFonts w:ascii="Times New Roman" w:hAnsi="Times New Roman" w:cs="Times New Roman"/>
                <w:bCs/>
                <w:sz w:val="28"/>
                <w:szCs w:val="28"/>
              </w:rPr>
              <w:t>Правоохранительная деятельность</w:t>
            </w:r>
          </w:p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1B79" w:rsidRDefault="00B41B79" w:rsidP="00B41B79">
      <w:pPr>
        <w:pStyle w:val="110"/>
      </w:pPr>
    </w:p>
    <w:tbl>
      <w:tblPr>
        <w:tblW w:w="935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051"/>
        <w:gridCol w:w="2077"/>
        <w:gridCol w:w="1296"/>
        <w:gridCol w:w="2930"/>
      </w:tblGrid>
      <w:tr w:rsidR="00B41B79" w:rsidTr="00B41B79">
        <w:tc>
          <w:tcPr>
            <w:tcW w:w="5128" w:type="dxa"/>
            <w:gridSpan w:val="2"/>
          </w:tcPr>
          <w:p w:rsidR="00CA7121" w:rsidRDefault="00B41B79" w:rsidP="006A5561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рассмотрена и одобрена на заседании ПЦК </w:t>
            </w:r>
            <w:r w:rsidR="00CA7121" w:rsidRPr="001A23C3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предметов и информационных дисциплин</w:t>
            </w:r>
          </w:p>
          <w:p w:rsidR="00B41B79" w:rsidRDefault="00B41B79" w:rsidP="006A5561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  <w:gridSpan w:val="2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B79" w:rsidTr="00B41B79">
        <w:trPr>
          <w:trHeight w:val="363"/>
        </w:trPr>
        <w:tc>
          <w:tcPr>
            <w:tcW w:w="9354" w:type="dxa"/>
            <w:gridSpan w:val="4"/>
            <w:vAlign w:val="bottom"/>
          </w:tcPr>
          <w:p w:rsidR="00B41B79" w:rsidRPr="0008586E" w:rsidRDefault="00B41B79" w:rsidP="007E21A6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586E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ПЦК </w:t>
            </w:r>
            <w:r w:rsidR="00CA7121" w:rsidRPr="0008586E">
              <w:rPr>
                <w:rFonts w:ascii="Times New Roman" w:hAnsi="Times New Roman" w:cs="Times New Roman"/>
                <w:sz w:val="28"/>
                <w:szCs w:val="28"/>
              </w:rPr>
              <w:t xml:space="preserve">№ 1 от </w:t>
            </w:r>
            <w:r w:rsidR="00982B30" w:rsidRPr="0008586E">
              <w:rPr>
                <w:rFonts w:ascii="Times New Roman" w:hAnsi="Times New Roman" w:cs="Times New Roman"/>
                <w:sz w:val="28"/>
                <w:szCs w:val="28"/>
              </w:rPr>
              <w:t>«8» сентября 2023 г.</w:t>
            </w:r>
          </w:p>
        </w:tc>
      </w:tr>
      <w:tr w:rsidR="006A5561" w:rsidTr="006A5561">
        <w:trPr>
          <w:trHeight w:val="261"/>
        </w:trPr>
        <w:tc>
          <w:tcPr>
            <w:tcW w:w="3051" w:type="dxa"/>
            <w:vAlign w:val="bottom"/>
          </w:tcPr>
          <w:p w:rsidR="006A5561" w:rsidRDefault="006A5561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ПЦК</w:t>
            </w:r>
          </w:p>
        </w:tc>
        <w:tc>
          <w:tcPr>
            <w:tcW w:w="6303" w:type="dxa"/>
            <w:gridSpan w:val="3"/>
            <w:vAlign w:val="bottom"/>
          </w:tcPr>
          <w:p w:rsidR="006A5561" w:rsidRPr="0008586E" w:rsidRDefault="006A5561" w:rsidP="006A556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58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="00CA7121" w:rsidRPr="0008586E">
              <w:rPr>
                <w:rFonts w:ascii="Times New Roman" w:hAnsi="Times New Roman" w:cs="Times New Roman"/>
                <w:sz w:val="28"/>
                <w:szCs w:val="28"/>
              </w:rPr>
              <w:t>А.К. Ханафина</w:t>
            </w:r>
          </w:p>
        </w:tc>
      </w:tr>
      <w:tr w:rsidR="00B41B79" w:rsidTr="00B41B79">
        <w:trPr>
          <w:trHeight w:val="864"/>
        </w:trPr>
        <w:tc>
          <w:tcPr>
            <w:tcW w:w="3051" w:type="dxa"/>
            <w:vAlign w:val="bottom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</w:tc>
        <w:tc>
          <w:tcPr>
            <w:tcW w:w="3373" w:type="dxa"/>
            <w:gridSpan w:val="2"/>
            <w:vAlign w:val="bottom"/>
          </w:tcPr>
          <w:p w:rsidR="00B41B79" w:rsidRPr="0008586E" w:rsidRDefault="00982B30" w:rsidP="007E21A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586E">
              <w:rPr>
                <w:rFonts w:ascii="Times New Roman" w:hAnsi="Times New Roman" w:cs="Times New Roman"/>
                <w:sz w:val="28"/>
                <w:szCs w:val="28"/>
              </w:rPr>
              <w:t>«8» сентября 2023 г.</w:t>
            </w:r>
          </w:p>
        </w:tc>
        <w:tc>
          <w:tcPr>
            <w:tcW w:w="2930" w:type="dxa"/>
            <w:vAlign w:val="bottom"/>
          </w:tcPr>
          <w:p w:rsidR="00B41B79" w:rsidRPr="0008586E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B79" w:rsidTr="00B41B79">
        <w:tc>
          <w:tcPr>
            <w:tcW w:w="3051" w:type="dxa"/>
            <w:vAlign w:val="bottom"/>
          </w:tcPr>
          <w:p w:rsidR="00B41B79" w:rsidRDefault="00B41B79" w:rsidP="00B41B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</w:tc>
        <w:tc>
          <w:tcPr>
            <w:tcW w:w="3373" w:type="dxa"/>
            <w:gridSpan w:val="2"/>
            <w:vAlign w:val="bottom"/>
          </w:tcPr>
          <w:p w:rsidR="00B41B79" w:rsidRPr="0008586E" w:rsidRDefault="00B41B79" w:rsidP="00B41B79">
            <w:pPr>
              <w:widowControl w:val="0"/>
              <w:tabs>
                <w:tab w:val="left" w:pos="27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vAlign w:val="bottom"/>
          </w:tcPr>
          <w:p w:rsidR="00B41B79" w:rsidRPr="0008586E" w:rsidRDefault="006A5561" w:rsidP="006A556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586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41B79" w:rsidRPr="0008586E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Pr="00085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B79" w:rsidRPr="0008586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08586E">
              <w:rPr>
                <w:rFonts w:ascii="Times New Roman" w:hAnsi="Times New Roman" w:cs="Times New Roman"/>
                <w:sz w:val="28"/>
                <w:szCs w:val="28"/>
              </w:rPr>
              <w:t>евченко</w:t>
            </w:r>
          </w:p>
        </w:tc>
      </w:tr>
    </w:tbl>
    <w:p w:rsidR="00B41B79" w:rsidRDefault="00B41B79" w:rsidP="00B41B79">
      <w:pPr>
        <w:spacing w:after="160" w:line="259" w:lineRule="auto"/>
        <w:rPr>
          <w:b/>
          <w:bCs/>
        </w:rPr>
      </w:pPr>
      <w:r>
        <w:br w:type="page"/>
      </w:r>
    </w:p>
    <w:p w:rsidR="007E21A6" w:rsidRPr="007E21A6" w:rsidRDefault="006E34E8" w:rsidP="007E21A6">
      <w:pPr>
        <w:pStyle w:val="ad"/>
        <w:spacing w:before="0" w:line="36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СОДЕРЖАНИЕ</w:t>
      </w:r>
      <w:bookmarkStart w:id="0" w:name="_Toc464629497"/>
      <w:bookmarkStart w:id="1" w:name="_Toc120528530"/>
    </w:p>
    <w:p w:rsidR="007E21A6" w:rsidRDefault="007E21A6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E21A6" w:rsidRPr="007E21A6" w:rsidRDefault="00A01694" w:rsidP="00AD73ED">
      <w:pPr>
        <w:jc w:val="both"/>
        <w:rPr>
          <w:rFonts w:ascii="Times New Roman" w:hAnsi="Times New Roman" w:cs="Times New Roman"/>
          <w:sz w:val="28"/>
          <w:szCs w:val="28"/>
        </w:rPr>
      </w:pPr>
      <w:hyperlink w:anchor="_Toc120528530" w:history="1">
        <w:r w:rsidR="007E21A6" w:rsidRP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1. ПАСПОРТ РАБОЧЕЙ ПРОГРАММЫ </w:t>
        </w:r>
        <w:r w:rsidR="00AD73E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ДИСЦИПЛИНЫ </w:t>
        </w:r>
        <w:r w:rsidR="007E21A6" w:rsidRP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ОСНОВЫ ИНФОРМАЦИОННОЙ БЕЗОПАСНОСТИ</w:t>
        </w:r>
        <w:r w:rsid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</w:t>
        </w:r>
        <w:r w:rsidR="00AD73E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……………….</w:t>
        </w:r>
        <w:r w:rsid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4</w:t>
        </w:r>
      </w:hyperlink>
    </w:p>
    <w:p w:rsidR="007E21A6" w:rsidRPr="007E21A6" w:rsidRDefault="00A01694" w:rsidP="007E21A6">
      <w:pPr>
        <w:rPr>
          <w:rFonts w:ascii="Times New Roman" w:hAnsi="Times New Roman" w:cs="Times New Roman"/>
          <w:sz w:val="28"/>
          <w:szCs w:val="28"/>
        </w:rPr>
      </w:pPr>
      <w:hyperlink w:anchor="_Toc120528531" w:history="1">
        <w:r w:rsidR="007E21A6" w:rsidRP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2. СТРУКТУРА И СОДЕРЖАНИЕ ДИСЦИПЛИНЫ</w:t>
        </w:r>
        <w:r w:rsidR="007E21A6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…………….......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..</w:t>
        </w:r>
        <w:r w:rsidR="00AD73ED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........................</w:t>
        </w:r>
        <w:r w:rsidR="007E21A6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6</w:t>
        </w:r>
      </w:hyperlink>
    </w:p>
    <w:p w:rsidR="007E21A6" w:rsidRPr="007E21A6" w:rsidRDefault="00A01694" w:rsidP="007E21A6">
      <w:pPr>
        <w:rPr>
          <w:rFonts w:ascii="Times New Roman" w:hAnsi="Times New Roman" w:cs="Times New Roman"/>
          <w:sz w:val="28"/>
          <w:szCs w:val="28"/>
        </w:rPr>
      </w:pPr>
      <w:hyperlink w:anchor="_Toc120528533" w:history="1">
        <w:r w:rsidR="007E21A6" w:rsidRP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3. УСЛОВИЯ РЕАЛИЗАЦИИ ДИСЦИПЛИНЫ</w:t>
        </w:r>
        <w:r w:rsid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………</w:t>
        </w:r>
        <w:r w:rsidR="00AD73E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</w:t>
        </w:r>
        <w:r w:rsid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</w:t>
        </w:r>
        <w:r w:rsidR="00AD73E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...</w:t>
        </w:r>
        <w:r w:rsid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10</w:t>
        </w:r>
      </w:hyperlink>
    </w:p>
    <w:p w:rsidR="007E21A6" w:rsidRPr="007E21A6" w:rsidRDefault="00A01694" w:rsidP="007E21A6">
      <w:pPr>
        <w:rPr>
          <w:rFonts w:ascii="Times New Roman" w:hAnsi="Times New Roman" w:cs="Times New Roman"/>
          <w:sz w:val="28"/>
          <w:szCs w:val="28"/>
        </w:rPr>
      </w:pPr>
      <w:hyperlink w:anchor="_Toc120528534" w:history="1">
        <w:r w:rsidR="007E21A6" w:rsidRPr="007E21A6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4.КОНТРОЛЬ И ОЦЕНКА ОСВОЕНИЯ ДИСЦИПЛИНЫ</w:t>
        </w:r>
        <w:r w:rsidR="007E21A6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……</w:t>
        </w:r>
        <w:r w:rsidR="00AD73ED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……………...</w:t>
        </w:r>
        <w:r w:rsidR="007E21A6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…….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.</w:t>
        </w:r>
        <w:r w:rsidR="007E21A6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..</w:t>
        </w:r>
        <w:r w:rsidR="00053BBB">
          <w:rPr>
            <w:rStyle w:val="af1"/>
            <w:rFonts w:ascii="Times New Roman" w:hAnsi="Times New Roman" w:cs="Times New Roman"/>
            <w:webHidden/>
            <w:color w:val="auto"/>
            <w:sz w:val="28"/>
            <w:szCs w:val="28"/>
            <w:u w:val="none"/>
          </w:rPr>
          <w:t>11</w:t>
        </w:r>
      </w:hyperlink>
    </w:p>
    <w:p w:rsidR="007E21A6" w:rsidRDefault="007E21A6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B41B79" w:rsidRDefault="00B41B79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AD73ED" w:rsidRDefault="003C14DB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1. паспорт РАБОЧЕЙ </w:t>
      </w:r>
      <w:r w:rsidR="006E34E8">
        <w:rPr>
          <w:rFonts w:ascii="Times New Roman" w:hAnsi="Times New Roman" w:cs="Times New Roman"/>
          <w:b/>
          <w:bCs/>
          <w:caps/>
          <w:sz w:val="28"/>
          <w:szCs w:val="28"/>
        </w:rPr>
        <w:t>ПРОГРАММЫ ДИСЦИПЛИНЫ</w:t>
      </w:r>
      <w:bookmarkEnd w:id="0"/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ОСНОВЫ ИНФОРМАЦИОННОЙ БЕЗОПАСНОСТИ</w:t>
      </w:r>
      <w:bookmarkEnd w:id="1"/>
    </w:p>
    <w:p w:rsidR="007E21A6" w:rsidRDefault="007E21A6" w:rsidP="006A5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AE5D2E" w:rsidRDefault="006E34E8" w:rsidP="007E21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дисциплины Основы информационной безопасности предназначена для изучения информационной безопасности в организациях среднего профессионального образования по программе подготовки специалистов среднего звена по специальности СПО 40.02.02 Пр</w:t>
      </w:r>
      <w:r w:rsidR="007E21A6">
        <w:rPr>
          <w:rFonts w:ascii="Times New Roman" w:hAnsi="Times New Roman" w:cs="Times New Roman"/>
          <w:sz w:val="28"/>
          <w:szCs w:val="28"/>
        </w:rPr>
        <w:t xml:space="preserve">авоохранительная деятельность. </w:t>
      </w:r>
      <w:r>
        <w:rPr>
          <w:rFonts w:ascii="Times New Roman" w:hAnsi="Times New Roman" w:cs="Times New Roman"/>
          <w:sz w:val="28"/>
          <w:szCs w:val="28"/>
        </w:rPr>
        <w:t>Рабочая программа разработана с учёт</w:t>
      </w:r>
      <w:r w:rsidR="00515DF7">
        <w:rPr>
          <w:rFonts w:ascii="Times New Roman" w:hAnsi="Times New Roman" w:cs="Times New Roman"/>
          <w:sz w:val="28"/>
          <w:szCs w:val="28"/>
        </w:rPr>
        <w:t>ом рабочей программы воспитания</w:t>
      </w:r>
      <w:r>
        <w:rPr>
          <w:rFonts w:ascii="Times New Roman" w:hAnsi="Times New Roman" w:cs="Times New Roman"/>
          <w:sz w:val="28"/>
          <w:szCs w:val="28"/>
        </w:rPr>
        <w:t xml:space="preserve"> и календарного графика воспитания по специальности.</w:t>
      </w:r>
    </w:p>
    <w:p w:rsidR="00AE5D2E" w:rsidRDefault="006E34E8" w:rsidP="007E21A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AE5D2E" w:rsidRDefault="006E34E8" w:rsidP="007E21A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входит в математический и общий естественнонаучный цикл (ЕН.02).</w:t>
      </w:r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1.3. Цели и задачи дисциплины – требования к результатам освоения дисциплины.</w:t>
      </w:r>
    </w:p>
    <w:p w:rsidR="00AE5D2E" w:rsidRDefault="006E34E8" w:rsidP="007E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ди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ц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ип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ы у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щ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г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ф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>м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>щ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11"/>
          <w:sz w:val="28"/>
          <w:szCs w:val="28"/>
        </w:rPr>
        <w:t xml:space="preserve"> общие 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к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 (ОК) с учётом личностных результатов воспитания (ЛР):</w:t>
      </w:r>
    </w:p>
    <w:p w:rsidR="003C14DB" w:rsidRDefault="003C14DB" w:rsidP="003C1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AE5D2E" w:rsidRDefault="003C14DB" w:rsidP="003C14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3C14DB" w:rsidRDefault="003C14DB" w:rsidP="003C14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04. Эффективно взаимодействовать и работать в коллективе и команде.</w:t>
      </w:r>
    </w:p>
    <w:p w:rsidR="007E21A6" w:rsidRPr="00C74888" w:rsidRDefault="007E21A6" w:rsidP="007E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888">
        <w:rPr>
          <w:rFonts w:ascii="Times New Roman" w:eastAsia="Times New Roman" w:hAnsi="Times New Roman" w:cs="Times New Roman"/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C74888" w:rsidRPr="000716AF" w:rsidRDefault="00C74888" w:rsidP="007E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6AF">
        <w:rPr>
          <w:rFonts w:ascii="Times New Roman" w:eastAsia="Times New Roman" w:hAnsi="Times New Roman" w:cs="Times New Roman"/>
          <w:sz w:val="28"/>
          <w:szCs w:val="28"/>
        </w:rPr>
        <w:t xml:space="preserve">ЛР 10 </w:t>
      </w:r>
      <w:r w:rsidRPr="000716AF">
        <w:rPr>
          <w:rFonts w:ascii="Times New Roman" w:hAnsi="Times New Roman"/>
          <w:sz w:val="28"/>
          <w:szCs w:val="28"/>
        </w:rPr>
        <w:t>Заботящийся о защите окружающей среды, собственной и чужой безопасности, в том числе цифровой</w:t>
      </w:r>
      <w:r w:rsidR="000716AF">
        <w:rPr>
          <w:rFonts w:ascii="Times New Roman" w:hAnsi="Times New Roman"/>
          <w:sz w:val="28"/>
          <w:szCs w:val="28"/>
        </w:rPr>
        <w:t>.</w:t>
      </w:r>
    </w:p>
    <w:p w:rsidR="00C74888" w:rsidRPr="000716AF" w:rsidRDefault="00C74888" w:rsidP="007E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6AF">
        <w:rPr>
          <w:rFonts w:ascii="Times New Roman" w:eastAsia="Times New Roman" w:hAnsi="Times New Roman" w:cs="Times New Roman"/>
          <w:sz w:val="28"/>
          <w:szCs w:val="28"/>
        </w:rPr>
        <w:t xml:space="preserve">ЛР 13 </w:t>
      </w:r>
      <w:r w:rsidRPr="000716AF">
        <w:rPr>
          <w:rFonts w:ascii="Times New Roman" w:hAnsi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  <w:r w:rsidR="000716AF">
        <w:rPr>
          <w:rFonts w:ascii="Times New Roman" w:hAnsi="Times New Roman"/>
          <w:sz w:val="28"/>
          <w:szCs w:val="28"/>
        </w:rPr>
        <w:t>.</w:t>
      </w:r>
    </w:p>
    <w:p w:rsidR="007E21A6" w:rsidRDefault="00C74888" w:rsidP="007E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 14 </w:t>
      </w:r>
      <w:r w:rsidR="007E21A6" w:rsidRPr="00C74888">
        <w:rPr>
          <w:rFonts w:ascii="Times New Roman" w:eastAsia="Times New Roman" w:hAnsi="Times New Roman" w:cs="Times New Roman"/>
          <w:sz w:val="28"/>
          <w:szCs w:val="28"/>
        </w:rPr>
        <w:t>Проявляющий сознательное отношение к непрерывному образованию как условию успешной профессиональной и общественной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4888" w:rsidRPr="000716AF" w:rsidRDefault="00C74888" w:rsidP="007E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 </w:t>
      </w:r>
      <w:r w:rsidRPr="000716AF"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 w:rsidRPr="000716AF">
        <w:rPr>
          <w:rFonts w:ascii="Times New Roman" w:hAnsi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 w:rsidR="000716AF">
        <w:rPr>
          <w:rFonts w:ascii="Times New Roman" w:hAnsi="Times New Roman"/>
          <w:sz w:val="28"/>
          <w:szCs w:val="28"/>
        </w:rPr>
        <w:t>.</w:t>
      </w:r>
    </w:p>
    <w:p w:rsidR="000716AF" w:rsidRDefault="000716AF" w:rsidP="007E21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D2E" w:rsidRDefault="006E34E8" w:rsidP="007E21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ди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ц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ип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щ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 xml:space="preserve">иеся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готовятся 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к освоению следующих профессиональных компетенций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E5D2E" w:rsidRDefault="006E34E8" w:rsidP="007E21A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1.11. Обеспечивать защиту сведений, составляющих государственную тайну, сведений конфиденциального характера и иных охраняемых законом тайн.</w:t>
      </w:r>
    </w:p>
    <w:p w:rsidR="00AE5D2E" w:rsidRDefault="006E34E8" w:rsidP="007E21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ди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ц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ип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3"/>
          <w:sz w:val="28"/>
          <w:szCs w:val="28"/>
        </w:rPr>
        <w:t>ю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щ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 xml:space="preserve">иеся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готовятся 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к освоению следующего практического опыта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составлении и оформлении служебных документов, в том числе секретных, содержащих сведения ограниченного пользования;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выполнении служебных обязанностей в строгом соответствии с требованиями режима секретности;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соблюдении установленного порядка организации делопроизводства, использования сведений, содержащихся в документах;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соблюдении основных правил и порядка подготовки и оформления документов;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соблюдении организационно-правовых основ режима секретности в правоохранительных органах, порядок отнесения сведений к государственной тайне, порядок засекречивания и рассекречивания носителей сведений, составляющих государственную тайну, порядок допуска к государственной тайне;</w:t>
      </w:r>
    </w:p>
    <w:p w:rsidR="00AE5D2E" w:rsidRDefault="006E34E8" w:rsidP="00C74888">
      <w:pPr>
        <w:pStyle w:val="ab"/>
        <w:numPr>
          <w:ilvl w:val="0"/>
          <w:numId w:val="8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соблюдении правил пользования и обращения с секретными документами и изделиями.</w:t>
      </w:r>
    </w:p>
    <w:p w:rsidR="00AE5D2E" w:rsidRDefault="006E34E8" w:rsidP="007E21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должен:</w:t>
      </w:r>
    </w:p>
    <w:p w:rsidR="00AE5D2E" w:rsidRDefault="006E34E8" w:rsidP="007E21A6">
      <w:pPr>
        <w:shd w:val="clear" w:color="auto" w:fill="FFFFFF"/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E5D2E" w:rsidRDefault="006E34E8" w:rsidP="00C74888">
      <w:pPr>
        <w:pStyle w:val="ab"/>
        <w:numPr>
          <w:ilvl w:val="0"/>
          <w:numId w:val="9"/>
        </w:numPr>
        <w:shd w:val="clear" w:color="auto" w:fill="FFFFFF"/>
        <w:tabs>
          <w:tab w:val="left" w:pos="993"/>
        </w:tabs>
        <w:spacing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защищать информацию во всех формах ее существования от утечки и несанкционированного доступа правовыми, организационными и программными (антивирусные программы, электронная цифровая подпись и т.п.) способами;</w:t>
      </w:r>
    </w:p>
    <w:p w:rsidR="00AE5D2E" w:rsidRDefault="006E34E8" w:rsidP="00C74888">
      <w:pPr>
        <w:pStyle w:val="ab"/>
        <w:numPr>
          <w:ilvl w:val="0"/>
          <w:numId w:val="9"/>
        </w:numPr>
        <w:tabs>
          <w:tab w:val="left" w:pos="993"/>
        </w:tabs>
        <w:spacing w:beforeAutospacing="0" w:after="0" w:afterAutospacing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анализировать информационные процессы, с точки зрения, выявления возможных каналов утечки информации и несанкционированного доступа к ней;</w:t>
      </w:r>
    </w:p>
    <w:p w:rsidR="00AE5D2E" w:rsidRDefault="006E34E8" w:rsidP="00C74888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</w:t>
      </w:r>
      <w:r w:rsidR="003C14DB">
        <w:rPr>
          <w:rFonts w:ascii="Times New Roman" w:hAnsi="Times New Roman" w:cs="Times New Roman"/>
          <w:sz w:val="28"/>
          <w:szCs w:val="28"/>
        </w:rPr>
        <w:t>ять  способы  предотвращения в</w:t>
      </w:r>
      <w:r>
        <w:rPr>
          <w:rFonts w:ascii="Times New Roman" w:hAnsi="Times New Roman" w:cs="Times New Roman"/>
          <w:sz w:val="28"/>
          <w:szCs w:val="28"/>
        </w:rPr>
        <w:t xml:space="preserve">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информации.</w:t>
      </w:r>
    </w:p>
    <w:p w:rsidR="00AE5D2E" w:rsidRDefault="006E34E8" w:rsidP="007E21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знать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основных понятий информационной безопасности;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информации, подлежащие защите;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основы информационной безопасности;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компьютерных преступлений;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возникновения информационных угроз;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обеспечения информационной безопасности законодательного, административного, процедурного и программно-технического уровней;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построения систем защиты информации;</w:t>
      </w:r>
    </w:p>
    <w:p w:rsidR="00AE5D2E" w:rsidRDefault="006E34E8" w:rsidP="00C74888">
      <w:pPr>
        <w:numPr>
          <w:ilvl w:val="0"/>
          <w:numId w:val="7"/>
        </w:numPr>
        <w:shd w:val="clear" w:color="auto" w:fill="FFFFFF"/>
        <w:tabs>
          <w:tab w:val="clear" w:pos="1495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классификацию компьютерных угроз (вирусов) и методы борьбы с ними;</w:t>
      </w:r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1.4. Рекомендуемое количество часов на освоение программы дисциплины:</w:t>
      </w:r>
    </w:p>
    <w:p w:rsidR="00AE5D2E" w:rsidRDefault="00C7488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>аксимальной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чебной нагрузки обучающегося – </w:t>
      </w:r>
      <w:r w:rsidR="00AD73E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>6 часов, в том числе:</w:t>
      </w:r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обязательной аудиторной у</w:t>
      </w:r>
      <w:r w:rsidR="00C74888">
        <w:rPr>
          <w:rFonts w:ascii="Times New Roman" w:hAnsi="Times New Roman" w:cs="Times New Roman"/>
          <w:color w:val="000000"/>
          <w:sz w:val="28"/>
          <w:szCs w:val="28"/>
        </w:rPr>
        <w:t xml:space="preserve">чебной нагрузки обучающегося – </w:t>
      </w:r>
      <w:r>
        <w:rPr>
          <w:rFonts w:ascii="Times New Roman" w:hAnsi="Times New Roman" w:cs="Times New Roman"/>
          <w:color w:val="000000"/>
          <w:sz w:val="28"/>
          <w:szCs w:val="28"/>
        </w:rPr>
        <w:t>48 часов;</w:t>
      </w:r>
    </w:p>
    <w:p w:rsidR="00AE5D2E" w:rsidRDefault="006E34E8" w:rsidP="007E21A6">
      <w:pPr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самосто</w:t>
      </w:r>
      <w:r w:rsidR="000716AF">
        <w:rPr>
          <w:rFonts w:ascii="Times New Roman" w:hAnsi="Times New Roman" w:cs="Times New Roman"/>
          <w:color w:val="000000"/>
          <w:sz w:val="28"/>
          <w:szCs w:val="28"/>
        </w:rPr>
        <w:t xml:space="preserve">ятельной работы обучающегося – </w:t>
      </w:r>
      <w:r w:rsidR="003C14DB">
        <w:rPr>
          <w:rFonts w:ascii="Times New Roman" w:hAnsi="Times New Roman" w:cs="Times New Roman"/>
          <w:color w:val="000000"/>
          <w:sz w:val="28"/>
          <w:szCs w:val="28"/>
        </w:rPr>
        <w:t xml:space="preserve">18 </w:t>
      </w:r>
      <w:r>
        <w:rPr>
          <w:rFonts w:ascii="Times New Roman" w:hAnsi="Times New Roman" w:cs="Times New Roman"/>
          <w:color w:val="000000"/>
          <w:sz w:val="28"/>
          <w:szCs w:val="28"/>
        </w:rPr>
        <w:t>часов.</w:t>
      </w:r>
    </w:p>
    <w:p w:rsidR="00AE5D2E" w:rsidRDefault="006E34E8" w:rsidP="006A5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AE5D2E" w:rsidRDefault="006E34E8" w:rsidP="006A5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2" w:name="_Toc464629498"/>
      <w:bookmarkStart w:id="3" w:name="_Toc384466541"/>
      <w:bookmarkStart w:id="4" w:name="_Toc384466449"/>
      <w:bookmarkStart w:id="5" w:name="_Toc120528531"/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2. СТРУКТУРА И СОДЕРЖАНИЕ ДИСЦИПЛИНЫ</w:t>
      </w:r>
      <w:bookmarkEnd w:id="2"/>
      <w:bookmarkEnd w:id="3"/>
      <w:bookmarkEnd w:id="4"/>
      <w:bookmarkEnd w:id="5"/>
    </w:p>
    <w:p w:rsidR="006A5561" w:rsidRDefault="006A5561" w:rsidP="006A5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E5D2E" w:rsidRDefault="006E34E8" w:rsidP="006A55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Объем дисциплины и виды учебной работы</w:t>
      </w:r>
    </w:p>
    <w:p w:rsidR="006A5561" w:rsidRDefault="006A5561" w:rsidP="006A55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79" w:type="dxa"/>
        <w:tblLayout w:type="fixed"/>
        <w:tblLook w:val="0000" w:firstRow="0" w:lastRow="0" w:firstColumn="0" w:lastColumn="0" w:noHBand="0" w:noVBand="0"/>
      </w:tblPr>
      <w:tblGrid>
        <w:gridCol w:w="7905"/>
        <w:gridCol w:w="7"/>
        <w:gridCol w:w="1867"/>
      </w:tblGrid>
      <w:tr w:rsidR="00AE5D2E" w:rsidTr="007E21A6">
        <w:trPr>
          <w:trHeight w:val="4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5D2E" w:rsidRDefault="006E34E8" w:rsidP="007E21A6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D2E" w:rsidRDefault="006E34E8" w:rsidP="007E21A6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AE5D2E" w:rsidTr="00515DF7">
        <w:trPr>
          <w:trHeight w:val="285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5D2E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7E21A6" w:rsidRDefault="006E34E8" w:rsidP="006A55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1A6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AE5D2E" w:rsidTr="00515DF7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5D2E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7E21A6" w:rsidRDefault="006E34E8" w:rsidP="006A55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1A6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AE5D2E" w:rsidTr="00515DF7">
        <w:tc>
          <w:tcPr>
            <w:tcW w:w="9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E5D2E" w:rsidTr="00515DF7">
        <w:tc>
          <w:tcPr>
            <w:tcW w:w="7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5D2E" w:rsidRDefault="006E34E8" w:rsidP="006A5561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лекции, уроки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Default="006E34E8" w:rsidP="007E21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2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5D2E" w:rsidTr="00515DF7">
        <w:tc>
          <w:tcPr>
            <w:tcW w:w="7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5D2E" w:rsidRDefault="006E34E8" w:rsidP="006A5561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Default="006E34E8" w:rsidP="007E21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2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5D2E" w:rsidTr="00515DF7">
        <w:tc>
          <w:tcPr>
            <w:tcW w:w="7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5D2E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Default="006E34E8" w:rsidP="006A5561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AE5D2E" w:rsidTr="00515DF7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Default="00AE5D2E" w:rsidP="006A55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6A5561" w:rsidRDefault="006A5561" w:rsidP="006A5561">
      <w:pPr>
        <w:spacing w:after="0" w:line="240" w:lineRule="auto"/>
      </w:pPr>
    </w:p>
    <w:p w:rsidR="006A5561" w:rsidRDefault="006A5561" w:rsidP="006A5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A5561" w:rsidSect="007E21A6">
          <w:footerReference w:type="default" r:id="rId8"/>
          <w:pgSz w:w="11906" w:h="16838"/>
          <w:pgMar w:top="567" w:right="567" w:bottom="567" w:left="1134" w:header="0" w:footer="0" w:gutter="0"/>
          <w:cols w:space="720"/>
          <w:formProt w:val="0"/>
          <w:titlePg/>
          <w:docGrid w:linePitch="360" w:charSpace="4096"/>
        </w:sectPr>
      </w:pPr>
    </w:p>
    <w:p w:rsidR="006A5561" w:rsidRDefault="006E34E8" w:rsidP="006A5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Toc384466542"/>
      <w:bookmarkStart w:id="7" w:name="_Toc384466451"/>
      <w:r>
        <w:rPr>
          <w:rFonts w:ascii="Times New Roman" w:hAnsi="Times New Roman" w:cs="Times New Roman"/>
          <w:b/>
          <w:sz w:val="28"/>
          <w:szCs w:val="28"/>
        </w:rPr>
        <w:lastRenderedPageBreak/>
        <w:t>2.2. Тематический план и содержание дисциплины</w:t>
      </w:r>
      <w:bookmarkEnd w:id="6"/>
      <w:bookmarkEnd w:id="7"/>
      <w:r w:rsidR="006A55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Основы информационной безопасности</w:t>
      </w:r>
    </w:p>
    <w:p w:rsidR="00AE5D2E" w:rsidRDefault="006E34E8" w:rsidP="006A5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</w:t>
      </w:r>
      <w:r w:rsidR="006A5561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 42.02.02 Правоохранительная деятельность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152"/>
        <w:gridCol w:w="6734"/>
        <w:gridCol w:w="826"/>
        <w:gridCol w:w="3378"/>
        <w:gridCol w:w="2263"/>
      </w:tblGrid>
      <w:tr w:rsidR="006A5561" w:rsidRPr="000716AF" w:rsidTr="0008586E">
        <w:trPr>
          <w:trHeight w:val="20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561" w:rsidRPr="000716AF" w:rsidRDefault="006A5561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_GoBack" w:colFirst="0" w:colLast="4"/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561" w:rsidRPr="000716AF" w:rsidRDefault="006A5561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  и содержание учебного материала,  практические занятия, самостоятельная работа обучающихся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561" w:rsidRPr="000716AF" w:rsidRDefault="006A5561" w:rsidP="000716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-66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</w:t>
            </w:r>
          </w:p>
          <w:p w:rsidR="006A5561" w:rsidRPr="000716AF" w:rsidRDefault="006A5561" w:rsidP="000716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66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561" w:rsidRPr="000716AF" w:rsidRDefault="006A5561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активного или интерактивного занятия / практических занятий с использованием ПК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561" w:rsidRPr="000716AF" w:rsidRDefault="006A5561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осваиваемых компетенций</w:t>
            </w:r>
          </w:p>
        </w:tc>
      </w:tr>
      <w:tr w:rsidR="000716AF" w:rsidRPr="000716AF" w:rsidTr="0008586E">
        <w:trPr>
          <w:trHeight w:val="20"/>
        </w:trPr>
        <w:tc>
          <w:tcPr>
            <w:tcW w:w="7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DA3" w:rsidRDefault="000716AF" w:rsidP="004E7D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</w:p>
          <w:p w:rsidR="000716AF" w:rsidRPr="000716AF" w:rsidRDefault="000716AF" w:rsidP="004E7D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информационной безопасности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16AF" w:rsidRPr="000716AF" w:rsidRDefault="000716AF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923CCB" w:rsidP="00923CCB">
            <w:pPr>
              <w:widowControl w:val="0"/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ЛР4, ЛР10, ЛР13-15</w:t>
            </w:r>
          </w:p>
        </w:tc>
      </w:tr>
      <w:tr w:rsidR="003C14DB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14DB" w:rsidRPr="000716AF" w:rsidRDefault="003C14DB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информационной безопасности</w:t>
            </w:r>
          </w:p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безопасность.</w:t>
            </w:r>
          </w:p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составляющие информационной безопасности (ИБ).</w:t>
            </w:r>
          </w:p>
          <w:p w:rsidR="003C14DB" w:rsidRPr="000716AF" w:rsidRDefault="003C14D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Важность и сложность проблем информационной безопасности (ИБ).</w:t>
            </w:r>
          </w:p>
          <w:p w:rsidR="003C14DB" w:rsidRPr="000716AF" w:rsidRDefault="003C14D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Аспекты информационной безопасности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Pr="000716AF" w:rsidRDefault="003C14D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3C14DB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Угрозы и уязвимости. Утечка информации</w:t>
            </w:r>
          </w:p>
          <w:p w:rsidR="003C14DB" w:rsidRPr="000716AF" w:rsidRDefault="003C14DB" w:rsidP="00923C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Виды угроз и уязвимостей. Классификация уязвимостей.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утечки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формации; виды и причины утечки </w:t>
            </w: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9F1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Применение метода критического мышления</w:t>
            </w:r>
          </w:p>
        </w:tc>
        <w:tc>
          <w:tcPr>
            <w:tcW w:w="7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Pr="00923CCB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DB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преступления</w:t>
            </w:r>
          </w:p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Криминалистическая характеристика компьютерной преступности в России; понятие модели нарушителя.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9F1C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Pr="00923CCB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F" w:rsidRPr="000716AF" w:rsidTr="0008586E">
        <w:trPr>
          <w:trHeight w:val="20"/>
        </w:trPr>
        <w:tc>
          <w:tcPr>
            <w:tcW w:w="7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923CC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</w:t>
            </w:r>
          </w:p>
          <w:p w:rsidR="000716AF" w:rsidRPr="000716AF" w:rsidRDefault="000716AF" w:rsidP="006A556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представления информационной безопасности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0716AF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923CCB" w:rsidP="00C748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ЛР10, ЛР13-15</w:t>
            </w:r>
          </w:p>
        </w:tc>
      </w:tr>
      <w:tr w:rsidR="000716AF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6AF" w:rsidRPr="000716AF" w:rsidRDefault="000716AF" w:rsidP="009F1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Уровни </w:t>
            </w: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информационной безопасности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923CCB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3C14DB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4DB" w:rsidRPr="000716AF" w:rsidRDefault="003C14D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</w:p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по обеспечению информационной безопасности.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рактическое занятие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с применением поисковых систем.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работы оформляются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с помощью ПО по созданию презентаций.</w:t>
            </w: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Default="003C14D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02,</w:t>
            </w:r>
          </w:p>
          <w:p w:rsidR="003C14DB" w:rsidRPr="000716AF" w:rsidRDefault="003C14D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3C14DB" w:rsidRPr="00923CCB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3C14DB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4DB" w:rsidRPr="000716AF" w:rsidRDefault="003C14D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</w:t>
            </w:r>
          </w:p>
          <w:p w:rsidR="003C14DB" w:rsidRPr="000716AF" w:rsidRDefault="003C14DB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 программы безопасности.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по </w:t>
            </w: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группам</w:t>
            </w:r>
          </w:p>
          <w:p w:rsidR="003C14DB" w:rsidRPr="000716AF" w:rsidRDefault="003C14DB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использованием текстового процессора</w:t>
            </w:r>
          </w:p>
        </w:tc>
        <w:tc>
          <w:tcPr>
            <w:tcW w:w="7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Pr="000716AF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DB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4DB" w:rsidRPr="000716AF" w:rsidRDefault="003C14D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</w:t>
            </w:r>
          </w:p>
          <w:p w:rsidR="003C14DB" w:rsidRPr="000716AF" w:rsidRDefault="003C14D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современных информационных систем, существенные с точки зрения безопасности.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применением поисковых систем.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работы оформляются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с помощью ПО по созданию презентаций.</w:t>
            </w:r>
          </w:p>
        </w:tc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Pr="000716AF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234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№1</w:t>
            </w:r>
          </w:p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уязвимостей и угроз в колледже. Индивидуальная работа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3C14DB" w:rsidP="001E602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E83234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№2</w:t>
            </w:r>
          </w:p>
          <w:p w:rsidR="00E83234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E83234" w:rsidRPr="000716AF">
              <w:rPr>
                <w:rFonts w:ascii="Times New Roman" w:hAnsi="Times New Roman" w:cs="Times New Roman"/>
                <w:sz w:val="24"/>
                <w:szCs w:val="24"/>
              </w:rPr>
              <w:t>мер по уровням на основе, выявленных уязвимостей. Индивидуальная  работа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ED" w:rsidRPr="000716AF" w:rsidTr="0008586E">
        <w:trPr>
          <w:trHeight w:val="20"/>
        </w:trPr>
        <w:tc>
          <w:tcPr>
            <w:tcW w:w="7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Default="00AD73ED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CB"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</w:p>
          <w:p w:rsidR="00AD73ED" w:rsidRPr="00923CCB" w:rsidRDefault="00AD73ED" w:rsidP="00923CCB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Правовое регулирование в области информационной безопасности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3ED" w:rsidRPr="00E83234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Pr="00923CCB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C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Pr="000716AF" w:rsidRDefault="00AD73ED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ЛР10, ЛР13-15</w:t>
            </w:r>
          </w:p>
        </w:tc>
      </w:tr>
      <w:tr w:rsidR="00AD73ED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0716AF" w:rsidRDefault="00AD73ED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3ED" w:rsidRPr="00E83234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прав</w:t>
            </w:r>
          </w:p>
          <w:p w:rsidR="00AD73ED" w:rsidRPr="000716AF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решения проблемы информационной безопасности: защита прав на получение информации; защита прав на сохранность конфиденциальности и секретности информации.</w:t>
            </w:r>
          </w:p>
          <w:p w:rsidR="00AD73ED" w:rsidRPr="000716AF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сохранности носителей информационных ресурсов.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Pr="00E83234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Pr="000716AF" w:rsidRDefault="00AD73ED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AD73ED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E83234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нормативные документы</w:t>
            </w:r>
          </w:p>
          <w:p w:rsidR="00AD73ED" w:rsidRPr="000716AF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нормативные документы, регулирующие организационно-правовые вопросы в области информационных отношений.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E83234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Pr="000716AF" w:rsidRDefault="00AD73ED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AD73ED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E83234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Органы (подразделения) обеспечивающие информационную безопасность.</w:t>
            </w:r>
          </w:p>
          <w:p w:rsidR="00AD73ED" w:rsidRPr="000716AF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Органы (подразделения) обеспечивающие информационную безопасность. Основные  направления деятельности.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E83234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3C14DB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4DB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Default="00AD73ED" w:rsidP="003C14D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02,</w:t>
            </w:r>
          </w:p>
          <w:p w:rsidR="00AD73ED" w:rsidRPr="000716AF" w:rsidRDefault="00AD73ED" w:rsidP="003C14D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AD73ED" w:rsidRPr="000716AF" w:rsidRDefault="00AD73ED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AD73ED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E83234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 противодействия компьютерной преступности.</w:t>
            </w:r>
          </w:p>
          <w:p w:rsidR="00AD73ED" w:rsidRPr="000716AF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рганизация </w:t>
            </w: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противодействия компьютерной преступности. Ответственность за компьютерные преступления.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E83234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3C14DB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4DB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Default="00AD73ED" w:rsidP="003C14D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02,</w:t>
            </w:r>
          </w:p>
          <w:p w:rsidR="00AD73ED" w:rsidRPr="000716AF" w:rsidRDefault="00AD73ED" w:rsidP="003C14D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</w:tr>
      <w:tr w:rsidR="00AD73ED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0716AF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</w:t>
            </w:r>
          </w:p>
          <w:p w:rsidR="00AD73ED" w:rsidRPr="000716AF" w:rsidRDefault="00AD73ED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Анализ современной нормативной базы  на предмет информационной безопасности.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использованием глобальной сети и СПС</w:t>
            </w: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Pr="00923CCB" w:rsidRDefault="00AD73ED" w:rsidP="003C14D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AD73ED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0716AF" w:rsidRDefault="00AD73ED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</w:t>
            </w:r>
          </w:p>
          <w:p w:rsidR="00AD73ED" w:rsidRPr="000716AF" w:rsidRDefault="00AD73ED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Анализ сайтов для детей на предмет угроз информационной безопасности, с учётом современного законодательства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73ED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0716AF" w:rsidRDefault="00AD73ED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№6</w:t>
            </w:r>
          </w:p>
          <w:p w:rsidR="00AD73ED" w:rsidRPr="000716AF" w:rsidRDefault="00AD73ED" w:rsidP="000716A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защита информационных ресурсов ограниченного доступа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Default="00AD73ED" w:rsidP="003C14D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02,</w:t>
            </w:r>
          </w:p>
          <w:p w:rsidR="00AD73ED" w:rsidRPr="000716AF" w:rsidRDefault="00AD73ED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AD73ED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№3</w:t>
            </w:r>
          </w:p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Анализ информационной среды колледжа с точки зрения нормативно- правовой базы на предмет информационной безопасности. Защита персональных данных, в том числе. Индивидуальная работа.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923CCB" w:rsidRDefault="00AD73ED" w:rsidP="003C14D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AD73ED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№4</w:t>
            </w:r>
          </w:p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рекомендательных мер по исправлению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основе, выявленных недочётов в колледже. Индивидуальная  работа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73ED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3ED" w:rsidRPr="000716AF" w:rsidRDefault="00AD73ED" w:rsidP="00923CCB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№7</w:t>
            </w:r>
          </w:p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срез №1</w:t>
            </w:r>
          </w:p>
          <w:p w:rsidR="00AD73ED" w:rsidRPr="000716AF" w:rsidRDefault="00AD73ED" w:rsidP="004E7DA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уровня освоения знаний по </w:t>
            </w:r>
            <w:r w:rsidR="004E7DA3">
              <w:rPr>
                <w:rFonts w:ascii="Times New Roman" w:hAnsi="Times New Roman" w:cs="Times New Roman"/>
                <w:sz w:val="24"/>
                <w:szCs w:val="24"/>
              </w:rPr>
              <w:t>темам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E7DA3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3ED" w:rsidRPr="000716AF" w:rsidRDefault="00AD73ED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3ED" w:rsidRPr="000716AF" w:rsidRDefault="00AD73ED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234" w:rsidRPr="000716AF" w:rsidTr="0008586E">
        <w:trPr>
          <w:trHeight w:val="20"/>
        </w:trPr>
        <w:tc>
          <w:tcPr>
            <w:tcW w:w="7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3CCB" w:rsidRDefault="00E83234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923C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83234" w:rsidRPr="000716AF" w:rsidRDefault="00E83234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Сервисы информационной безопасности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234" w:rsidRPr="00E83234" w:rsidRDefault="00E83234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E83234" w:rsidRDefault="00E83234" w:rsidP="00E8323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923CC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ЛР10, ЛР13-15</w:t>
            </w:r>
          </w:p>
        </w:tc>
      </w:tr>
      <w:tr w:rsidR="00E83234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234" w:rsidRPr="00E83234" w:rsidRDefault="00E83234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Идентификация и аутентификация.</w:t>
            </w:r>
          </w:p>
          <w:p w:rsidR="00E83234" w:rsidRPr="00E83234" w:rsidRDefault="00E83234" w:rsidP="00E832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Идентификация и аутентификация. Виды и способы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  <w:p w:rsidR="00E83234" w:rsidRPr="00923CCB" w:rsidRDefault="00E83234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E83234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E83234" w:rsidRDefault="00E83234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доступом.</w:t>
            </w: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Протоколирование и аудит.</w:t>
            </w:r>
          </w:p>
          <w:p w:rsidR="00E83234" w:rsidRPr="000716AF" w:rsidRDefault="00E83234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Произвольное управление доступом. Ролевое управление доступом. Создание учетных записей.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923CC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C748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234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E83234" w:rsidRDefault="00E83234" w:rsidP="00E832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криптографии и криптологии. Шифрование.</w:t>
            </w:r>
          </w:p>
          <w:p w:rsidR="00E83234" w:rsidRPr="000716AF" w:rsidRDefault="00E83234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Задачи криптографии. Криптосистемы с открытым и секретным ключом.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C7488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234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0716AF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923CC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83234" w:rsidRPr="000716AF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Методы шифрования. Работа в парах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923CCB" w:rsidRDefault="003C14DB" w:rsidP="003C14D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E83234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="00923C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№9</w:t>
            </w:r>
          </w:p>
          <w:p w:rsidR="00E83234" w:rsidRPr="000716AF" w:rsidRDefault="00E83234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Специализированные программно-аппаратные средства защиты информации (ЭЦП)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234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№4</w:t>
            </w:r>
          </w:p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инфографики- плаката по одному из сервисов (идентефикация, аутентификация, шифрование, управление доступом, протоколирование  и аудит)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234" w:rsidRPr="000716AF" w:rsidRDefault="00E83234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3234" w:rsidRPr="00923CCB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3C14DB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4DB" w:rsidRPr="000716AF" w:rsidRDefault="003C14D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нятие №10</w:t>
            </w:r>
          </w:p>
          <w:p w:rsidR="003C14DB" w:rsidRPr="000716AF" w:rsidRDefault="003C14DB" w:rsidP="000716AF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Виды вредоносного ПО. Троянские программы. Компьютерные вирусы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использованием глобальной сети и СПС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Pr="00923CCB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3C14DB" w:rsidRPr="000716AF" w:rsidTr="0008586E">
        <w:trPr>
          <w:trHeight w:val="20"/>
        </w:trPr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4DB" w:rsidRPr="000716AF" w:rsidRDefault="003C14DB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№11</w:t>
            </w:r>
          </w:p>
          <w:p w:rsidR="003C14DB" w:rsidRPr="00E83234" w:rsidRDefault="003C14DB" w:rsidP="00E83234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Методы защиты ПО от несанкционированного исследования. Методы защиты ПО от несанкционированного копирования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4DB" w:rsidRPr="000716AF" w:rsidRDefault="003C14DB" w:rsidP="002E1BD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4DB" w:rsidRPr="000716AF" w:rsidRDefault="003C14DB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  <w:p w:rsidR="003C14DB" w:rsidRPr="00923CCB" w:rsidRDefault="003C14DB" w:rsidP="00923CC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sz w:val="24"/>
                <w:szCs w:val="24"/>
              </w:rPr>
              <w:t>ПК 1.11</w:t>
            </w:r>
          </w:p>
        </w:tc>
      </w:tr>
      <w:tr w:rsidR="000716AF" w:rsidRPr="000716AF" w:rsidTr="0008586E">
        <w:trPr>
          <w:trHeight w:val="20"/>
        </w:trPr>
        <w:tc>
          <w:tcPr>
            <w:tcW w:w="2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дифференцированного зачёта</w:t>
            </w:r>
            <w:r w:rsidR="00923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(ПЗ)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E83234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0716A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F" w:rsidRPr="000716AF" w:rsidTr="0008586E">
        <w:trPr>
          <w:trHeight w:val="20"/>
        </w:trPr>
        <w:tc>
          <w:tcPr>
            <w:tcW w:w="2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pStyle w:val="60"/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6A55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AF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6AF" w:rsidRPr="000716AF" w:rsidRDefault="000716AF" w:rsidP="009F1C9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8"/>
    </w:tbl>
    <w:p w:rsidR="00AE5D2E" w:rsidRDefault="00AE5D2E" w:rsidP="006A5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D2E" w:rsidRDefault="00AE5D2E" w:rsidP="006A5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AE5D2E" w:rsidSect="006A5561">
          <w:pgSz w:w="16838" w:h="11906" w:orient="landscape"/>
          <w:pgMar w:top="567" w:right="567" w:bottom="567" w:left="1134" w:header="0" w:footer="0" w:gutter="0"/>
          <w:cols w:space="720"/>
          <w:formProt w:val="0"/>
          <w:docGrid w:linePitch="360" w:charSpace="4096"/>
        </w:sectPr>
      </w:pPr>
    </w:p>
    <w:p w:rsidR="00AE5D2E" w:rsidRDefault="006E34E8" w:rsidP="006A5561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jc w:val="center"/>
        <w:rPr>
          <w:caps/>
          <w:color w:val="000000"/>
          <w:sz w:val="28"/>
          <w:szCs w:val="28"/>
        </w:rPr>
      </w:pPr>
      <w:bookmarkStart w:id="9" w:name="_Toc120528533"/>
      <w:r>
        <w:rPr>
          <w:caps/>
          <w:color w:val="000000"/>
          <w:sz w:val="28"/>
          <w:szCs w:val="28"/>
        </w:rPr>
        <w:lastRenderedPageBreak/>
        <w:t>3. условия реализации дисциплины</w:t>
      </w:r>
      <w:bookmarkEnd w:id="9"/>
    </w:p>
    <w:p w:rsidR="00AE5D2E" w:rsidRDefault="006E34E8" w:rsidP="009F1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 Требования к минимальному материально-техническому обеспечению</w:t>
      </w:r>
    </w:p>
    <w:p w:rsidR="00AE5D2E" w:rsidRDefault="009F1C96" w:rsidP="009F1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р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>еализаци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 xml:space="preserve"> дисциплины </w:t>
      </w:r>
      <w:r w:rsidR="006748F5">
        <w:rPr>
          <w:rFonts w:ascii="Times New Roman" w:hAnsi="Times New Roman" w:cs="Times New Roman"/>
          <w:color w:val="000000"/>
          <w:sz w:val="28"/>
          <w:szCs w:val="28"/>
        </w:rPr>
        <w:t>предусмотрен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 xml:space="preserve"> учебн</w:t>
      </w:r>
      <w:r w:rsidR="006748F5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6E34E8">
        <w:rPr>
          <w:rFonts w:ascii="Times New Roman" w:hAnsi="Times New Roman" w:cs="Times New Roman"/>
          <w:color w:val="000000"/>
          <w:sz w:val="28"/>
          <w:szCs w:val="28"/>
        </w:rPr>
        <w:t xml:space="preserve"> кабинет. </w:t>
      </w:r>
    </w:p>
    <w:p w:rsidR="00AE5D2E" w:rsidRDefault="006E34E8" w:rsidP="009F1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 кабинета:</w:t>
      </w:r>
    </w:p>
    <w:p w:rsidR="00AE5D2E" w:rsidRDefault="006E34E8" w:rsidP="009F1C96">
      <w:pPr>
        <w:numPr>
          <w:ilvl w:val="0"/>
          <w:numId w:val="2"/>
        </w:num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посадочные места студентов;</w:t>
      </w:r>
    </w:p>
    <w:p w:rsidR="009F1C96" w:rsidRDefault="006E34E8" w:rsidP="009F1C96">
      <w:pPr>
        <w:numPr>
          <w:ilvl w:val="0"/>
          <w:numId w:val="2"/>
        </w:num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компьютеры;</w:t>
      </w:r>
    </w:p>
    <w:p w:rsidR="009F1C96" w:rsidRDefault="006E34E8" w:rsidP="009F1C96">
      <w:pPr>
        <w:numPr>
          <w:ilvl w:val="0"/>
          <w:numId w:val="2"/>
        </w:num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C96">
        <w:rPr>
          <w:rFonts w:ascii="Times New Roman" w:hAnsi="Times New Roman" w:cs="Times New Roman"/>
          <w:bCs/>
          <w:color w:val="000000"/>
          <w:sz w:val="28"/>
          <w:szCs w:val="28"/>
        </w:rPr>
        <w:t>рабочее место преподавателя;</w:t>
      </w:r>
    </w:p>
    <w:p w:rsidR="00AE5D2E" w:rsidRPr="009F1C96" w:rsidRDefault="006E34E8" w:rsidP="009F1C96">
      <w:pPr>
        <w:numPr>
          <w:ilvl w:val="0"/>
          <w:numId w:val="2"/>
        </w:num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C96">
        <w:rPr>
          <w:rFonts w:ascii="Times New Roman" w:hAnsi="Times New Roman" w:cs="Times New Roman"/>
          <w:bCs/>
          <w:color w:val="000000"/>
          <w:sz w:val="28"/>
          <w:szCs w:val="28"/>
        </w:rPr>
        <w:t>наглядные пособия (учебники, терминологические словари разных типов, опорные конспекты-плакаты, стенды, карточки, раздаточный материал, комплекты практических работ).</w:t>
      </w:r>
    </w:p>
    <w:p w:rsidR="00AE5D2E" w:rsidRDefault="006E34E8" w:rsidP="009F1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Технические средства обучения: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мультимедийный проектор;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ноутбук;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проекционный экран; 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принтер цветной струйный; 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принтер черно-белый лазерный;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компьютерная техника для обучающихся с наличием лицензионного программного обеспечения;</w:t>
      </w:r>
    </w:p>
    <w:p w:rsidR="00AE5D2E" w:rsidRDefault="006E34E8" w:rsidP="009F1C96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колонки.</w:t>
      </w:r>
    </w:p>
    <w:p w:rsidR="00AE5D2E" w:rsidRDefault="006E34E8" w:rsidP="009F1C96">
      <w:pPr>
        <w:pStyle w:val="ab"/>
        <w:tabs>
          <w:tab w:val="left" w:pos="284"/>
        </w:tabs>
        <w:spacing w:beforeAutospacing="0" w:after="0" w:afterAutospacing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3.2. Список литературы:</w:t>
      </w:r>
    </w:p>
    <w:p w:rsidR="00AE5D2E" w:rsidRDefault="006E34E8" w:rsidP="009F1C96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AE5D2E" w:rsidRDefault="006E34E8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Литвиненко В.И.</w:t>
      </w:r>
      <w:r w:rsidR="006748F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Основы информационной безопасности: учебное пособие / Литвин</w:t>
      </w:r>
      <w:r w:rsidR="006748F5">
        <w:rPr>
          <w:sz w:val="28"/>
          <w:szCs w:val="28"/>
          <w:shd w:val="clear" w:color="auto" w:fill="FFFFFF"/>
        </w:rPr>
        <w:t>енко В.И., Козлов Е.С. — Москва</w:t>
      </w:r>
      <w:r>
        <w:rPr>
          <w:sz w:val="28"/>
          <w:szCs w:val="28"/>
          <w:shd w:val="clear" w:color="auto" w:fill="FFFFFF"/>
        </w:rPr>
        <w:t>: КноРус, 2020. — 199 с. — ISBN 978-5-406-00904-8. — URL: https://book.ru/book/934627. — Текст: электронный.</w:t>
      </w:r>
    </w:p>
    <w:p w:rsidR="00AE5D2E" w:rsidRDefault="006E34E8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Галатенко В.А.</w:t>
      </w:r>
      <w:r w:rsidR="006748F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Осн</w:t>
      </w:r>
      <w:r w:rsidR="006748F5">
        <w:rPr>
          <w:sz w:val="28"/>
          <w:szCs w:val="28"/>
          <w:shd w:val="clear" w:color="auto" w:fill="FFFFFF"/>
        </w:rPr>
        <w:t>овы информационной безопасности</w:t>
      </w:r>
      <w:r>
        <w:rPr>
          <w:sz w:val="28"/>
          <w:szCs w:val="28"/>
          <w:shd w:val="clear" w:color="auto" w:fill="FFFFFF"/>
        </w:rPr>
        <w:t>: курс лекций / Галатенко В.А. — Москва: Интуит НОУ, 201</w:t>
      </w:r>
      <w:r w:rsidR="006748F5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>. — 266 с. — ISBN 978-5-9556-0052-9. — URL: https://book.ru/book/917840. — Текст: электронный.</w:t>
      </w:r>
    </w:p>
    <w:p w:rsidR="00AE5D2E" w:rsidRDefault="006E34E8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Мельников В.П</w:t>
      </w:r>
      <w:r w:rsidR="006748F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Информационная безопасность: учебник / Мельников В.П., под ред., Куприянов А.И. — Москва: КноРус, 2021. — 267 с. — ISBN 978-5-406-08259-1. — URL: https://book.ru/book/939292. — Текст: электронный.</w:t>
      </w:r>
    </w:p>
    <w:p w:rsidR="00AE5D2E" w:rsidRDefault="009F1C96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В. Ю. </w:t>
      </w:r>
      <w:r w:rsidR="006748F5">
        <w:rPr>
          <w:b/>
          <w:sz w:val="28"/>
          <w:szCs w:val="28"/>
        </w:rPr>
        <w:t xml:space="preserve">Рогозин, И. Б. </w:t>
      </w:r>
      <w:r w:rsidR="006E34E8">
        <w:rPr>
          <w:b/>
          <w:sz w:val="28"/>
          <w:szCs w:val="28"/>
        </w:rPr>
        <w:t>Галушкин, В.</w:t>
      </w:r>
      <w:r w:rsidR="006748F5">
        <w:rPr>
          <w:b/>
          <w:sz w:val="28"/>
          <w:szCs w:val="28"/>
        </w:rPr>
        <w:t xml:space="preserve"> Новиков, С. Б. </w:t>
      </w:r>
      <w:r w:rsidR="006E34E8">
        <w:rPr>
          <w:b/>
          <w:sz w:val="28"/>
          <w:szCs w:val="28"/>
        </w:rPr>
        <w:t>Вепрев</w:t>
      </w:r>
      <w:r w:rsidR="006748F5">
        <w:rPr>
          <w:b/>
          <w:sz w:val="28"/>
          <w:szCs w:val="28"/>
        </w:rPr>
        <w:t xml:space="preserve"> </w:t>
      </w:r>
      <w:r w:rsidR="006E34E8">
        <w:rPr>
          <w:sz w:val="28"/>
          <w:szCs w:val="28"/>
        </w:rPr>
        <w:t>Осн</w:t>
      </w:r>
      <w:r w:rsidR="006748F5">
        <w:rPr>
          <w:sz w:val="28"/>
          <w:szCs w:val="28"/>
        </w:rPr>
        <w:t>овы информационной безопасности</w:t>
      </w:r>
      <w:r w:rsidR="006E34E8">
        <w:rPr>
          <w:sz w:val="28"/>
          <w:szCs w:val="28"/>
        </w:rPr>
        <w:t>: учебник / В.</w:t>
      </w:r>
      <w:r w:rsidR="006748F5">
        <w:rPr>
          <w:sz w:val="28"/>
          <w:szCs w:val="28"/>
        </w:rPr>
        <w:t xml:space="preserve"> Ю. </w:t>
      </w:r>
      <w:r w:rsidR="006E34E8">
        <w:rPr>
          <w:sz w:val="28"/>
          <w:szCs w:val="28"/>
        </w:rPr>
        <w:t>Рогозин, И.</w:t>
      </w:r>
      <w:r w:rsidR="006748F5">
        <w:rPr>
          <w:sz w:val="28"/>
          <w:szCs w:val="28"/>
        </w:rPr>
        <w:t xml:space="preserve"> Б. Галушкин, В. Новиков, С. Б. Вепрев</w:t>
      </w:r>
      <w:r w:rsidR="006E34E8">
        <w:rPr>
          <w:sz w:val="28"/>
          <w:szCs w:val="28"/>
        </w:rPr>
        <w:t>; Академия Следственного комитета Российской Федерации. – Москва:</w:t>
      </w:r>
      <w:r w:rsidR="006748F5">
        <w:rPr>
          <w:sz w:val="28"/>
          <w:szCs w:val="28"/>
        </w:rPr>
        <w:t xml:space="preserve"> </w:t>
      </w:r>
      <w:r w:rsidR="006E34E8">
        <w:rPr>
          <w:sz w:val="28"/>
          <w:szCs w:val="28"/>
        </w:rPr>
        <w:t>Юнити-Дана</w:t>
      </w:r>
      <w:r w:rsidR="006748F5">
        <w:rPr>
          <w:sz w:val="28"/>
          <w:szCs w:val="28"/>
        </w:rPr>
        <w:t>: Закон и право, 2018. – 287 с.</w:t>
      </w:r>
      <w:r w:rsidR="006E34E8">
        <w:rPr>
          <w:sz w:val="28"/>
          <w:szCs w:val="28"/>
        </w:rPr>
        <w:t>: ил. – Режим доступа: по подписке. – URL:</w:t>
      </w:r>
      <w:r w:rsidR="006748F5">
        <w:rPr>
          <w:sz w:val="28"/>
          <w:szCs w:val="28"/>
        </w:rPr>
        <w:t xml:space="preserve"> </w:t>
      </w:r>
      <w:hyperlink r:id="rId9">
        <w:r w:rsidR="006E34E8">
          <w:rPr>
            <w:sz w:val="28"/>
            <w:szCs w:val="28"/>
          </w:rPr>
          <w:t>https://biblioclub.ru/index.php?page=book&amp;id=562348</w:t>
        </w:r>
      </w:hyperlink>
      <w:r w:rsidR="006E34E8">
        <w:rPr>
          <w:sz w:val="28"/>
          <w:szCs w:val="28"/>
        </w:rPr>
        <w:t xml:space="preserve">. – Библиогр. в кн. – </w:t>
      </w:r>
      <w:r w:rsidR="006748F5">
        <w:rPr>
          <w:sz w:val="28"/>
          <w:szCs w:val="28"/>
        </w:rPr>
        <w:t>ISBN 978-5-238-02857-6. – Текст</w:t>
      </w:r>
      <w:r w:rsidR="006E34E8">
        <w:rPr>
          <w:sz w:val="28"/>
          <w:szCs w:val="28"/>
        </w:rPr>
        <w:t>: электронный.</w:t>
      </w:r>
    </w:p>
    <w:p w:rsidR="00AE5D2E" w:rsidRDefault="006E34E8" w:rsidP="009F1C96">
      <w:pPr>
        <w:pStyle w:val="ab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Гультяева Т. А. </w:t>
      </w:r>
      <w:r>
        <w:rPr>
          <w:sz w:val="28"/>
          <w:szCs w:val="28"/>
        </w:rPr>
        <w:t>Осн</w:t>
      </w:r>
      <w:r w:rsidR="006748F5">
        <w:rPr>
          <w:sz w:val="28"/>
          <w:szCs w:val="28"/>
        </w:rPr>
        <w:t>овы информационной безопасности</w:t>
      </w:r>
      <w:r>
        <w:rPr>
          <w:sz w:val="28"/>
          <w:szCs w:val="28"/>
        </w:rPr>
        <w:t xml:space="preserve">: </w:t>
      </w:r>
      <w:r w:rsidR="006748F5">
        <w:rPr>
          <w:sz w:val="28"/>
          <w:szCs w:val="28"/>
        </w:rPr>
        <w:t>учебное пособие: [16+] / Т. А. Гультяева. – Новосибирск</w:t>
      </w:r>
      <w:r>
        <w:rPr>
          <w:sz w:val="28"/>
          <w:szCs w:val="28"/>
        </w:rPr>
        <w:t>: Новосибирский государственный техниче</w:t>
      </w:r>
      <w:r w:rsidR="006748F5">
        <w:rPr>
          <w:sz w:val="28"/>
          <w:szCs w:val="28"/>
        </w:rPr>
        <w:t>ский университет, 2018. – 79 с.</w:t>
      </w:r>
      <w:r>
        <w:rPr>
          <w:sz w:val="28"/>
          <w:szCs w:val="28"/>
        </w:rPr>
        <w:t>: ил., табл. – Режим доступа: по подписке. – URL:</w:t>
      </w:r>
      <w:r w:rsidR="006748F5">
        <w:rPr>
          <w:sz w:val="28"/>
          <w:szCs w:val="28"/>
        </w:rPr>
        <w:t xml:space="preserve"> </w:t>
      </w:r>
      <w:hyperlink r:id="rId10">
        <w:r>
          <w:rPr>
            <w:sz w:val="28"/>
            <w:szCs w:val="28"/>
          </w:rPr>
          <w:t>https://biblioclub.ru/index.php?page=book&amp;id=574729</w:t>
        </w:r>
      </w:hyperlink>
      <w:r>
        <w:rPr>
          <w:sz w:val="28"/>
          <w:szCs w:val="28"/>
        </w:rPr>
        <w:t>. – Библиогр. в кн. – ISBN 978-5-7782-3640-0. – Текст: электронный.</w:t>
      </w:r>
    </w:p>
    <w:p w:rsidR="00AE5D2E" w:rsidRDefault="006E34E8" w:rsidP="006748F5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AE5D2E" w:rsidRDefault="009F1C96" w:rsidP="009F1C96">
      <w:pPr>
        <w:pStyle w:val="ab"/>
        <w:numPr>
          <w:ilvl w:val="0"/>
          <w:numId w:val="6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ind w:left="0" w:firstLine="34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Фаронов</w:t>
      </w:r>
      <w:r w:rsidR="006E34E8">
        <w:rPr>
          <w:b/>
          <w:bCs/>
          <w:sz w:val="28"/>
          <w:szCs w:val="28"/>
          <w:shd w:val="clear" w:color="auto" w:fill="FFFFFF"/>
        </w:rPr>
        <w:t xml:space="preserve"> А.Е.</w:t>
      </w:r>
      <w:r>
        <w:rPr>
          <w:sz w:val="28"/>
          <w:szCs w:val="28"/>
          <w:shd w:val="clear" w:color="auto" w:fill="FFFFFF"/>
        </w:rPr>
        <w:t xml:space="preserve"> </w:t>
      </w:r>
      <w:r w:rsidR="006E34E8">
        <w:rPr>
          <w:sz w:val="28"/>
          <w:szCs w:val="28"/>
          <w:shd w:val="clear" w:color="auto" w:fill="FFFFFF"/>
        </w:rPr>
        <w:t>Основы информационной безопа</w:t>
      </w:r>
      <w:r>
        <w:rPr>
          <w:sz w:val="28"/>
          <w:szCs w:val="28"/>
          <w:shd w:val="clear" w:color="auto" w:fill="FFFFFF"/>
        </w:rPr>
        <w:t>сности при работе на компьютере</w:t>
      </w:r>
      <w:r w:rsidR="006E34E8">
        <w:rPr>
          <w:sz w:val="28"/>
          <w:szCs w:val="28"/>
          <w:shd w:val="clear" w:color="auto" w:fill="FFFFFF"/>
        </w:rPr>
        <w:t>: курс лекций / Фаронов А.Е. — Москва: Интуит НОУ, 2016. — 154 с. — URL: https://book.ru/book/917841. — Текст: электронный.</w:t>
      </w:r>
    </w:p>
    <w:p w:rsidR="00B41B79" w:rsidRDefault="00B41B79" w:rsidP="006A556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bookmarkStart w:id="10" w:name="_Toc120528534"/>
      <w:r>
        <w:rPr>
          <w:sz w:val="28"/>
          <w:szCs w:val="28"/>
        </w:rPr>
        <w:br w:type="page"/>
      </w:r>
    </w:p>
    <w:p w:rsidR="00AE5D2E" w:rsidRDefault="006E34E8" w:rsidP="006A5561">
      <w:pPr>
        <w:pStyle w:val="11"/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4.КОНТРОЛЬ И ОЦЕНКА ОСВОЕНИЯ ДИСЦИПЛИНЫ </w:t>
      </w:r>
      <w:bookmarkEnd w:id="10"/>
    </w:p>
    <w:p w:rsidR="00AE5D2E" w:rsidRDefault="006E34E8" w:rsidP="006A5561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во время текущего контроля и промежуточной аттестации, а также в процессе проверки результатов выполнения внеаудиторной самостоятельной работы.</w:t>
      </w:r>
    </w:p>
    <w:p w:rsidR="007E21A6" w:rsidRDefault="007E21A6" w:rsidP="006A5561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06"/>
        <w:gridCol w:w="5115"/>
      </w:tblGrid>
      <w:tr w:rsidR="00AE5D2E" w:rsidRPr="006748F5" w:rsidTr="006A5561"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ED" w:rsidRDefault="00AD73ED" w:rsidP="00AD73ED">
            <w:pPr>
              <w:widowControl w:val="0"/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обучения</w:t>
            </w:r>
          </w:p>
          <w:p w:rsidR="00AE5D2E" w:rsidRPr="006748F5" w:rsidRDefault="006E34E8" w:rsidP="00AD73ED">
            <w:pPr>
              <w:widowControl w:val="0"/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748F5">
            <w:pPr>
              <w:widowControl w:val="0"/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AE5D2E" w:rsidRPr="006748F5" w:rsidTr="006A5561"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b/>
                <w:iCs/>
                <w:color w:val="000000"/>
                <w:spacing w:val="2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iCs/>
                <w:color w:val="000000"/>
                <w:spacing w:val="2"/>
                <w:sz w:val="24"/>
                <w:szCs w:val="24"/>
              </w:rPr>
              <w:t>Умения: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AE5D2E" w:rsidP="006A5561">
            <w:pPr>
              <w:widowControl w:val="0"/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</w:pPr>
          </w:p>
        </w:tc>
      </w:tr>
      <w:tr w:rsidR="00AE5D2E" w:rsidRPr="006748F5" w:rsidTr="006A5561">
        <w:trPr>
          <w:trHeight w:val="1754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pStyle w:val="ab"/>
              <w:widowControl w:val="0"/>
              <w:shd w:val="clear" w:color="auto" w:fill="FFFFFF"/>
              <w:spacing w:beforeAutospacing="0" w:after="0" w:afterAutospacing="0"/>
              <w:jc w:val="both"/>
              <w:rPr>
                <w:color w:val="000000"/>
              </w:rPr>
            </w:pPr>
            <w:r w:rsidRPr="006748F5">
              <w:rPr>
                <w:color w:val="000000"/>
              </w:rPr>
              <w:t>защищать информацию во всех формах ее существования от утечки и несанкционированного доступа правовыми, организационными и программными (антивирусные программы, электронная цифровая подпись и т.п.) способами;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заданий практи</w:t>
            </w:r>
            <w:r w:rsid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занятий №3, №6, №8, №10</w:t>
            </w:r>
          </w:p>
          <w:p w:rsidR="00AE5D2E" w:rsidRP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самостоятельной работы №1-№3</w:t>
            </w:r>
          </w:p>
        </w:tc>
      </w:tr>
      <w:tr w:rsidR="00AE5D2E" w:rsidRPr="006748F5" w:rsidTr="006748F5">
        <w:trPr>
          <w:trHeight w:val="1304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748F5" w:rsidP="006748F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способы </w:t>
            </w:r>
            <w:r w:rsidR="006E34E8" w:rsidRPr="006748F5">
              <w:rPr>
                <w:rFonts w:ascii="Times New Roman" w:hAnsi="Times New Roman" w:cs="Times New Roman"/>
                <w:sz w:val="24"/>
                <w:szCs w:val="24"/>
              </w:rPr>
              <w:t>предотвращения в  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информации.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Выполнение заданий практических занятий </w:t>
            </w:r>
            <w:r w:rsid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№3, №6, №8, №10</w:t>
            </w:r>
          </w:p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самостоятельной работы №1-3</w:t>
            </w:r>
          </w:p>
        </w:tc>
      </w:tr>
      <w:tr w:rsidR="00AE5D2E" w:rsidRPr="006748F5" w:rsidTr="006A5561">
        <w:trPr>
          <w:trHeight w:val="1186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информационные процессы, с точки зрения, выявления возможных каналов утечки информации и несанкционированного доступа к ней;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748F5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зада</w:t>
            </w:r>
            <w:r w:rsid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практических занятий №1-№10</w:t>
            </w:r>
          </w:p>
          <w:p w:rsidR="00AE5D2E" w:rsidRPr="006748F5" w:rsidRDefault="006E34E8" w:rsidP="006748F5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самостоятельной работы №1-№3</w:t>
            </w:r>
          </w:p>
        </w:tc>
      </w:tr>
      <w:tr w:rsidR="00AE5D2E" w:rsidRPr="006748F5" w:rsidTr="006A5561">
        <w:trPr>
          <w:trHeight w:val="353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AE5D2E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5D2E" w:rsidRPr="006748F5" w:rsidTr="006748F5">
        <w:trPr>
          <w:trHeight w:val="373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понятий информационной безопасности;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</w:tc>
      </w:tr>
      <w:tr w:rsidR="00AE5D2E" w:rsidRPr="006748F5" w:rsidTr="006748F5">
        <w:trPr>
          <w:trHeight w:val="70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информации, подлежащие защите;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</w:tc>
      </w:tr>
      <w:tr w:rsidR="00AE5D2E" w:rsidRPr="006748F5" w:rsidTr="006A5561">
        <w:trPr>
          <w:trHeight w:val="415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правовые основы информационной безопасности;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748F5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  <w:p w:rsidR="00AE5D2E" w:rsidRP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самостоятельной работы №1-№3</w:t>
            </w:r>
          </w:p>
        </w:tc>
      </w:tr>
      <w:tr w:rsidR="00AE5D2E" w:rsidRPr="006748F5" w:rsidTr="006A5561">
        <w:trPr>
          <w:trHeight w:val="273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виды компьютерных преступлений;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</w:tc>
      </w:tr>
      <w:tr w:rsidR="00AE5D2E" w:rsidRPr="006748F5" w:rsidTr="006748F5">
        <w:trPr>
          <w:trHeight w:val="384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источники возникновения информационных угроз;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748F5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самостоятельной работы №1</w:t>
            </w:r>
          </w:p>
        </w:tc>
      </w:tr>
      <w:tr w:rsidR="00AE5D2E" w:rsidRPr="006748F5" w:rsidTr="006A5561">
        <w:trPr>
          <w:trHeight w:val="428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меры обеспечения информационной безопасности законодательного, административного, процедурного и программно-технического уровней;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срез №1</w:t>
            </w:r>
          </w:p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заданий практических занятий №1-3</w:t>
            </w:r>
          </w:p>
        </w:tc>
      </w:tr>
      <w:tr w:rsidR="00AE5D2E" w:rsidRPr="006748F5" w:rsidTr="006A5561">
        <w:trPr>
          <w:trHeight w:val="735"/>
        </w:trPr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основные принципы построения систем защиты информации;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зад</w:t>
            </w:r>
            <w:r w:rsid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аний практических занятий №1-3</w:t>
            </w:r>
          </w:p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самостоятельной работы №4</w:t>
            </w:r>
          </w:p>
        </w:tc>
      </w:tr>
      <w:tr w:rsidR="00AE5D2E" w:rsidRPr="006748F5" w:rsidTr="006A5561"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sz w:val="24"/>
                <w:szCs w:val="24"/>
              </w:rPr>
              <w:t>классификацию компьютерных угроз (вирусов) и методы борьбы с ними;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заданий практических занятий №9-10</w:t>
            </w:r>
          </w:p>
        </w:tc>
      </w:tr>
      <w:tr w:rsidR="00AE5D2E" w:rsidRPr="006748F5" w:rsidTr="006A5561"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2E" w:rsidRPr="006748F5" w:rsidRDefault="006E34E8" w:rsidP="006A556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</w:tr>
    </w:tbl>
    <w:p w:rsidR="00B41B79" w:rsidRDefault="00B41B79" w:rsidP="006A55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E59D2" w:rsidRPr="00290479" w:rsidRDefault="00CE59D2" w:rsidP="006A55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0479"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CE59D2" w:rsidRDefault="00CE59D2" w:rsidP="00AD7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479">
        <w:rPr>
          <w:rFonts w:ascii="Times New Roman" w:hAnsi="Times New Roman"/>
          <w:sz w:val="28"/>
          <w:szCs w:val="28"/>
        </w:rPr>
        <w:t xml:space="preserve">В рабочую программу </w:t>
      </w:r>
      <w:r>
        <w:rPr>
          <w:rFonts w:ascii="Times New Roman" w:hAnsi="Times New Roman"/>
          <w:sz w:val="28"/>
          <w:szCs w:val="28"/>
        </w:rPr>
        <w:t>дисциплины Основы информационной безопасности</w:t>
      </w:r>
      <w:r w:rsidRPr="00290479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p w:rsidR="006748F5" w:rsidRPr="00290479" w:rsidRDefault="006748F5" w:rsidP="006748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853"/>
        <w:gridCol w:w="7678"/>
      </w:tblGrid>
      <w:tr w:rsidR="00CE59D2" w:rsidRPr="006748F5" w:rsidTr="006748F5">
        <w:trPr>
          <w:trHeight w:val="732"/>
        </w:trPr>
        <w:tc>
          <w:tcPr>
            <w:tcW w:w="427" w:type="pct"/>
            <w:vAlign w:val="center"/>
          </w:tcPr>
          <w:p w:rsidR="00CE59D2" w:rsidRPr="006748F5" w:rsidRDefault="00CE59D2" w:rsidP="006A556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89" w:type="pct"/>
            <w:vAlign w:val="center"/>
          </w:tcPr>
          <w:p w:rsidR="00CE59D2" w:rsidRPr="006748F5" w:rsidRDefault="00CE59D2" w:rsidP="006A556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5">
              <w:rPr>
                <w:rFonts w:ascii="Times New Roman" w:hAnsi="Times New Roman"/>
                <w:b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3684" w:type="pct"/>
            <w:vAlign w:val="center"/>
          </w:tcPr>
          <w:p w:rsidR="00CE59D2" w:rsidRPr="006748F5" w:rsidRDefault="00CE59D2" w:rsidP="006A556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F5">
              <w:rPr>
                <w:rFonts w:ascii="Times New Roman" w:hAnsi="Times New Roman"/>
                <w:b/>
                <w:sz w:val="24"/>
                <w:szCs w:val="24"/>
              </w:rPr>
              <w:t>Изменения</w:t>
            </w:r>
          </w:p>
        </w:tc>
      </w:tr>
      <w:tr w:rsidR="00CE59D2" w:rsidRPr="006748F5" w:rsidTr="006A5561">
        <w:tc>
          <w:tcPr>
            <w:tcW w:w="427" w:type="pct"/>
          </w:tcPr>
          <w:p w:rsidR="00CE59D2" w:rsidRPr="006748F5" w:rsidRDefault="00CE59D2" w:rsidP="006A556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" w:type="pct"/>
          </w:tcPr>
          <w:p w:rsidR="00CE59D2" w:rsidRPr="006748F5" w:rsidRDefault="00CE59D2" w:rsidP="003C14D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F5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3C14DB">
              <w:rPr>
                <w:rFonts w:ascii="Times New Roman" w:hAnsi="Times New Roman"/>
                <w:sz w:val="24"/>
                <w:szCs w:val="24"/>
              </w:rPr>
              <w:t>4</w:t>
            </w:r>
            <w:r w:rsidRPr="006748F5">
              <w:rPr>
                <w:rFonts w:ascii="Times New Roman" w:hAnsi="Times New Roman"/>
                <w:sz w:val="24"/>
                <w:szCs w:val="24"/>
                <w:lang w:val="en-US"/>
              </w:rPr>
              <w:t>/202</w:t>
            </w:r>
            <w:r w:rsidR="003C14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4" w:type="pct"/>
          </w:tcPr>
          <w:p w:rsidR="00CE59D2" w:rsidRPr="006748F5" w:rsidRDefault="003C14DB" w:rsidP="006748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0E5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 связи с изменениями в 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ред. </w:t>
            </w:r>
            <w:hyperlink r:id="rId11">
              <w:r w:rsidRPr="00050E51">
                <w:rPr>
                  <w:rFonts w:ascii="Times New Roman" w:hAnsi="Times New Roman"/>
                  <w:color w:val="000000"/>
                  <w:sz w:val="24"/>
                  <w:szCs w:val="24"/>
                </w:rPr>
                <w:t>Приказа</w:t>
              </w:r>
            </w:hyperlink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Минпросвещения России от 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внесены изменения в общие компетенции</w:t>
            </w:r>
          </w:p>
        </w:tc>
      </w:tr>
    </w:tbl>
    <w:p w:rsidR="00CE59D2" w:rsidRDefault="00CE59D2" w:rsidP="006A5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E59D2" w:rsidSect="006A5561">
      <w:pgSz w:w="11906" w:h="16838"/>
      <w:pgMar w:top="567" w:right="567" w:bottom="567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694" w:rsidRDefault="00A01694" w:rsidP="007E21A6">
      <w:pPr>
        <w:spacing w:after="0" w:line="240" w:lineRule="auto"/>
      </w:pPr>
      <w:r>
        <w:separator/>
      </w:r>
    </w:p>
  </w:endnote>
  <w:endnote w:type="continuationSeparator" w:id="0">
    <w:p w:rsidR="00A01694" w:rsidRDefault="00A01694" w:rsidP="007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 Unicode MS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64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23CCB" w:rsidRPr="007E21A6" w:rsidRDefault="00974D6D">
        <w:pPr>
          <w:pStyle w:val="af3"/>
          <w:jc w:val="center"/>
          <w:rPr>
            <w:rFonts w:ascii="Times New Roman" w:hAnsi="Times New Roman" w:cs="Times New Roman"/>
          </w:rPr>
        </w:pPr>
        <w:r w:rsidRPr="007E21A6">
          <w:rPr>
            <w:rFonts w:ascii="Times New Roman" w:hAnsi="Times New Roman" w:cs="Times New Roman"/>
          </w:rPr>
          <w:fldChar w:fldCharType="begin"/>
        </w:r>
        <w:r w:rsidR="00923CCB" w:rsidRPr="007E21A6">
          <w:rPr>
            <w:rFonts w:ascii="Times New Roman" w:hAnsi="Times New Roman" w:cs="Times New Roman"/>
          </w:rPr>
          <w:instrText xml:space="preserve"> PAGE   \* MERGEFORMAT </w:instrText>
        </w:r>
        <w:r w:rsidRPr="007E21A6">
          <w:rPr>
            <w:rFonts w:ascii="Times New Roman" w:hAnsi="Times New Roman" w:cs="Times New Roman"/>
          </w:rPr>
          <w:fldChar w:fldCharType="separate"/>
        </w:r>
        <w:r w:rsidR="0008586E">
          <w:rPr>
            <w:rFonts w:ascii="Times New Roman" w:hAnsi="Times New Roman" w:cs="Times New Roman"/>
            <w:noProof/>
          </w:rPr>
          <w:t>9</w:t>
        </w:r>
        <w:r w:rsidRPr="007E21A6">
          <w:rPr>
            <w:rFonts w:ascii="Times New Roman" w:hAnsi="Times New Roman" w:cs="Times New Roman"/>
          </w:rPr>
          <w:fldChar w:fldCharType="end"/>
        </w:r>
      </w:p>
    </w:sdtContent>
  </w:sdt>
  <w:p w:rsidR="00923CCB" w:rsidRDefault="00923CCB" w:rsidP="007E21A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694" w:rsidRDefault="00A01694" w:rsidP="007E21A6">
      <w:pPr>
        <w:spacing w:after="0" w:line="240" w:lineRule="auto"/>
      </w:pPr>
      <w:r>
        <w:separator/>
      </w:r>
    </w:p>
  </w:footnote>
  <w:footnote w:type="continuationSeparator" w:id="0">
    <w:p w:rsidR="00A01694" w:rsidRDefault="00A01694" w:rsidP="007E2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1DFD"/>
    <w:multiLevelType w:val="multilevel"/>
    <w:tmpl w:val="33AA54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856789D"/>
    <w:multiLevelType w:val="multilevel"/>
    <w:tmpl w:val="BE6E06A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BB0892"/>
    <w:multiLevelType w:val="multilevel"/>
    <w:tmpl w:val="D24A197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1DCC4A44"/>
    <w:multiLevelType w:val="multilevel"/>
    <w:tmpl w:val="9580CE7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042AFB"/>
    <w:multiLevelType w:val="multilevel"/>
    <w:tmpl w:val="36409D0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b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b/>
      </w:rPr>
    </w:lvl>
  </w:abstractNum>
  <w:abstractNum w:abstractNumId="5" w15:restartNumberingAfterBreak="0">
    <w:nsid w:val="33B44BA6"/>
    <w:multiLevelType w:val="multilevel"/>
    <w:tmpl w:val="CD8E7B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C23231"/>
    <w:multiLevelType w:val="multilevel"/>
    <w:tmpl w:val="A476BA7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6D6413"/>
    <w:multiLevelType w:val="multilevel"/>
    <w:tmpl w:val="D9C4DDD0"/>
    <w:lvl w:ilvl="0">
      <w:start w:val="1"/>
      <w:numFmt w:val="bullet"/>
      <w:lvlText w:val=""/>
      <w:lvlJc w:val="left"/>
      <w:pPr>
        <w:tabs>
          <w:tab w:val="num" w:pos="0"/>
        </w:tabs>
        <w:ind w:left="10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FD257A1"/>
    <w:multiLevelType w:val="multilevel"/>
    <w:tmpl w:val="E3444F94"/>
    <w:lvl w:ilvl="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600"/>
        </w:tabs>
        <w:ind w:left="2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20"/>
        </w:tabs>
        <w:ind w:left="3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40"/>
        </w:tabs>
        <w:ind w:left="4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60"/>
        </w:tabs>
        <w:ind w:left="4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80"/>
        </w:tabs>
        <w:ind w:left="5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200"/>
        </w:tabs>
        <w:ind w:left="6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920"/>
        </w:tabs>
        <w:ind w:left="6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40"/>
        </w:tabs>
        <w:ind w:left="76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B4A1E3F"/>
    <w:multiLevelType w:val="multilevel"/>
    <w:tmpl w:val="062875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5D2E"/>
    <w:rsid w:val="0004653C"/>
    <w:rsid w:val="00053BBB"/>
    <w:rsid w:val="000716AF"/>
    <w:rsid w:val="0008586E"/>
    <w:rsid w:val="001E602C"/>
    <w:rsid w:val="002E1BDC"/>
    <w:rsid w:val="003C14DB"/>
    <w:rsid w:val="004E7DA3"/>
    <w:rsid w:val="00501F18"/>
    <w:rsid w:val="00515DF7"/>
    <w:rsid w:val="00670425"/>
    <w:rsid w:val="006748F5"/>
    <w:rsid w:val="00692F0E"/>
    <w:rsid w:val="006A5561"/>
    <w:rsid w:val="006E34E8"/>
    <w:rsid w:val="00725819"/>
    <w:rsid w:val="00760588"/>
    <w:rsid w:val="007E21A6"/>
    <w:rsid w:val="008A661D"/>
    <w:rsid w:val="00923CCB"/>
    <w:rsid w:val="00974D6D"/>
    <w:rsid w:val="00982B30"/>
    <w:rsid w:val="009F1C96"/>
    <w:rsid w:val="00A01694"/>
    <w:rsid w:val="00AD73ED"/>
    <w:rsid w:val="00AE5D2E"/>
    <w:rsid w:val="00B21575"/>
    <w:rsid w:val="00B41B79"/>
    <w:rsid w:val="00C74888"/>
    <w:rsid w:val="00CA7121"/>
    <w:rsid w:val="00CC04B0"/>
    <w:rsid w:val="00CE59D2"/>
    <w:rsid w:val="00E83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97E30-47C0-4369-92E7-48A65328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5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5F624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1">
    <w:name w:val="Заголовок 1 Знак"/>
    <w:basedOn w:val="a0"/>
    <w:link w:val="11"/>
    <w:uiPriority w:val="9"/>
    <w:qFormat/>
    <w:rsid w:val="005F624C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spelle">
    <w:name w:val="spelle"/>
    <w:basedOn w:val="a0"/>
    <w:qFormat/>
    <w:rsid w:val="005F624C"/>
  </w:style>
  <w:style w:type="character" w:customStyle="1" w:styleId="-">
    <w:name w:val="Интернет-ссылка"/>
    <w:basedOn w:val="a0"/>
    <w:uiPriority w:val="99"/>
    <w:unhideWhenUsed/>
    <w:rsid w:val="005F624C"/>
    <w:rPr>
      <w:color w:val="0000FF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5F624C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10"/>
    <w:uiPriority w:val="99"/>
    <w:semiHidden/>
    <w:qFormat/>
    <w:rsid w:val="008C665A"/>
  </w:style>
  <w:style w:type="character" w:customStyle="1" w:styleId="a5">
    <w:name w:val="Нижний колонтитул Знак"/>
    <w:basedOn w:val="a0"/>
    <w:link w:val="12"/>
    <w:uiPriority w:val="99"/>
    <w:qFormat/>
    <w:rsid w:val="008C665A"/>
  </w:style>
  <w:style w:type="character" w:customStyle="1" w:styleId="a6">
    <w:name w:val="Основной текст Знак"/>
    <w:basedOn w:val="a0"/>
    <w:link w:val="a7"/>
    <w:qFormat/>
    <w:rsid w:val="00BF053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">
    <w:name w:val="Заголовок №4_"/>
    <w:link w:val="40"/>
    <w:uiPriority w:val="99"/>
    <w:qFormat/>
    <w:locked/>
    <w:rsid w:val="006F042E"/>
    <w:rPr>
      <w:sz w:val="27"/>
      <w:szCs w:val="27"/>
      <w:shd w:val="clear" w:color="auto" w:fill="FFFFFF"/>
    </w:rPr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A635B3"/>
  </w:style>
  <w:style w:type="character" w:customStyle="1" w:styleId="6">
    <w:name w:val="Основной текст (6)_"/>
    <w:link w:val="60"/>
    <w:uiPriority w:val="99"/>
    <w:qFormat/>
    <w:locked/>
    <w:rsid w:val="00102726"/>
    <w:rPr>
      <w:sz w:val="27"/>
      <w:szCs w:val="27"/>
      <w:shd w:val="clear" w:color="auto" w:fill="FFFFFF"/>
    </w:rPr>
  </w:style>
  <w:style w:type="character" w:customStyle="1" w:styleId="a8">
    <w:name w:val="Ссылка указателя"/>
    <w:qFormat/>
    <w:rsid w:val="00AE5D2E"/>
  </w:style>
  <w:style w:type="paragraph" w:customStyle="1" w:styleId="13">
    <w:name w:val="Заголовок1"/>
    <w:basedOn w:val="a"/>
    <w:next w:val="a7"/>
    <w:qFormat/>
    <w:rsid w:val="00AE5D2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6"/>
    <w:rsid w:val="00BF05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AE5D2E"/>
    <w:rPr>
      <w:rFonts w:cs="Arial"/>
    </w:rPr>
  </w:style>
  <w:style w:type="paragraph" w:customStyle="1" w:styleId="14">
    <w:name w:val="Название объекта1"/>
    <w:basedOn w:val="a"/>
    <w:qFormat/>
    <w:rsid w:val="00AE5D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AE5D2E"/>
    <w:pPr>
      <w:suppressLineNumbers/>
    </w:pPr>
    <w:rPr>
      <w:rFonts w:cs="Arial"/>
    </w:rPr>
  </w:style>
  <w:style w:type="paragraph" w:customStyle="1" w:styleId="a50">
    <w:name w:val="a5"/>
    <w:basedOn w:val="a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">
    <w:name w:val="a6"/>
    <w:basedOn w:val="a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0">
    <w:name w:val="a7"/>
    <w:basedOn w:val="a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">
    <w:name w:val="12"/>
    <w:basedOn w:val="a"/>
    <w:qFormat/>
    <w:rsid w:val="005F62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Колонтитул"/>
    <w:basedOn w:val="a"/>
    <w:qFormat/>
    <w:rsid w:val="00AE5D2E"/>
  </w:style>
  <w:style w:type="paragraph" w:customStyle="1" w:styleId="10">
    <w:name w:val="Верхний колонтитул1"/>
    <w:basedOn w:val="a"/>
    <w:link w:val="a4"/>
    <w:uiPriority w:val="99"/>
    <w:semiHidden/>
    <w:unhideWhenUsed/>
    <w:rsid w:val="008C66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link w:val="a5"/>
    <w:uiPriority w:val="99"/>
    <w:semiHidden/>
    <w:unhideWhenUsed/>
    <w:rsid w:val="008C66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0">
    <w:name w:val="Оглавление 11"/>
    <w:basedOn w:val="a"/>
    <w:next w:val="a"/>
    <w:autoRedefine/>
    <w:uiPriority w:val="39"/>
    <w:rsid w:val="008C665A"/>
    <w:pPr>
      <w:widowControl w:val="0"/>
      <w:tabs>
        <w:tab w:val="right" w:leader="dot" w:pos="9488"/>
      </w:tabs>
      <w:spacing w:after="0" w:line="319" w:lineRule="auto"/>
      <w:ind w:firstLine="340"/>
      <w:jc w:val="center"/>
    </w:pPr>
    <w:rPr>
      <w:rFonts w:ascii="Times New Roman" w:eastAsia="Calibri" w:hAnsi="Times New Roman" w:cs="Times New Roman"/>
      <w:b/>
      <w:bCs/>
      <w:sz w:val="18"/>
      <w:szCs w:val="18"/>
    </w:rPr>
  </w:style>
  <w:style w:type="paragraph" w:customStyle="1" w:styleId="Default">
    <w:name w:val="Default"/>
    <w:qFormat/>
    <w:rsid w:val="001E3C46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qFormat/>
    <w:rsid w:val="001E3C46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Указатель1"/>
    <w:basedOn w:val="13"/>
    <w:rsid w:val="00AE5D2E"/>
  </w:style>
  <w:style w:type="paragraph" w:styleId="ad">
    <w:name w:val="TOC Heading"/>
    <w:basedOn w:val="11"/>
    <w:next w:val="a"/>
    <w:uiPriority w:val="39"/>
    <w:unhideWhenUsed/>
    <w:qFormat/>
    <w:rsid w:val="0062345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40">
    <w:name w:val="Заголовок №4"/>
    <w:basedOn w:val="a"/>
    <w:link w:val="4"/>
    <w:uiPriority w:val="99"/>
    <w:qFormat/>
    <w:rsid w:val="006F042E"/>
    <w:pPr>
      <w:shd w:val="clear" w:color="auto" w:fill="FFFFFF"/>
      <w:spacing w:after="0" w:line="322" w:lineRule="exact"/>
      <w:outlineLvl w:val="3"/>
    </w:pPr>
    <w:rPr>
      <w:sz w:val="27"/>
      <w:szCs w:val="27"/>
    </w:rPr>
  </w:style>
  <w:style w:type="paragraph" w:styleId="20">
    <w:name w:val="Body Text 2"/>
    <w:basedOn w:val="a"/>
    <w:link w:val="2"/>
    <w:uiPriority w:val="99"/>
    <w:semiHidden/>
    <w:unhideWhenUsed/>
    <w:qFormat/>
    <w:rsid w:val="00A635B3"/>
    <w:pPr>
      <w:spacing w:after="120" w:line="480" w:lineRule="auto"/>
    </w:pPr>
  </w:style>
  <w:style w:type="paragraph" w:customStyle="1" w:styleId="60">
    <w:name w:val="Основной текст (6)"/>
    <w:basedOn w:val="a"/>
    <w:link w:val="6"/>
    <w:uiPriority w:val="99"/>
    <w:qFormat/>
    <w:rsid w:val="00102726"/>
    <w:pPr>
      <w:shd w:val="clear" w:color="auto" w:fill="FFFFFF"/>
      <w:spacing w:before="240" w:after="240" w:line="322" w:lineRule="exact"/>
      <w:jc w:val="both"/>
    </w:pPr>
    <w:rPr>
      <w:sz w:val="27"/>
      <w:szCs w:val="27"/>
    </w:rPr>
  </w:style>
  <w:style w:type="table" w:styleId="ae">
    <w:name w:val="Table Grid"/>
    <w:basedOn w:val="a1"/>
    <w:rsid w:val="00204F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6E3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E34E8"/>
    <w:rPr>
      <w:rFonts w:ascii="Tahoma" w:hAnsi="Tahoma" w:cs="Tahoma"/>
      <w:sz w:val="16"/>
      <w:szCs w:val="16"/>
    </w:rPr>
  </w:style>
  <w:style w:type="paragraph" w:styleId="16">
    <w:name w:val="toc 1"/>
    <w:basedOn w:val="a"/>
    <w:next w:val="a"/>
    <w:autoRedefine/>
    <w:uiPriority w:val="39"/>
    <w:unhideWhenUsed/>
    <w:rsid w:val="006E34E8"/>
    <w:pPr>
      <w:spacing w:after="100"/>
    </w:pPr>
  </w:style>
  <w:style w:type="character" w:styleId="af1">
    <w:name w:val="Hyperlink"/>
    <w:basedOn w:val="a0"/>
    <w:uiPriority w:val="99"/>
    <w:unhideWhenUsed/>
    <w:rsid w:val="006E34E8"/>
    <w:rPr>
      <w:color w:val="0000FF" w:themeColor="hyperlink"/>
      <w:u w:val="single"/>
    </w:rPr>
  </w:style>
  <w:style w:type="character" w:customStyle="1" w:styleId="3">
    <w:name w:val="Основной текст (3)_"/>
    <w:link w:val="30"/>
    <w:qFormat/>
    <w:locked/>
    <w:rsid w:val="00501F18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501F18"/>
    <w:pPr>
      <w:shd w:val="clear" w:color="auto" w:fill="FFFFFF"/>
      <w:suppressAutoHyphens w:val="0"/>
      <w:spacing w:before="4740" w:after="360" w:line="240" w:lineRule="atLeast"/>
      <w:ind w:hanging="360"/>
      <w:jc w:val="center"/>
    </w:pPr>
    <w:rPr>
      <w:sz w:val="23"/>
      <w:szCs w:val="23"/>
      <w:shd w:val="clear" w:color="auto" w:fill="FFFFFF"/>
    </w:rPr>
  </w:style>
  <w:style w:type="paragraph" w:styleId="af2">
    <w:name w:val="header"/>
    <w:basedOn w:val="a"/>
    <w:link w:val="17"/>
    <w:uiPriority w:val="99"/>
    <w:semiHidden/>
    <w:unhideWhenUsed/>
    <w:rsid w:val="007E2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2"/>
    <w:uiPriority w:val="99"/>
    <w:semiHidden/>
    <w:rsid w:val="007E21A6"/>
  </w:style>
  <w:style w:type="paragraph" w:styleId="af3">
    <w:name w:val="footer"/>
    <w:basedOn w:val="a"/>
    <w:link w:val="18"/>
    <w:uiPriority w:val="99"/>
    <w:unhideWhenUsed/>
    <w:rsid w:val="007E2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3"/>
    <w:uiPriority w:val="99"/>
    <w:semiHidden/>
    <w:rsid w:val="007E2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blioclub.ru/index.php?page=book&amp;id=5747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62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AA9FB-D598-4EE4-9527-65F35C8B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Rybak_YuS</cp:lastModifiedBy>
  <cp:revision>84</cp:revision>
  <dcterms:created xsi:type="dcterms:W3CDTF">2020-09-08T10:45:00Z</dcterms:created>
  <dcterms:modified xsi:type="dcterms:W3CDTF">2025-09-04T05:38:00Z</dcterms:modified>
  <dc:language>ru-RU</dc:language>
</cp:coreProperties>
</file>