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40.02.02</w:t>
      </w:r>
      <w:r w:rsidR="00EF5441" w:rsidRPr="00EF5441">
        <w:rPr>
          <w:rFonts w:ascii="Times New Roman" w:hAnsi="Times New Roman" w:cs="Times New Roman"/>
          <w:b/>
          <w:sz w:val="40"/>
          <w:szCs w:val="40"/>
        </w:rPr>
        <w:t>.</w:t>
      </w:r>
      <w:r w:rsidRPr="00EF5441">
        <w:rPr>
          <w:rFonts w:ascii="Times New Roman" w:hAnsi="Times New Roman" w:cs="Times New Roman"/>
          <w:b/>
          <w:sz w:val="40"/>
          <w:szCs w:val="40"/>
        </w:rPr>
        <w:t xml:space="preserve"> Правоохранительная деятельность</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2023</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EF544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ФГОС СПО по специальности 40.02.02 Правоохранительная деятельность (Приказ Минобрнауки России от 12.05.2014 №509);</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r w:rsidR="00165551" w:rsidRPr="00EF5441" w:rsidTr="00EF5441">
        <w:tc>
          <w:tcPr>
            <w:tcW w:w="4750" w:type="dxa"/>
            <w:gridSpan w:val="2"/>
          </w:tcPr>
          <w:p w:rsidR="00165551" w:rsidRPr="00EF5441" w:rsidRDefault="00165551" w:rsidP="00EF5441">
            <w:pPr>
              <w:spacing w:after="0" w:line="240" w:lineRule="auto"/>
              <w:rPr>
                <w:rFonts w:ascii="Times New Roman" w:hAnsi="Times New Roman" w:cs="Times New Roman"/>
                <w:sz w:val="28"/>
                <w:szCs w:val="28"/>
              </w:rPr>
            </w:pPr>
            <w:r w:rsidRPr="00EF5441">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165551" w:rsidRPr="00EF5441" w:rsidRDefault="00165551" w:rsidP="00EF5441">
            <w:pPr>
              <w:spacing w:after="0" w:line="240" w:lineRule="auto"/>
              <w:ind w:firstLine="284"/>
              <w:jc w:val="both"/>
              <w:rPr>
                <w:rFonts w:ascii="Times New Roman" w:hAnsi="Times New Roman" w:cs="Times New Roman"/>
                <w:color w:val="FF0000"/>
                <w:sz w:val="28"/>
                <w:szCs w:val="28"/>
              </w:rPr>
            </w:pPr>
          </w:p>
        </w:tc>
      </w:tr>
    </w:tbl>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165551" w:rsidRPr="00EF5441" w:rsidTr="00EF5441">
        <w:trPr>
          <w:trHeight w:val="363"/>
        </w:trPr>
        <w:tc>
          <w:tcPr>
            <w:tcW w:w="9717" w:type="dxa"/>
            <w:gridSpan w:val="3"/>
            <w:vAlign w:val="bottom"/>
          </w:tcPr>
          <w:p w:rsidR="00165551" w:rsidRPr="00EF5441" w:rsidRDefault="00165551" w:rsidP="009D64B1">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Протокол заседания ПЦК </w:t>
            </w:r>
            <w:r w:rsidR="00EF5441" w:rsidRPr="00307086">
              <w:rPr>
                <w:rFonts w:ascii="Times New Roman" w:hAnsi="Times New Roman"/>
                <w:sz w:val="28"/>
                <w:szCs w:val="28"/>
              </w:rPr>
              <w:t>№</w:t>
            </w:r>
            <w:r w:rsidR="00EF5441" w:rsidRPr="00ED60CB">
              <w:rPr>
                <w:rFonts w:ascii="Times New Roman" w:hAnsi="Times New Roman"/>
                <w:sz w:val="28"/>
                <w:szCs w:val="28"/>
              </w:rPr>
              <w:t>1</w:t>
            </w:r>
            <w:r w:rsidR="009D64B1">
              <w:rPr>
                <w:rFonts w:ascii="Times New Roman" w:hAnsi="Times New Roman"/>
                <w:sz w:val="28"/>
                <w:szCs w:val="28"/>
              </w:rPr>
              <w:t xml:space="preserve">1 </w:t>
            </w:r>
            <w:r w:rsidR="00EF5441">
              <w:rPr>
                <w:rFonts w:ascii="Times New Roman" w:hAnsi="Times New Roman"/>
                <w:sz w:val="28"/>
                <w:szCs w:val="28"/>
              </w:rPr>
              <w:t>от «</w:t>
            </w:r>
            <w:r w:rsidR="009D64B1">
              <w:rPr>
                <w:rFonts w:ascii="Times New Roman" w:hAnsi="Times New Roman"/>
                <w:sz w:val="28"/>
                <w:szCs w:val="28"/>
              </w:rPr>
              <w:t>29</w:t>
            </w:r>
            <w:r w:rsidR="00EF5441">
              <w:rPr>
                <w:rFonts w:ascii="Times New Roman" w:hAnsi="Times New Roman"/>
                <w:sz w:val="28"/>
                <w:szCs w:val="28"/>
              </w:rPr>
              <w:t xml:space="preserve">» </w:t>
            </w:r>
            <w:r w:rsidR="009D64B1">
              <w:rPr>
                <w:rFonts w:ascii="Times New Roman" w:hAnsi="Times New Roman"/>
                <w:sz w:val="28"/>
                <w:szCs w:val="28"/>
              </w:rPr>
              <w:t>июня</w:t>
            </w:r>
            <w:r w:rsidR="00EF5441">
              <w:rPr>
                <w:rFonts w:ascii="Times New Roman" w:hAnsi="Times New Roman"/>
                <w:sz w:val="28"/>
                <w:szCs w:val="28"/>
              </w:rPr>
              <w:t xml:space="preserve"> 2023 г.</w:t>
            </w:r>
          </w:p>
        </w:tc>
      </w:tr>
      <w:tr w:rsidR="00165551" w:rsidRPr="00EF5441" w:rsidTr="00EF5441">
        <w:trPr>
          <w:trHeight w:val="261"/>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Председатель ПЦК</w:t>
            </w:r>
          </w:p>
        </w:tc>
        <w:tc>
          <w:tcPr>
            <w:tcW w:w="3683" w:type="dxa"/>
            <w:vAlign w:val="bottom"/>
          </w:tcPr>
          <w:p w:rsidR="00165551" w:rsidRPr="00EF5441" w:rsidRDefault="00165551" w:rsidP="00EF5441">
            <w:pPr>
              <w:tabs>
                <w:tab w:val="left" w:pos="2772"/>
              </w:tabs>
              <w:spacing w:after="0" w:line="240" w:lineRule="auto"/>
              <w:ind w:firstLine="284"/>
              <w:jc w:val="both"/>
              <w:rPr>
                <w:rFonts w:ascii="Times New Roman" w:hAnsi="Times New Roman" w:cs="Times New Roman"/>
                <w:sz w:val="28"/>
                <w:szCs w:val="28"/>
                <w:u w:val="single"/>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А.К.Ханафина</w:t>
            </w:r>
          </w:p>
        </w:tc>
      </w:tr>
      <w:tr w:rsidR="00165551" w:rsidRPr="00EF5441" w:rsidTr="00EF5441">
        <w:trPr>
          <w:trHeight w:val="864"/>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УТВЕРЖДЕНО </w:t>
            </w:r>
          </w:p>
        </w:tc>
        <w:tc>
          <w:tcPr>
            <w:tcW w:w="3683" w:type="dxa"/>
            <w:vAlign w:val="bottom"/>
          </w:tcPr>
          <w:p w:rsidR="00165551" w:rsidRPr="00EF5441" w:rsidRDefault="00EF5441" w:rsidP="009D64B1">
            <w:pPr>
              <w:spacing w:after="0" w:line="240" w:lineRule="auto"/>
              <w:ind w:firstLine="284"/>
              <w:jc w:val="both"/>
              <w:rPr>
                <w:rFonts w:ascii="Times New Roman" w:hAnsi="Times New Roman" w:cs="Times New Roman"/>
                <w:sz w:val="28"/>
                <w:szCs w:val="28"/>
              </w:rPr>
            </w:pPr>
            <w:r>
              <w:rPr>
                <w:rFonts w:ascii="Times New Roman" w:hAnsi="Times New Roman"/>
                <w:sz w:val="28"/>
                <w:szCs w:val="28"/>
              </w:rPr>
              <w:t>«</w:t>
            </w:r>
            <w:r w:rsidR="009D64B1">
              <w:rPr>
                <w:rFonts w:ascii="Times New Roman" w:hAnsi="Times New Roman"/>
                <w:sz w:val="28"/>
                <w:szCs w:val="28"/>
              </w:rPr>
              <w:t>29</w:t>
            </w:r>
            <w:r>
              <w:rPr>
                <w:rFonts w:ascii="Times New Roman" w:hAnsi="Times New Roman"/>
                <w:sz w:val="28"/>
                <w:szCs w:val="28"/>
              </w:rPr>
              <w:t xml:space="preserve">» </w:t>
            </w:r>
            <w:r w:rsidR="009D64B1">
              <w:rPr>
                <w:rFonts w:ascii="Times New Roman" w:hAnsi="Times New Roman"/>
                <w:sz w:val="28"/>
                <w:szCs w:val="28"/>
              </w:rPr>
              <w:t>июня</w:t>
            </w:r>
            <w:r>
              <w:rPr>
                <w:rFonts w:ascii="Times New Roman" w:hAnsi="Times New Roman"/>
                <w:sz w:val="28"/>
                <w:szCs w:val="28"/>
              </w:rPr>
              <w:t xml:space="preserve"> 2023 г.</w:t>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p>
        </w:tc>
      </w:tr>
      <w:tr w:rsidR="00165551" w:rsidRPr="00EF5441" w:rsidTr="00EF5441">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Зам. директора</w:t>
            </w:r>
          </w:p>
        </w:tc>
        <w:tc>
          <w:tcPr>
            <w:tcW w:w="3683" w:type="dxa"/>
            <w:vAlign w:val="bottom"/>
          </w:tcPr>
          <w:p w:rsidR="00165551" w:rsidRPr="00EF5441" w:rsidRDefault="00165551" w:rsidP="00EF5441">
            <w:pPr>
              <w:tabs>
                <w:tab w:val="left" w:pos="2747"/>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Е.В.Шевченко</w:t>
            </w:r>
          </w:p>
        </w:tc>
      </w:tr>
    </w:tbl>
    <w:p w:rsidR="009778B8" w:rsidRPr="00EF5441" w:rsidRDefault="009778B8" w:rsidP="00EF5441">
      <w:pPr>
        <w:spacing w:after="0" w:line="240" w:lineRule="auto"/>
        <w:jc w:val="center"/>
        <w:rPr>
          <w:rFonts w:ascii="Times New Roman" w:eastAsia="Times New Roman" w:hAnsi="Times New Roman" w:cs="Times New Roman"/>
          <w:b/>
          <w:sz w:val="28"/>
          <w:szCs w:val="28"/>
          <w:lang w:eastAsia="ru-RU"/>
        </w:rPr>
      </w:pPr>
    </w:p>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E6C79"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A4AC7"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1</w:t>
        </w:r>
        <w:r w:rsidR="00747150">
          <w:rPr>
            <w:rFonts w:ascii="Times New Roman" w:eastAsia="Times New Roman" w:hAnsi="Times New Roman" w:cs="Times New Roman"/>
            <w:noProof/>
            <w:webHidden/>
            <w:sz w:val="28"/>
            <w:szCs w:val="28"/>
            <w:lang w:eastAsia="ru-RU"/>
          </w:rPr>
          <w:t>6</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A4AC7"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25</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A4AC7"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747150">
          <w:rPr>
            <w:rFonts w:ascii="Times New Roman" w:eastAsia="Times New Roman" w:hAnsi="Times New Roman" w:cs="Times New Roman"/>
            <w:noProof/>
            <w:webHidden/>
            <w:sz w:val="28"/>
            <w:szCs w:val="28"/>
            <w:lang w:eastAsia="ru-RU"/>
          </w:rPr>
          <w:t>6</w:t>
        </w:r>
        <w:r w:rsidR="009E6C79" w:rsidRPr="00EF5441">
          <w:rPr>
            <w:rFonts w:ascii="Times New Roman" w:eastAsia="Times New Roman" w:hAnsi="Times New Roman" w:cs="Times New Roman"/>
            <w:noProof/>
            <w:webHidden/>
            <w:sz w:val="28"/>
            <w:szCs w:val="28"/>
            <w:lang w:eastAsia="ru-RU"/>
          </w:rPr>
          <w:fldChar w:fldCharType="end"/>
        </w:r>
      </w:hyperlink>
    </w:p>
    <w:p w:rsidR="009778B8" w:rsidRDefault="009E6C79"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5E56C2" w:rsidRDefault="00147080" w:rsidP="005E56C2">
      <w:pPr>
        <w:pStyle w:val="aa"/>
        <w:numPr>
          <w:ilvl w:val="1"/>
          <w:numId w:val="41"/>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5E56C2">
        <w:rPr>
          <w:b/>
          <w:bCs/>
          <w:sz w:val="28"/>
          <w:szCs w:val="28"/>
          <w:lang w:eastAsia="ru-RU"/>
        </w:rPr>
        <w:t>М</w:t>
      </w:r>
      <w:r w:rsidR="00E21110" w:rsidRPr="005E56C2">
        <w:rPr>
          <w:b/>
          <w:bCs/>
          <w:sz w:val="28"/>
          <w:szCs w:val="28"/>
          <w:lang w:eastAsia="ru-RU"/>
        </w:rPr>
        <w:t xml:space="preserve">есто </w:t>
      </w:r>
      <w:r w:rsidR="006C3F1D" w:rsidRPr="005E56C2">
        <w:rPr>
          <w:b/>
          <w:bCs/>
          <w:sz w:val="28"/>
          <w:szCs w:val="28"/>
          <w:lang w:eastAsia="ru-RU"/>
        </w:rPr>
        <w:t>предмета</w:t>
      </w:r>
      <w:r w:rsidR="00E21110" w:rsidRPr="005E56C2">
        <w:rPr>
          <w:b/>
          <w:bCs/>
          <w:sz w:val="28"/>
          <w:szCs w:val="28"/>
          <w:lang w:eastAsia="ru-RU"/>
        </w:rPr>
        <w:t xml:space="preserve"> в структуре образовательной программы</w:t>
      </w:r>
      <w:r w:rsidR="00CA4FBE" w:rsidRPr="005E56C2">
        <w:rPr>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40.02.02 Правоохранительная деятельность</w:t>
      </w:r>
      <w:r w:rsidRPr="0003431D">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и </w:t>
      </w:r>
      <w:r w:rsidR="006C3F1D">
        <w:rPr>
          <w:rFonts w:ascii="Times New Roman" w:eastAsia="Times New Roman" w:hAnsi="Times New Roman" w:cs="Times New Roman"/>
          <w:sz w:val="28"/>
          <w:szCs w:val="28"/>
          <w:lang w:eastAsia="ru-RU"/>
        </w:rPr>
        <w:t>ЛР.</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2F5418" w:rsidRDefault="00874E3C" w:rsidP="00FA7846">
            <w:pPr>
              <w:suppressAutoHyphens/>
              <w:spacing w:after="0" w:line="240" w:lineRule="auto"/>
              <w:jc w:val="center"/>
              <w:rPr>
                <w:rFonts w:ascii="Times New Roman" w:hAnsi="Times New Roman" w:cs="Times New Roman"/>
                <w:b/>
                <w:iCs/>
                <w:sz w:val="24"/>
                <w:szCs w:val="24"/>
              </w:rPr>
            </w:pPr>
            <w:r w:rsidRPr="002F5418">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2F5418"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CA1668" w:rsidP="003C1456">
            <w:pPr>
              <w:spacing w:after="0" w:line="240" w:lineRule="auto"/>
              <w:ind w:left="-42" w:right="-47"/>
              <w:rPr>
                <w:rFonts w:ascii="Times New Roman" w:hAnsi="Times New Roman" w:cs="Times New Roman"/>
                <w:sz w:val="24"/>
                <w:szCs w:val="24"/>
              </w:rPr>
            </w:pPr>
            <w:bookmarkStart w:id="1" w:name="_Toc118236612"/>
            <w:r w:rsidRPr="002F5418">
              <w:rPr>
                <w:rFonts w:ascii="Times New Roman" w:hAnsi="Times New Roman" w:cs="Times New Roman"/>
                <w:sz w:val="24"/>
                <w:szCs w:val="24"/>
              </w:rPr>
              <w:t>ОК 01</w:t>
            </w:r>
            <w:bookmarkEnd w:id="1"/>
            <w:r w:rsidRPr="002F5418">
              <w:rPr>
                <w:rFonts w:ascii="Times New Roman" w:hAnsi="Times New Roman" w:cs="Times New Roman"/>
                <w:sz w:val="24"/>
                <w:szCs w:val="24"/>
              </w:rPr>
              <w:t xml:space="preserve">. </w:t>
            </w:r>
          </w:p>
          <w:p w:rsidR="00CA1668" w:rsidRPr="002F5418" w:rsidRDefault="002F5418" w:rsidP="002F5418">
            <w:pPr>
              <w:spacing w:after="0" w:line="240" w:lineRule="auto"/>
              <w:jc w:val="both"/>
              <w:rPr>
                <w:rFonts w:ascii="Times New Roman" w:hAnsi="Times New Roman"/>
                <w:sz w:val="24"/>
                <w:szCs w:val="24"/>
              </w:rPr>
            </w:pPr>
            <w:r w:rsidRPr="002F5418">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CA1668" w:rsidRPr="00CA1668" w:rsidRDefault="00CA1668" w:rsidP="003C1456">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4"/>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1"/>
            <w:r w:rsidRPr="00E91EBD">
              <w:rPr>
                <w:rFonts w:ascii="Times New Roman" w:hAnsi="Times New Roman" w:cs="Times New Roman"/>
                <w:sz w:val="24"/>
                <w:szCs w:val="24"/>
              </w:rPr>
              <w:lastRenderedPageBreak/>
              <w:t>сформировать знания об (о):</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CA1668" w:rsidP="002F5418">
            <w:pPr>
              <w:spacing w:after="0" w:line="240" w:lineRule="auto"/>
              <w:ind w:left="-42" w:right="-47"/>
              <w:rPr>
                <w:rFonts w:ascii="Times New Roman" w:hAnsi="Times New Roman" w:cs="Times New Roman"/>
                <w:sz w:val="24"/>
                <w:szCs w:val="24"/>
              </w:rPr>
            </w:pPr>
            <w:bookmarkStart w:id="25" w:name="_Toc118236638"/>
            <w:r w:rsidRPr="002F5418">
              <w:rPr>
                <w:rFonts w:ascii="Times New Roman" w:hAnsi="Times New Roman" w:cs="Times New Roman"/>
                <w:sz w:val="24"/>
                <w:szCs w:val="24"/>
              </w:rPr>
              <w:lastRenderedPageBreak/>
              <w:t xml:space="preserve">ОК 02. </w:t>
            </w:r>
            <w:bookmarkEnd w:id="25"/>
          </w:p>
          <w:p w:rsidR="002F5418" w:rsidRPr="002F5418" w:rsidRDefault="002F5418" w:rsidP="002F5418">
            <w:pPr>
              <w:spacing w:after="0" w:line="240" w:lineRule="auto"/>
              <w:jc w:val="both"/>
              <w:rPr>
                <w:rFonts w:ascii="Times New Roman" w:hAnsi="Times New Roman"/>
                <w:sz w:val="24"/>
                <w:szCs w:val="24"/>
              </w:rPr>
            </w:pPr>
            <w:r w:rsidRPr="002F5418">
              <w:rPr>
                <w:rFonts w:ascii="Times New Roman" w:hAnsi="Times New Roman"/>
                <w:sz w:val="24"/>
                <w:szCs w:val="24"/>
              </w:rPr>
              <w:t>Понимать и анализировать вопросы ценностно-мотивационной сферы.</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39"/>
            <w:r w:rsidRPr="00E91EBD">
              <w:rPr>
                <w:rFonts w:ascii="Times New Roman" w:hAnsi="Times New Roman" w:cs="Times New Roman"/>
                <w:sz w:val="24"/>
                <w:szCs w:val="24"/>
              </w:rPr>
              <w:t>сформировать знания об (о):</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CA1668" w:rsidRPr="00E91EBD" w:rsidRDefault="00CA1668" w:rsidP="003C1456">
            <w:pPr>
              <w:spacing w:after="0" w:line="240" w:lineRule="auto"/>
              <w:ind w:left="-42" w:right="-47"/>
              <w:rPr>
                <w:rFonts w:ascii="Times New Roman" w:hAnsi="Times New Roman" w:cs="Times New Roman"/>
                <w:sz w:val="24"/>
                <w:szCs w:val="24"/>
              </w:rPr>
            </w:pPr>
            <w:bookmarkStart w:id="29"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CA1668" w:rsidP="002F5418">
            <w:pPr>
              <w:spacing w:after="0" w:line="240" w:lineRule="auto"/>
              <w:ind w:left="-42" w:right="-47"/>
              <w:rPr>
                <w:rFonts w:ascii="Times New Roman" w:hAnsi="Times New Roman" w:cs="Times New Roman"/>
                <w:sz w:val="24"/>
                <w:szCs w:val="24"/>
              </w:rPr>
            </w:pPr>
            <w:bookmarkStart w:id="31" w:name="_Toc118236644"/>
            <w:r w:rsidRPr="002F5418">
              <w:rPr>
                <w:rFonts w:ascii="Times New Roman" w:hAnsi="Times New Roman" w:cs="Times New Roman"/>
                <w:sz w:val="24"/>
                <w:szCs w:val="24"/>
              </w:rPr>
              <w:lastRenderedPageBreak/>
              <w:t>ОК 03.</w:t>
            </w:r>
            <w:bookmarkEnd w:id="31"/>
          </w:p>
          <w:p w:rsidR="002F5418" w:rsidRPr="002F5418" w:rsidRDefault="002F5418" w:rsidP="002F5418">
            <w:pPr>
              <w:spacing w:after="0" w:line="240" w:lineRule="auto"/>
              <w:jc w:val="both"/>
              <w:rPr>
                <w:rFonts w:ascii="Times New Roman" w:hAnsi="Times New Roman"/>
                <w:sz w:val="24"/>
                <w:szCs w:val="24"/>
              </w:rPr>
            </w:pPr>
            <w:r w:rsidRPr="002F5418">
              <w:rPr>
                <w:rFonts w:ascii="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CA1668" w:rsidRPr="00E91EBD" w:rsidRDefault="00CA1668" w:rsidP="003C1456">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CA1668" w:rsidRPr="00E91EBD" w:rsidRDefault="00CA1668" w:rsidP="003C1456">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CA1668" w:rsidRPr="00E91EBD" w:rsidRDefault="00CA1668" w:rsidP="003C1456">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CA1668" w:rsidRPr="00CA1668" w:rsidRDefault="00CA1668" w:rsidP="003C1456">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CA1668" w:rsidRPr="00CA1668" w:rsidRDefault="00CA1668" w:rsidP="003C1456">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CA1668" w:rsidRPr="00E91EBD" w:rsidRDefault="00CA1668" w:rsidP="003C1456">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CA1668" w:rsidRPr="00E91EBD" w:rsidRDefault="00CA1668" w:rsidP="003C1456">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CA1668" w:rsidRPr="00CA1668" w:rsidRDefault="00CA1668" w:rsidP="003C1456">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CA1668" w:rsidRPr="00E91EBD" w:rsidRDefault="00CA1668" w:rsidP="003C1456">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CA1668" w:rsidRPr="00CA1668" w:rsidRDefault="00CA1668" w:rsidP="003C1456">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3"/>
            <w:r w:rsidRPr="00E91EBD">
              <w:rPr>
                <w:rFonts w:ascii="Times New Roman" w:hAnsi="Times New Roman" w:cs="Times New Roman"/>
                <w:sz w:val="24"/>
                <w:szCs w:val="24"/>
              </w:rPr>
              <w:lastRenderedPageBreak/>
              <w:t>сформировать знания об (о):</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CA1668" w:rsidRPr="00E91EBD" w:rsidRDefault="00CA1668" w:rsidP="003C1456">
            <w:pPr>
              <w:spacing w:after="0" w:line="240" w:lineRule="auto"/>
              <w:ind w:left="-42" w:right="-47"/>
              <w:rPr>
                <w:rFonts w:ascii="Times New Roman" w:hAnsi="Times New Roman" w:cs="Times New Roman"/>
                <w:sz w:val="24"/>
                <w:szCs w:val="24"/>
              </w:rPr>
            </w:pPr>
            <w:bookmarkStart w:id="54"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CA1668" w:rsidP="002F5418">
            <w:pPr>
              <w:spacing w:after="0" w:line="240" w:lineRule="auto"/>
              <w:ind w:left="-42" w:right="-47"/>
              <w:rPr>
                <w:rFonts w:ascii="Times New Roman" w:hAnsi="Times New Roman" w:cs="Times New Roman"/>
                <w:sz w:val="24"/>
                <w:szCs w:val="24"/>
              </w:rPr>
            </w:pPr>
            <w:bookmarkStart w:id="55" w:name="_Toc118236668"/>
            <w:r w:rsidRPr="002F5418">
              <w:rPr>
                <w:rFonts w:ascii="Times New Roman" w:hAnsi="Times New Roman" w:cs="Times New Roman"/>
                <w:sz w:val="24"/>
                <w:szCs w:val="24"/>
              </w:rPr>
              <w:lastRenderedPageBreak/>
              <w:t>ОК 04.</w:t>
            </w:r>
            <w:bookmarkEnd w:id="55"/>
          </w:p>
          <w:p w:rsidR="002F5418" w:rsidRPr="002F5418" w:rsidRDefault="002F5418" w:rsidP="002F5418">
            <w:pPr>
              <w:spacing w:after="0" w:line="240" w:lineRule="auto"/>
              <w:jc w:val="both"/>
              <w:rPr>
                <w:rFonts w:ascii="Times New Roman" w:hAnsi="Times New Roman"/>
                <w:sz w:val="24"/>
                <w:szCs w:val="24"/>
              </w:rPr>
            </w:pPr>
            <w:r w:rsidRPr="002F5418">
              <w:rPr>
                <w:rFonts w:ascii="Times New Roman" w:hAnsi="Times New Roman"/>
                <w:sz w:val="24"/>
                <w:szCs w:val="24"/>
              </w:rPr>
              <w:t>Принимать решения в стандартных и нестандартных ситуациях, в том числе ситуациях риска, и нести за них ответственность.</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CA1668" w:rsidRPr="00E91EBD" w:rsidRDefault="00CA1668" w:rsidP="003C1456">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CA1668" w:rsidRPr="00CA1668" w:rsidRDefault="00CA1668" w:rsidP="003C1456">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CA1668" w:rsidRPr="00CA1668" w:rsidRDefault="00CA1668" w:rsidP="003C1456">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CA1668" w:rsidRPr="00E91EBD" w:rsidRDefault="00CA1668" w:rsidP="003C1456">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CA1668" w:rsidRPr="00E91EBD" w:rsidRDefault="00CA1668" w:rsidP="003C1456">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CA1668" w:rsidRPr="00E91EBD" w:rsidRDefault="00CA1668" w:rsidP="003C1456">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CA1668" w:rsidRPr="00CA1668" w:rsidRDefault="00CA1668" w:rsidP="003C1456">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CA1668" w:rsidRPr="00CA1668" w:rsidRDefault="00CA1668" w:rsidP="003C1456">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CA1668" w:rsidRPr="00E91EBD" w:rsidRDefault="00CA1668" w:rsidP="003C1456">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9"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2F5418" w:rsidRPr="002F5418" w:rsidRDefault="00CA1668" w:rsidP="002F5418">
            <w:pPr>
              <w:spacing w:after="0" w:line="240" w:lineRule="auto"/>
              <w:ind w:left="-42" w:right="-47"/>
              <w:rPr>
                <w:rFonts w:ascii="Times New Roman" w:hAnsi="Times New Roman" w:cs="Times New Roman"/>
                <w:sz w:val="24"/>
                <w:szCs w:val="24"/>
              </w:rPr>
            </w:pPr>
            <w:bookmarkStart w:id="70" w:name="_Toc118236683"/>
            <w:r w:rsidRPr="002F5418">
              <w:rPr>
                <w:rFonts w:ascii="Times New Roman" w:hAnsi="Times New Roman" w:cs="Times New Roman"/>
                <w:sz w:val="24"/>
                <w:szCs w:val="24"/>
              </w:rPr>
              <w:t>ОК 05.</w:t>
            </w:r>
          </w:p>
          <w:p w:rsidR="00CA1668" w:rsidRPr="002F5418" w:rsidRDefault="002F5418" w:rsidP="002F5418">
            <w:pPr>
              <w:spacing w:after="0" w:line="240" w:lineRule="auto"/>
              <w:ind w:left="-42" w:right="-47"/>
              <w:rPr>
                <w:rFonts w:ascii="Times New Roman" w:hAnsi="Times New Roman" w:cs="Times New Roman"/>
                <w:sz w:val="24"/>
                <w:szCs w:val="24"/>
              </w:rPr>
            </w:pPr>
            <w:r w:rsidRPr="002F5418">
              <w:rPr>
                <w:rFonts w:ascii="Times New Roman" w:hAnsi="Times New Roman"/>
                <w:sz w:val="24"/>
                <w:szCs w:val="24"/>
              </w:rPr>
              <w:t xml:space="preserve">Проявлять психологическую устойчивость в сложных и экстремальных </w:t>
            </w:r>
            <w:r w:rsidRPr="002F5418">
              <w:rPr>
                <w:rFonts w:ascii="Times New Roman" w:hAnsi="Times New Roman"/>
                <w:sz w:val="24"/>
                <w:szCs w:val="24"/>
              </w:rPr>
              <w:lastRenderedPageBreak/>
              <w:t>ситуациях, предупреждать и разрешать конфликты в процессе профессиональной деятельности.</w:t>
            </w:r>
            <w:bookmarkEnd w:id="70"/>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CA1668" w:rsidRPr="00E91EBD" w:rsidRDefault="00CA1668" w:rsidP="003C1456">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CA1668" w:rsidRPr="00E91EBD" w:rsidRDefault="00CA1668" w:rsidP="003C1456">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CA1668" w:rsidRPr="00CA1668" w:rsidRDefault="00CA1668" w:rsidP="003C1456">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CA1668" w:rsidRPr="00CA1668" w:rsidRDefault="00CA1668" w:rsidP="003C1456">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CA1668" w:rsidRPr="00E91EBD" w:rsidRDefault="00CA1668" w:rsidP="003C1456">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CA1668" w:rsidP="003C1456">
            <w:pPr>
              <w:spacing w:after="0" w:line="240" w:lineRule="auto"/>
              <w:ind w:left="-42" w:right="-47"/>
              <w:rPr>
                <w:rFonts w:ascii="Times New Roman" w:hAnsi="Times New Roman" w:cs="Times New Roman"/>
                <w:sz w:val="24"/>
                <w:szCs w:val="24"/>
              </w:rPr>
            </w:pPr>
            <w:bookmarkStart w:id="83" w:name="_Toc118236696"/>
            <w:r w:rsidRPr="002F5418">
              <w:rPr>
                <w:rFonts w:ascii="Times New Roman" w:hAnsi="Times New Roman" w:cs="Times New Roman"/>
                <w:sz w:val="24"/>
                <w:szCs w:val="24"/>
              </w:rPr>
              <w:lastRenderedPageBreak/>
              <w:t xml:space="preserve">ОК 06. </w:t>
            </w:r>
            <w:r w:rsidR="002F5418" w:rsidRPr="002F5418">
              <w:rPr>
                <w:rFonts w:ascii="Times New Roman" w:hAnsi="Times New Roman"/>
                <w:sz w:val="24"/>
                <w:szCs w:val="24"/>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bookmarkEnd w:id="83"/>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t>- осознание обучающимися российской гражданской идентичности;</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CA1668" w:rsidRPr="00CA1668" w:rsidRDefault="00CA1668" w:rsidP="003C1456">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90"/>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3"/>
            <w:r w:rsidRPr="00E91EBD">
              <w:rPr>
                <w:rFonts w:ascii="Times New Roman" w:hAnsi="Times New Roman" w:cs="Times New Roman"/>
                <w:sz w:val="24"/>
                <w:szCs w:val="24"/>
              </w:rPr>
              <w:lastRenderedPageBreak/>
              <w:t>1) сформировать знания об (о):</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8"/>
          </w:p>
          <w:p w:rsidR="00CA1668" w:rsidRPr="00E91EBD" w:rsidRDefault="00CA1668" w:rsidP="003C1456">
            <w:pPr>
              <w:spacing w:after="0" w:line="240" w:lineRule="auto"/>
              <w:ind w:left="-42" w:right="-47"/>
              <w:rPr>
                <w:rFonts w:ascii="Times New Roman" w:hAnsi="Times New Roman" w:cs="Times New Roman"/>
                <w:sz w:val="24"/>
                <w:szCs w:val="24"/>
              </w:rPr>
            </w:pPr>
            <w:bookmarkStart w:id="119"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21"/>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CA1668" w:rsidRPr="00E91EBD" w:rsidRDefault="00CA1668" w:rsidP="003C1456">
            <w:pPr>
              <w:spacing w:after="0" w:line="240" w:lineRule="auto"/>
              <w:ind w:left="-42" w:right="-47"/>
              <w:rPr>
                <w:rFonts w:ascii="Times New Roman" w:hAnsi="Times New Roman" w:cs="Times New Roman"/>
                <w:sz w:val="24"/>
                <w:szCs w:val="24"/>
              </w:rPr>
            </w:pPr>
            <w:bookmarkStart w:id="123"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CA1668" w:rsidRPr="00E91EBD" w:rsidRDefault="00CA1668" w:rsidP="003C1456">
            <w:pPr>
              <w:spacing w:after="0" w:line="240" w:lineRule="auto"/>
              <w:ind w:left="-42" w:right="-47"/>
              <w:rPr>
                <w:rFonts w:ascii="Times New Roman" w:hAnsi="Times New Roman" w:cs="Times New Roman"/>
                <w:sz w:val="24"/>
                <w:szCs w:val="24"/>
              </w:rPr>
            </w:pPr>
            <w:bookmarkStart w:id="124"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CA1668" w:rsidP="003C1456">
            <w:pPr>
              <w:spacing w:after="0" w:line="240" w:lineRule="auto"/>
              <w:ind w:left="-42" w:right="-47"/>
              <w:rPr>
                <w:rFonts w:ascii="Times New Roman" w:hAnsi="Times New Roman" w:cs="Times New Roman"/>
                <w:sz w:val="24"/>
                <w:szCs w:val="24"/>
              </w:rPr>
            </w:pPr>
            <w:bookmarkStart w:id="125" w:name="_Toc118236738"/>
            <w:r w:rsidRPr="002F5418">
              <w:rPr>
                <w:rFonts w:ascii="Times New Roman" w:hAnsi="Times New Roman" w:cs="Times New Roman"/>
                <w:sz w:val="24"/>
                <w:szCs w:val="24"/>
              </w:rPr>
              <w:lastRenderedPageBreak/>
              <w:t xml:space="preserve">ОК 07. </w:t>
            </w:r>
            <w:r w:rsidR="002F5418" w:rsidRPr="002F5418">
              <w:rPr>
                <w:rFonts w:ascii="Times New Roman" w:hAnsi="Times New Roman"/>
                <w:sz w:val="24"/>
                <w:szCs w:val="24"/>
              </w:rPr>
              <w:t xml:space="preserve"> Использовать информационно-коммуникационные технологии в профессиональной деятельности</w:t>
            </w:r>
            <w:bookmarkEnd w:id="125"/>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t>В области экологического воспитания:</w:t>
            </w:r>
            <w:bookmarkEnd w:id="126"/>
          </w:p>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CA1668" w:rsidRPr="00E91EBD" w:rsidRDefault="00CA1668" w:rsidP="003C1456">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33"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2F5418" w:rsidRDefault="002F5418" w:rsidP="003C1456">
            <w:pPr>
              <w:spacing w:after="0" w:line="240" w:lineRule="auto"/>
              <w:ind w:left="-42" w:right="-47"/>
              <w:rPr>
                <w:rFonts w:ascii="Times New Roman" w:hAnsi="Times New Roman" w:cs="Times New Roman"/>
                <w:sz w:val="24"/>
                <w:szCs w:val="24"/>
              </w:rPr>
            </w:pPr>
            <w:bookmarkStart w:id="134" w:name="_Toc118236747"/>
            <w:r w:rsidRPr="002F5418">
              <w:rPr>
                <w:rFonts w:ascii="Times New Roman" w:hAnsi="Times New Roman" w:cs="Times New Roman"/>
                <w:sz w:val="24"/>
                <w:szCs w:val="24"/>
              </w:rPr>
              <w:lastRenderedPageBreak/>
              <w:t>ОК 08</w:t>
            </w:r>
            <w:r w:rsidR="00CA1668" w:rsidRPr="002F5418">
              <w:rPr>
                <w:rFonts w:ascii="Times New Roman" w:hAnsi="Times New Roman" w:cs="Times New Roman"/>
                <w:sz w:val="24"/>
                <w:szCs w:val="24"/>
              </w:rPr>
              <w:t xml:space="preserve">. </w:t>
            </w:r>
            <w:r w:rsidRPr="002F5418">
              <w:rPr>
                <w:rFonts w:ascii="Times New Roman" w:hAnsi="Times New Roman"/>
                <w:sz w:val="24"/>
                <w:szCs w:val="24"/>
              </w:rPr>
              <w:t xml:space="preserve"> Правильно строить отношения с коллегами, с различными категориями граждан, в том числе с представителями различных национальностей и конфессий.</w:t>
            </w:r>
            <w:bookmarkEnd w:id="134"/>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35" w:name="_Toc118236748"/>
            <w:r w:rsidRPr="00E91EBD">
              <w:rPr>
                <w:rFonts w:ascii="Times New Roman" w:hAnsi="Times New Roman" w:cs="Times New Roman"/>
                <w:sz w:val="24"/>
                <w:szCs w:val="24"/>
              </w:rPr>
              <w:t>- наличие мотивации к обучению и личностному развитию;</w:t>
            </w:r>
            <w:bookmarkEnd w:id="135"/>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36" w:name="_Toc118236749"/>
            <w:r w:rsidRPr="00CA1668">
              <w:rPr>
                <w:rFonts w:ascii="Times New Roman" w:hAnsi="Times New Roman" w:cs="Times New Roman"/>
                <w:b/>
                <w:sz w:val="24"/>
                <w:szCs w:val="24"/>
              </w:rPr>
              <w:t>В области ценности научного познания:</w:t>
            </w:r>
            <w:bookmarkEnd w:id="136"/>
          </w:p>
          <w:p w:rsidR="00CA1668" w:rsidRPr="00E91EBD" w:rsidRDefault="00CA1668" w:rsidP="003C1456">
            <w:pPr>
              <w:spacing w:after="0" w:line="240" w:lineRule="auto"/>
              <w:ind w:left="-42" w:right="-47"/>
              <w:rPr>
                <w:rFonts w:ascii="Times New Roman" w:hAnsi="Times New Roman" w:cs="Times New Roman"/>
                <w:sz w:val="24"/>
                <w:szCs w:val="24"/>
              </w:rPr>
            </w:pPr>
            <w:bookmarkStart w:id="137"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8"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9"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9"/>
          </w:p>
          <w:p w:rsidR="00CA1668" w:rsidRPr="00CA1668" w:rsidRDefault="00CA1668" w:rsidP="003C1456">
            <w:pPr>
              <w:spacing w:after="0" w:line="240" w:lineRule="auto"/>
              <w:ind w:left="-42" w:right="-47"/>
              <w:rPr>
                <w:rFonts w:ascii="Times New Roman" w:hAnsi="Times New Roman" w:cs="Times New Roman"/>
                <w:b/>
                <w:sz w:val="24"/>
                <w:szCs w:val="24"/>
              </w:rPr>
            </w:pPr>
            <w:bookmarkStart w:id="140"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40"/>
          </w:p>
          <w:p w:rsidR="00CA1668" w:rsidRPr="00CA1668" w:rsidRDefault="00CA1668" w:rsidP="003C1456">
            <w:pPr>
              <w:spacing w:after="0" w:line="240" w:lineRule="auto"/>
              <w:ind w:left="-42" w:right="-47"/>
              <w:rPr>
                <w:rFonts w:ascii="Times New Roman" w:hAnsi="Times New Roman" w:cs="Times New Roman"/>
                <w:b/>
                <w:sz w:val="24"/>
                <w:szCs w:val="24"/>
              </w:rPr>
            </w:pPr>
            <w:bookmarkStart w:id="141" w:name="_Toc118236754"/>
            <w:r w:rsidRPr="00CA1668">
              <w:rPr>
                <w:rFonts w:ascii="Times New Roman" w:hAnsi="Times New Roman" w:cs="Times New Roman"/>
                <w:b/>
                <w:sz w:val="24"/>
                <w:szCs w:val="24"/>
              </w:rPr>
              <w:t>базовые исследовательские действия:</w:t>
            </w:r>
            <w:bookmarkEnd w:id="141"/>
          </w:p>
          <w:p w:rsidR="00CA1668" w:rsidRPr="00E91EBD" w:rsidRDefault="00CA1668" w:rsidP="003C1456">
            <w:pPr>
              <w:spacing w:after="0" w:line="240" w:lineRule="auto"/>
              <w:ind w:left="-42" w:right="-47"/>
              <w:rPr>
                <w:rFonts w:ascii="Times New Roman" w:hAnsi="Times New Roman" w:cs="Times New Roman"/>
                <w:sz w:val="24"/>
                <w:szCs w:val="24"/>
              </w:rPr>
            </w:pPr>
            <w:bookmarkStart w:id="142"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2"/>
          </w:p>
          <w:p w:rsidR="00CA1668" w:rsidRPr="00E91EBD" w:rsidRDefault="00CA1668" w:rsidP="003C1456">
            <w:pPr>
              <w:spacing w:after="0" w:line="240" w:lineRule="auto"/>
              <w:ind w:left="-42" w:right="-47"/>
              <w:rPr>
                <w:rFonts w:ascii="Times New Roman" w:hAnsi="Times New Roman" w:cs="Times New Roman"/>
                <w:sz w:val="24"/>
                <w:szCs w:val="24"/>
              </w:rPr>
            </w:pPr>
            <w:bookmarkStart w:id="143"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4"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5"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6"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6"/>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47"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7"/>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5305A9" w:rsidRPr="00CC134C" w:rsidRDefault="005305A9" w:rsidP="0053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148" w:name="_Toc113637406"/>
      <w:r>
        <w:rPr>
          <w:rFonts w:ascii="Times New Roman" w:hAnsi="Times New Roman"/>
          <w:sz w:val="28"/>
          <w:szCs w:val="28"/>
        </w:rPr>
        <w:lastRenderedPageBreak/>
        <w:t xml:space="preserve">Учебный предмет </w:t>
      </w:r>
      <w:r w:rsidR="003C1456">
        <w:rPr>
          <w:rFonts w:ascii="Times New Roman" w:hAnsi="Times New Roman"/>
          <w:sz w:val="28"/>
          <w:szCs w:val="28"/>
        </w:rPr>
        <w:t>Обществознание</w:t>
      </w:r>
      <w:r w:rsidRPr="00837CCA">
        <w:rPr>
          <w:rFonts w:ascii="Times New Roman" w:hAnsi="Times New Roman"/>
          <w:sz w:val="28"/>
          <w:szCs w:val="28"/>
        </w:rPr>
        <w:t xml:space="preserve"> обеспечивает формирование личностных результатов обучающихся</w:t>
      </w:r>
      <w:r>
        <w:rPr>
          <w:rFonts w:ascii="Times New Roman" w:hAnsi="Times New Roman"/>
          <w:sz w:val="28"/>
          <w:szCs w:val="28"/>
        </w:rPr>
        <w:t>:</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ЛР1 </w:t>
      </w:r>
      <w:r>
        <w:rPr>
          <w:rFonts w:ascii="Times New Roman" w:hAnsi="Times New Roman"/>
          <w:b/>
          <w:sz w:val="28"/>
          <w:szCs w:val="28"/>
        </w:rPr>
        <w:t>–</w:t>
      </w:r>
      <w:r w:rsidRPr="003C1456">
        <w:rPr>
          <w:rFonts w:ascii="Times New Roman" w:hAnsi="Times New Roman"/>
          <w:sz w:val="28"/>
          <w:szCs w:val="28"/>
        </w:rPr>
        <w:t xml:space="preserve"> Осознающий себя гражданином и защитником великой страны;</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ЛР2 </w:t>
      </w:r>
      <w:r>
        <w:rPr>
          <w:rFonts w:ascii="Times New Roman" w:hAnsi="Times New Roman"/>
          <w:b/>
          <w:sz w:val="28"/>
          <w:szCs w:val="28"/>
        </w:rPr>
        <w:t>–</w:t>
      </w:r>
      <w:r w:rsidRPr="003C1456">
        <w:rPr>
          <w:rFonts w:ascii="Times New Roman" w:hAnsi="Times New Roman"/>
          <w:b/>
          <w:sz w:val="28"/>
          <w:szCs w:val="28"/>
        </w:rPr>
        <w:t xml:space="preserve"> </w:t>
      </w:r>
      <w:r w:rsidRPr="003C1456">
        <w:rPr>
          <w:rFonts w:ascii="Times New Roman" w:hAnsi="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ЛР3 </w:t>
      </w:r>
      <w:r>
        <w:rPr>
          <w:rFonts w:ascii="Times New Roman" w:hAnsi="Times New Roman"/>
          <w:b/>
          <w:sz w:val="28"/>
          <w:szCs w:val="28"/>
        </w:rPr>
        <w:t>–</w:t>
      </w:r>
      <w:r w:rsidRPr="003C1456">
        <w:rPr>
          <w:rFonts w:ascii="Times New Roman" w:hAnsi="Times New Roman"/>
          <w:b/>
          <w:sz w:val="28"/>
          <w:szCs w:val="28"/>
        </w:rPr>
        <w:t xml:space="preserve"> </w:t>
      </w:r>
      <w:r w:rsidRPr="003C1456">
        <w:rPr>
          <w:rFonts w:ascii="Times New Roman" w:hAnsi="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ЛР5 </w:t>
      </w:r>
      <w:r>
        <w:rPr>
          <w:rFonts w:ascii="Times New Roman" w:hAnsi="Times New Roman"/>
          <w:b/>
          <w:sz w:val="28"/>
          <w:szCs w:val="28"/>
        </w:rPr>
        <w:t>–</w:t>
      </w:r>
      <w:r w:rsidRPr="003C1456">
        <w:rPr>
          <w:sz w:val="28"/>
          <w:szCs w:val="28"/>
        </w:rPr>
        <w:t xml:space="preserve"> </w:t>
      </w:r>
      <w:r w:rsidRPr="003C1456">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ЛР7 </w:t>
      </w:r>
      <w:r>
        <w:rPr>
          <w:rFonts w:ascii="Times New Roman" w:hAnsi="Times New Roman"/>
          <w:b/>
          <w:sz w:val="28"/>
          <w:szCs w:val="28"/>
        </w:rPr>
        <w:t>–</w:t>
      </w:r>
      <w:r w:rsidRPr="003C1456">
        <w:rPr>
          <w:rFonts w:ascii="Times New Roman" w:hAnsi="Times New Roman"/>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ЛР8 </w:t>
      </w:r>
      <w:r>
        <w:rPr>
          <w:rFonts w:ascii="Times New Roman" w:hAnsi="Times New Roman"/>
          <w:b/>
          <w:sz w:val="28"/>
          <w:szCs w:val="28"/>
        </w:rPr>
        <w:t>–</w:t>
      </w:r>
      <w:r w:rsidRPr="003C1456">
        <w:rPr>
          <w:rFonts w:ascii="Times New Roman" w:hAnsi="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ЛР12 </w:t>
      </w:r>
      <w:r>
        <w:rPr>
          <w:rFonts w:ascii="Times New Roman" w:hAnsi="Times New Roman"/>
          <w:b/>
          <w:sz w:val="28"/>
          <w:szCs w:val="28"/>
        </w:rPr>
        <w:t>–</w:t>
      </w:r>
      <w:r w:rsidRPr="003C1456">
        <w:rPr>
          <w:rFonts w:ascii="Times New Roman" w:hAnsi="Times New Roman"/>
          <w:sz w:val="28"/>
          <w:szCs w:val="28"/>
        </w:rPr>
        <w:t xml:space="preserve">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3C1456" w:rsidRPr="003C1456" w:rsidRDefault="003C1456" w:rsidP="003C1456">
      <w:pPr>
        <w:widowControl w:val="0"/>
        <w:tabs>
          <w:tab w:val="left" w:pos="0"/>
        </w:tabs>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ЛР15 </w:t>
      </w:r>
      <w:r>
        <w:rPr>
          <w:rFonts w:ascii="Times New Roman" w:hAnsi="Times New Roman"/>
          <w:b/>
          <w:sz w:val="28"/>
          <w:szCs w:val="28"/>
        </w:rPr>
        <w:t>–</w:t>
      </w:r>
      <w:r w:rsidRPr="003C1456">
        <w:rPr>
          <w:sz w:val="28"/>
          <w:szCs w:val="28"/>
        </w:rPr>
        <w:t xml:space="preserve"> </w:t>
      </w:r>
      <w:r w:rsidRPr="003C1456">
        <w:rPr>
          <w:rFonts w:ascii="Times New Roman" w:hAnsi="Times New Roman"/>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5305A9" w:rsidRDefault="005305A9">
      <w:pPr>
        <w:rPr>
          <w:rFonts w:ascii="Times New Roman" w:eastAsia="Times New Roman" w:hAnsi="Times New Roman" w:cs="Times New Roman"/>
          <w:b/>
          <w:bCs/>
          <w:sz w:val="28"/>
          <w:szCs w:val="28"/>
          <w:lang w:eastAsia="ru-RU"/>
        </w:rPr>
      </w:pPr>
      <w:r>
        <w:rPr>
          <w:b/>
          <w:bCs/>
          <w:sz w:val="28"/>
          <w:szCs w:val="28"/>
        </w:rPr>
        <w:br w:type="page"/>
      </w:r>
    </w:p>
    <w:p w:rsidR="00C84132" w:rsidRPr="00EF5441" w:rsidRDefault="00082D24" w:rsidP="00EF5441">
      <w:pPr>
        <w:pStyle w:val="1"/>
        <w:ind w:firstLine="0"/>
        <w:jc w:val="center"/>
        <w:rPr>
          <w:b/>
          <w:bCs/>
          <w:sz w:val="28"/>
          <w:szCs w:val="28"/>
        </w:rPr>
      </w:pPr>
      <w:r w:rsidRPr="00EF5441">
        <w:rPr>
          <w:b/>
          <w:bCs/>
          <w:sz w:val="28"/>
          <w:szCs w:val="28"/>
        </w:rPr>
        <w:lastRenderedPageBreak/>
        <w:t xml:space="preserve">2. </w:t>
      </w:r>
      <w:r w:rsidR="00FB4F48" w:rsidRPr="00EF5441">
        <w:rPr>
          <w:b/>
          <w:bCs/>
          <w:sz w:val="28"/>
          <w:szCs w:val="28"/>
        </w:rPr>
        <w:t xml:space="preserve">Структура и содержание </w:t>
      </w:r>
      <w:bookmarkEnd w:id="148"/>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29AC"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CA1668">
            <w:pPr>
              <w:jc w:val="center"/>
              <w:rPr>
                <w:rFonts w:ascii="Times New Roman" w:hAnsi="Times New Roman" w:cs="Times New Roman"/>
                <w:b/>
                <w:sz w:val="28"/>
                <w:szCs w:val="28"/>
              </w:rPr>
            </w:pPr>
            <w:r w:rsidRPr="003E29AC">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CA1668">
            <w:pPr>
              <w:jc w:val="center"/>
              <w:rPr>
                <w:rFonts w:ascii="Times New Roman" w:hAnsi="Times New Roman" w:cs="Times New Roman"/>
                <w:b/>
                <w:iCs/>
                <w:sz w:val="28"/>
                <w:szCs w:val="28"/>
              </w:rPr>
            </w:pPr>
            <w:r w:rsidRPr="003E29AC">
              <w:rPr>
                <w:rFonts w:ascii="Times New Roman" w:hAnsi="Times New Roman" w:cs="Times New Roman"/>
                <w:b/>
                <w:iCs/>
                <w:sz w:val="28"/>
                <w:szCs w:val="28"/>
              </w:rPr>
              <w:t>Объем в часах</w:t>
            </w:r>
          </w:p>
        </w:tc>
      </w:tr>
      <w:tr w:rsidR="00090A3A" w:rsidRPr="003E29AC"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CA1668">
            <w:pPr>
              <w:rPr>
                <w:rFonts w:ascii="Times New Roman" w:hAnsi="Times New Roman" w:cs="Times New Roman"/>
                <w:b/>
                <w:sz w:val="28"/>
                <w:szCs w:val="28"/>
              </w:rPr>
            </w:pPr>
            <w:r w:rsidRPr="003E29AC">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5E56C2">
            <w:pPr>
              <w:jc w:val="center"/>
              <w:rPr>
                <w:rFonts w:ascii="Times New Roman" w:hAnsi="Times New Roman" w:cs="Times New Roman"/>
                <w:b/>
                <w:iCs/>
                <w:sz w:val="28"/>
                <w:szCs w:val="28"/>
              </w:rPr>
            </w:pPr>
            <w:r w:rsidRPr="003E29AC">
              <w:rPr>
                <w:rFonts w:ascii="Times New Roman" w:hAnsi="Times New Roman" w:cs="Times New Roman"/>
                <w:b/>
                <w:iCs/>
                <w:sz w:val="28"/>
                <w:szCs w:val="28"/>
              </w:rPr>
              <w:t>1</w:t>
            </w:r>
            <w:r w:rsidR="005E56C2" w:rsidRPr="003E29AC">
              <w:rPr>
                <w:rFonts w:ascii="Times New Roman" w:hAnsi="Times New Roman" w:cs="Times New Roman"/>
                <w:b/>
                <w:iCs/>
                <w:sz w:val="28"/>
                <w:szCs w:val="28"/>
              </w:rPr>
              <w:t>30</w:t>
            </w:r>
          </w:p>
        </w:tc>
      </w:tr>
      <w:tr w:rsidR="00090A3A" w:rsidRPr="003E29AC"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CA1668">
            <w:pPr>
              <w:rPr>
                <w:rFonts w:ascii="Times New Roman" w:hAnsi="Times New Roman" w:cs="Times New Roman"/>
                <w:b/>
                <w:sz w:val="28"/>
                <w:szCs w:val="28"/>
              </w:rPr>
            </w:pPr>
            <w:r w:rsidRPr="003E29AC">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CA1668">
            <w:pPr>
              <w:jc w:val="center"/>
              <w:rPr>
                <w:rFonts w:ascii="Times New Roman" w:hAnsi="Times New Roman" w:cs="Times New Roman"/>
                <w:b/>
                <w:iCs/>
                <w:sz w:val="28"/>
                <w:szCs w:val="28"/>
              </w:rPr>
            </w:pPr>
          </w:p>
        </w:tc>
      </w:tr>
      <w:tr w:rsidR="00090A3A" w:rsidRPr="003E29AC"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CA1668">
            <w:pPr>
              <w:rPr>
                <w:rFonts w:ascii="Times New Roman" w:hAnsi="Times New Roman" w:cs="Times New Roman"/>
                <w:b/>
                <w:sz w:val="28"/>
                <w:szCs w:val="28"/>
              </w:rPr>
            </w:pPr>
            <w:r w:rsidRPr="003E29AC">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3E29AC" w:rsidP="00CA1668">
            <w:pPr>
              <w:jc w:val="center"/>
              <w:rPr>
                <w:rFonts w:ascii="Times New Roman" w:hAnsi="Times New Roman" w:cs="Times New Roman"/>
                <w:b/>
                <w:bCs/>
                <w:iCs/>
                <w:sz w:val="28"/>
                <w:szCs w:val="28"/>
              </w:rPr>
            </w:pPr>
            <w:r w:rsidRPr="003E29AC">
              <w:rPr>
                <w:rFonts w:ascii="Times New Roman" w:hAnsi="Times New Roman" w:cs="Times New Roman"/>
                <w:b/>
                <w:bCs/>
                <w:iCs/>
                <w:sz w:val="28"/>
                <w:szCs w:val="28"/>
              </w:rPr>
              <w:t>96</w:t>
            </w:r>
          </w:p>
        </w:tc>
      </w:tr>
      <w:tr w:rsidR="00090A3A" w:rsidRPr="003E29AC"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iCs/>
                <w:sz w:val="28"/>
                <w:szCs w:val="28"/>
              </w:rPr>
            </w:pPr>
            <w:r w:rsidRPr="003E29AC">
              <w:rPr>
                <w:rFonts w:ascii="Times New Roman" w:hAnsi="Times New Roman" w:cs="Times New Roman"/>
                <w:sz w:val="28"/>
                <w:szCs w:val="28"/>
              </w:rPr>
              <w:t>в т. ч.:</w:t>
            </w:r>
          </w:p>
        </w:tc>
      </w:tr>
      <w:tr w:rsidR="00090A3A" w:rsidRPr="003E29AC"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CA1668">
            <w:pPr>
              <w:jc w:val="center"/>
              <w:rPr>
                <w:rFonts w:ascii="Times New Roman" w:hAnsi="Times New Roman" w:cs="Times New Roman"/>
                <w:sz w:val="28"/>
                <w:szCs w:val="28"/>
              </w:rPr>
            </w:pPr>
            <w:r w:rsidRPr="003E29AC">
              <w:rPr>
                <w:rFonts w:ascii="Times New Roman" w:hAnsi="Times New Roman" w:cs="Times New Roman"/>
                <w:sz w:val="28"/>
                <w:szCs w:val="28"/>
              </w:rPr>
              <w:t>86</w:t>
            </w:r>
          </w:p>
        </w:tc>
      </w:tr>
      <w:tr w:rsidR="00090A3A" w:rsidRPr="003E29AC"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CA1668">
            <w:pPr>
              <w:suppressAutoHyphens/>
              <w:jc w:val="center"/>
              <w:rPr>
                <w:rFonts w:ascii="Times New Roman" w:hAnsi="Times New Roman" w:cs="Times New Roman"/>
                <w:iCs/>
                <w:sz w:val="28"/>
                <w:szCs w:val="28"/>
              </w:rPr>
            </w:pPr>
            <w:r w:rsidRPr="003E29AC">
              <w:rPr>
                <w:rFonts w:ascii="Times New Roman" w:hAnsi="Times New Roman" w:cs="Times New Roman"/>
                <w:iCs/>
                <w:sz w:val="28"/>
                <w:szCs w:val="28"/>
              </w:rPr>
              <w:t>10</w:t>
            </w:r>
          </w:p>
        </w:tc>
      </w:tr>
      <w:tr w:rsidR="00090A3A" w:rsidRPr="003E29AC"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b/>
                <w:sz w:val="28"/>
                <w:szCs w:val="28"/>
              </w:rPr>
            </w:pPr>
            <w:r w:rsidRPr="003E29AC">
              <w:rPr>
                <w:rFonts w:ascii="Times New Roman" w:hAnsi="Times New Roman" w:cs="Times New Roman"/>
                <w:b/>
                <w:sz w:val="28"/>
                <w:szCs w:val="28"/>
              </w:rPr>
              <w:t>Профессионально-ориентированное содержание</w:t>
            </w:r>
          </w:p>
          <w:p w:rsidR="00090A3A" w:rsidRPr="003E29AC" w:rsidRDefault="00090A3A" w:rsidP="00CA1668">
            <w:pPr>
              <w:suppressAutoHyphens/>
              <w:rPr>
                <w:rFonts w:ascii="Times New Roman" w:hAnsi="Times New Roman" w:cs="Times New Roman"/>
                <w:b/>
                <w:sz w:val="28"/>
                <w:szCs w:val="28"/>
              </w:rPr>
            </w:pPr>
            <w:r w:rsidRPr="003E29AC">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CA1668">
            <w:pPr>
              <w:suppressAutoHyphens/>
              <w:jc w:val="center"/>
              <w:rPr>
                <w:rFonts w:ascii="Times New Roman" w:hAnsi="Times New Roman" w:cs="Times New Roman"/>
                <w:b/>
                <w:bCs/>
                <w:sz w:val="28"/>
                <w:szCs w:val="28"/>
              </w:rPr>
            </w:pPr>
            <w:r w:rsidRPr="003E29AC">
              <w:rPr>
                <w:rFonts w:ascii="Times New Roman" w:hAnsi="Times New Roman" w:cs="Times New Roman"/>
                <w:b/>
                <w:bCs/>
                <w:sz w:val="28"/>
                <w:szCs w:val="28"/>
              </w:rPr>
              <w:t>34</w:t>
            </w:r>
          </w:p>
        </w:tc>
      </w:tr>
      <w:tr w:rsidR="00090A3A" w:rsidRPr="003E29AC"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sz w:val="28"/>
                <w:szCs w:val="28"/>
              </w:rPr>
            </w:pPr>
            <w:r w:rsidRPr="003E29AC">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090A3A" w:rsidP="00CA1668">
            <w:pPr>
              <w:suppressAutoHyphens/>
              <w:jc w:val="center"/>
              <w:rPr>
                <w:rFonts w:ascii="Times New Roman" w:hAnsi="Times New Roman" w:cs="Times New Roman"/>
                <w:iCs/>
                <w:sz w:val="28"/>
                <w:szCs w:val="28"/>
              </w:rPr>
            </w:pPr>
          </w:p>
        </w:tc>
      </w:tr>
      <w:tr w:rsidR="00090A3A" w:rsidRPr="003E29AC"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CA1668">
            <w:pPr>
              <w:suppressAutoHyphens/>
              <w:jc w:val="center"/>
              <w:rPr>
                <w:rFonts w:ascii="Times New Roman" w:hAnsi="Times New Roman" w:cs="Times New Roman"/>
                <w:iCs/>
                <w:sz w:val="28"/>
                <w:szCs w:val="28"/>
              </w:rPr>
            </w:pPr>
            <w:r w:rsidRPr="003E29AC">
              <w:rPr>
                <w:rFonts w:ascii="Times New Roman" w:hAnsi="Times New Roman" w:cs="Times New Roman"/>
                <w:iCs/>
                <w:sz w:val="28"/>
                <w:szCs w:val="28"/>
              </w:rPr>
              <w:t>14</w:t>
            </w:r>
          </w:p>
        </w:tc>
      </w:tr>
      <w:tr w:rsidR="00090A3A" w:rsidRPr="003E29AC"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CA1668">
            <w:pPr>
              <w:suppressAutoHyphens/>
              <w:jc w:val="center"/>
              <w:rPr>
                <w:rFonts w:ascii="Times New Roman" w:hAnsi="Times New Roman" w:cs="Times New Roman"/>
                <w:sz w:val="28"/>
                <w:szCs w:val="28"/>
              </w:rPr>
            </w:pPr>
            <w:r w:rsidRPr="003E29AC">
              <w:rPr>
                <w:rFonts w:ascii="Times New Roman" w:hAnsi="Times New Roman" w:cs="Times New Roman"/>
                <w:sz w:val="28"/>
                <w:szCs w:val="28"/>
              </w:rPr>
              <w:t>20</w:t>
            </w:r>
          </w:p>
        </w:tc>
      </w:tr>
      <w:tr w:rsidR="00090A3A" w:rsidRPr="003E29AC"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CA1668">
            <w:pPr>
              <w:suppressAutoHyphens/>
              <w:rPr>
                <w:rFonts w:ascii="Times New Roman" w:hAnsi="Times New Roman" w:cs="Times New Roman"/>
                <w:b/>
                <w:i/>
                <w:sz w:val="28"/>
                <w:szCs w:val="28"/>
              </w:rPr>
            </w:pPr>
            <w:r w:rsidRPr="003E29AC">
              <w:rPr>
                <w:rFonts w:ascii="Times New Roman" w:hAnsi="Times New Roman" w:cs="Times New Roman"/>
                <w:b/>
                <w:iCs/>
                <w:sz w:val="28"/>
                <w:szCs w:val="28"/>
              </w:rPr>
              <w:t>Промежуточная аттестация (</w:t>
            </w:r>
            <w:r w:rsidRPr="003E29AC">
              <w:rPr>
                <w:rFonts w:ascii="Times New Roman" w:hAnsi="Times New Roman" w:cs="Times New Roman"/>
                <w:b/>
                <w:sz w:val="28"/>
                <w:szCs w:val="28"/>
              </w:rPr>
              <w:t>экзамен</w:t>
            </w:r>
            <w:r w:rsidRPr="003E29AC">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090A3A" w:rsidP="00CA1668">
            <w:pPr>
              <w:suppressAutoHyphens/>
              <w:jc w:val="center"/>
              <w:rPr>
                <w:rFonts w:ascii="Times New Roman" w:hAnsi="Times New Roman" w:cs="Times New Roman"/>
                <w:b/>
                <w:iCs/>
                <w:sz w:val="28"/>
                <w:szCs w:val="28"/>
              </w:rPr>
            </w:pP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5E56C2" w:rsidRPr="00B43267" w:rsidTr="00B43267">
        <w:trPr>
          <w:trHeight w:val="20"/>
        </w:trPr>
        <w:tc>
          <w:tcPr>
            <w:tcW w:w="2660" w:type="dxa"/>
            <w:shd w:val="clear" w:color="auto" w:fill="auto"/>
          </w:tcPr>
          <w:p w:rsidR="005E56C2" w:rsidRPr="00035813"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5E56C2" w:rsidRPr="00035813"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w:t>
            </w:r>
          </w:p>
        </w:tc>
        <w:tc>
          <w:tcPr>
            <w:tcW w:w="1276" w:type="dxa"/>
            <w:shd w:val="clear" w:color="auto" w:fill="auto"/>
          </w:tcPr>
          <w:p w:rsidR="005E56C2" w:rsidRPr="00035813"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Объем часов</w:t>
            </w:r>
          </w:p>
        </w:tc>
        <w:tc>
          <w:tcPr>
            <w:tcW w:w="1942" w:type="dxa"/>
            <w:shd w:val="clear" w:color="auto" w:fill="auto"/>
          </w:tcPr>
          <w:p w:rsidR="005E56C2" w:rsidRPr="00035813"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Формируемые компетенции </w:t>
            </w:r>
          </w:p>
        </w:tc>
      </w:tr>
      <w:tr w:rsidR="005E56C2" w:rsidRPr="00B43267" w:rsidTr="00035813">
        <w:trPr>
          <w:trHeight w:val="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4</w:t>
            </w:r>
          </w:p>
        </w:tc>
      </w:tr>
      <w:tr w:rsidR="005E56C2"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Тема 1.1.</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DB1B09" w:rsidP="00B43267">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 1</w:t>
            </w:r>
          </w:p>
        </w:tc>
      </w:tr>
      <w:tr w:rsidR="005E56C2" w:rsidRPr="00B43267" w:rsidTr="00035813">
        <w:trPr>
          <w:trHeight w:val="20"/>
        </w:trPr>
        <w:tc>
          <w:tcPr>
            <w:tcW w:w="2660" w:type="dxa"/>
            <w:vMerge/>
            <w:tcBorders>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5E56C2" w:rsidRPr="00035813" w:rsidRDefault="005E56C2"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6441AC">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5E56C2" w:rsidRPr="00035813" w:rsidRDefault="006441AC" w:rsidP="00B43267">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441AC" w:rsidRPr="00B43267" w:rsidTr="00035813">
        <w:trPr>
          <w:trHeight w:val="20"/>
        </w:trPr>
        <w:tc>
          <w:tcPr>
            <w:tcW w:w="2660" w:type="dxa"/>
            <w:vMerge/>
            <w:tcBorders>
              <w:left w:val="single" w:sz="4" w:space="0" w:color="000000"/>
              <w:right w:val="single" w:sz="4" w:space="0" w:color="000000"/>
            </w:tcBorders>
            <w:shd w:val="clear" w:color="auto" w:fill="auto"/>
          </w:tcPr>
          <w:p w:rsidR="006441AC" w:rsidRPr="00035813"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035813" w:rsidRDefault="006441AC"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6441AC">
            <w:pPr>
              <w:pStyle w:val="ConsPlusNormal"/>
              <w:jc w:val="both"/>
              <w:rPr>
                <w:rFonts w:ascii="Times New Roman" w:hAnsi="Times New Roman" w:cs="Times New Roman"/>
                <w:color w:val="000000"/>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1</w:t>
            </w:r>
          </w:p>
          <w:p w:rsidR="005E56C2" w:rsidRPr="00035813" w:rsidRDefault="00294419" w:rsidP="00294419">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юриста. Направления цифровизации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1.2.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04</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66626" w:rsidRPr="00035813" w:rsidRDefault="00566626" w:rsidP="00B43267">
            <w:pPr>
              <w:spacing w:after="0" w:line="240" w:lineRule="auto"/>
              <w:jc w:val="center"/>
              <w:rPr>
                <w:rFonts w:ascii="Times New Roman" w:eastAsia="Times New Roman" w:hAnsi="Times New Roman" w:cs="Times New Roman"/>
                <w:strike/>
                <w:sz w:val="24"/>
                <w:szCs w:val="24"/>
              </w:rPr>
            </w:pPr>
            <w:r w:rsidRPr="00035813">
              <w:rPr>
                <w:rFonts w:ascii="Times New Roman" w:eastAsia="Times New Roman" w:hAnsi="Times New Roman" w:cs="Times New Roman"/>
                <w:sz w:val="24"/>
                <w:szCs w:val="24"/>
              </w:rPr>
              <w:t>ЛР10</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DB1B09"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DB1B09"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DB1B09" w:rsidRPr="00035813"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035813" w:rsidRDefault="00DB1B09"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DB1B09" w:rsidRPr="00035813" w:rsidRDefault="00DB1B09"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B09" w:rsidRPr="00035813" w:rsidRDefault="00DB1B09"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sz w:val="24"/>
                <w:szCs w:val="24"/>
              </w:rPr>
              <w:t>Мировоззрение, его структура и типы мировоззрения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441AC"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035813"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b/>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2</w:t>
            </w:r>
          </w:p>
          <w:p w:rsidR="00294419" w:rsidRPr="00035813" w:rsidRDefault="00294419" w:rsidP="00294419">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 xml:space="preserve">Выбор профессии. Профессиональное самоопределение. </w:t>
            </w:r>
          </w:p>
          <w:p w:rsidR="005E56C2" w:rsidRPr="00035813" w:rsidRDefault="00294419" w:rsidP="006442B9">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6442B9" w:rsidRPr="00035813">
              <w:rPr>
                <w:rFonts w:ascii="Times New Roman" w:eastAsia="Times New Roman" w:hAnsi="Times New Roman" w:cs="Times New Roman"/>
                <w:sz w:val="24"/>
                <w:szCs w:val="24"/>
              </w:rPr>
              <w:t>правовых</w:t>
            </w:r>
            <w:r w:rsidRPr="00035813">
              <w:rPr>
                <w:rFonts w:ascii="Times New Roman" w:eastAsia="Times New Roman" w:hAnsi="Times New Roman" w:cs="Times New Roman"/>
                <w:sz w:val="24"/>
                <w:szCs w:val="24"/>
              </w:rPr>
              <w:t xml:space="preserve"> структур. Межличностное общение и взаимодействие в профессиональном сообществе, его </w:t>
            </w:r>
            <w:r w:rsidRPr="00035813">
              <w:rPr>
                <w:rFonts w:ascii="Times New Roman" w:eastAsia="Times New Roman" w:hAnsi="Times New Roman" w:cs="Times New Roman"/>
                <w:sz w:val="24"/>
                <w:szCs w:val="24"/>
              </w:rPr>
              <w:lastRenderedPageBreak/>
              <w:t xml:space="preserve">особенности в </w:t>
            </w:r>
            <w:r w:rsidR="006442B9" w:rsidRPr="00035813">
              <w:rPr>
                <w:rFonts w:ascii="Times New Roman" w:eastAsia="Times New Roman" w:hAnsi="Times New Roman" w:cs="Times New Roman"/>
                <w:sz w:val="24"/>
                <w:szCs w:val="24"/>
              </w:rPr>
              <w:t>правовой</w:t>
            </w:r>
            <w:r w:rsidRPr="00035813">
              <w:rPr>
                <w:rFonts w:ascii="Times New Roman" w:eastAsia="Times New Roman" w:hAnsi="Times New Roman" w:cs="Times New Roman"/>
                <w:sz w:val="24"/>
                <w:szCs w:val="24"/>
              </w:rPr>
              <w:t xml:space="preserve"> сфере.</w:t>
            </w:r>
          </w:p>
        </w:tc>
        <w:tc>
          <w:tcPr>
            <w:tcW w:w="1276"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lastRenderedPageBreak/>
              <w:t xml:space="preserve">Тема 1.3.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04</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ЛР1</w:t>
            </w:r>
          </w:p>
        </w:tc>
      </w:tr>
      <w:tr w:rsidR="005E56C2" w:rsidRPr="00B43267" w:rsidTr="00035813">
        <w:trPr>
          <w:trHeight w:val="20"/>
        </w:trPr>
        <w:tc>
          <w:tcPr>
            <w:tcW w:w="2660" w:type="dxa"/>
            <w:vMerge/>
            <w:tcBorders>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b/>
                <w:sz w:val="24"/>
                <w:szCs w:val="24"/>
              </w:rPr>
            </w:pPr>
            <w:r w:rsidRPr="00035813">
              <w:rPr>
                <w:rFonts w:ascii="Times New Roman" w:hAnsi="Times New Roman" w:cs="Times New Roman"/>
                <w:color w:val="000000"/>
                <w:sz w:val="24"/>
                <w:szCs w:val="24"/>
              </w:rPr>
              <w:t xml:space="preserve">Познание мира. </w:t>
            </w:r>
            <w:r w:rsidRPr="00035813">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441AC" w:rsidRPr="00B43267" w:rsidTr="00035813">
        <w:trPr>
          <w:trHeight w:val="20"/>
        </w:trPr>
        <w:tc>
          <w:tcPr>
            <w:tcW w:w="2660" w:type="dxa"/>
            <w:vMerge/>
            <w:tcBorders>
              <w:left w:val="single" w:sz="4" w:space="0" w:color="000000"/>
              <w:right w:val="single" w:sz="4" w:space="0" w:color="000000"/>
            </w:tcBorders>
            <w:shd w:val="clear" w:color="auto" w:fill="auto"/>
          </w:tcPr>
          <w:p w:rsidR="006441AC" w:rsidRPr="00035813"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6441AC"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035813" w:rsidRDefault="006441AC" w:rsidP="00B43267">
            <w:pPr>
              <w:spacing w:after="0" w:line="240" w:lineRule="auto"/>
              <w:rPr>
                <w:rFonts w:ascii="Times New Roman" w:eastAsia="Times New Roman" w:hAnsi="Times New Roman" w:cs="Times New Roman"/>
                <w:strike/>
                <w:sz w:val="24"/>
                <w:szCs w:val="24"/>
              </w:rPr>
            </w:pPr>
          </w:p>
        </w:tc>
      </w:tr>
      <w:tr w:rsidR="005E56C2" w:rsidRPr="00B43267" w:rsidTr="00035813">
        <w:trPr>
          <w:trHeight w:val="20"/>
        </w:trPr>
        <w:tc>
          <w:tcPr>
            <w:tcW w:w="2660" w:type="dxa"/>
            <w:vMerge/>
            <w:tcBorders>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6441AC">
            <w:pPr>
              <w:spacing w:after="0" w:line="240" w:lineRule="auto"/>
              <w:jc w:val="both"/>
              <w:rPr>
                <w:rFonts w:ascii="Times New Roman" w:eastAsia="Calibri" w:hAnsi="Times New Roman" w:cs="Times New Roman"/>
                <w:b/>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3</w:t>
            </w:r>
          </w:p>
          <w:p w:rsidR="005E56C2" w:rsidRPr="00035813" w:rsidRDefault="00294419" w:rsidP="00294419">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trike/>
                <w:sz w:val="24"/>
                <w:szCs w:val="24"/>
              </w:rPr>
            </w:pPr>
          </w:p>
        </w:tc>
      </w:tr>
      <w:tr w:rsidR="005E56C2"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DB1B0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1</w:t>
            </w:r>
            <w:r w:rsidR="00DB1B09" w:rsidRPr="00035813">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03</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66626" w:rsidRPr="00035813" w:rsidRDefault="00566626" w:rsidP="00B43267">
            <w:pPr>
              <w:spacing w:after="0" w:line="240" w:lineRule="auto"/>
              <w:jc w:val="center"/>
              <w:rPr>
                <w:rFonts w:ascii="Times New Roman" w:eastAsia="Times New Roman" w:hAnsi="Times New Roman" w:cs="Times New Roman"/>
                <w:color w:val="FF0000"/>
                <w:sz w:val="24"/>
                <w:szCs w:val="24"/>
              </w:rPr>
            </w:pPr>
            <w:r w:rsidRPr="00035813">
              <w:rPr>
                <w:rFonts w:ascii="Times New Roman" w:eastAsia="Times New Roman" w:hAnsi="Times New Roman" w:cs="Times New Roman"/>
                <w:sz w:val="24"/>
                <w:szCs w:val="24"/>
              </w:rPr>
              <w:t>ЛР12</w:t>
            </w: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2.1. </w:t>
            </w:r>
          </w:p>
          <w:p w:rsidR="005E56C2" w:rsidRPr="00035813" w:rsidRDefault="005E56C2" w:rsidP="00B43267">
            <w:pPr>
              <w:spacing w:after="0" w:line="240" w:lineRule="auto"/>
              <w:rPr>
                <w:rFonts w:ascii="Times New Roman" w:eastAsia="Times New Roman" w:hAnsi="Times New Roman" w:cs="Times New Roman"/>
                <w:b/>
                <w:strike/>
                <w:color w:val="FF0000"/>
                <w:sz w:val="24"/>
                <w:szCs w:val="24"/>
              </w:rPr>
            </w:pPr>
            <w:r w:rsidRPr="00035813">
              <w:rPr>
                <w:rFonts w:ascii="Times New Roman" w:eastAsia="Times New Roman" w:hAnsi="Times New Roman" w:cs="Times New Roman"/>
                <w:b/>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035813" w:rsidRDefault="00DB1B09"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035813"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294419"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Pr="00035813">
              <w:rPr>
                <w:rFonts w:ascii="Times New Roman" w:eastAsia="Calibri" w:hAnsi="Times New Roman" w:cs="Times New Roman"/>
                <w:sz w:val="24"/>
                <w:szCs w:val="24"/>
              </w:rPr>
              <w:t>юриста.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2.2.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03</w:t>
            </w:r>
          </w:p>
          <w:p w:rsidR="00566626" w:rsidRPr="00035813" w:rsidRDefault="00566626" w:rsidP="00B43267">
            <w:pPr>
              <w:spacing w:after="0" w:line="240" w:lineRule="auto"/>
              <w:jc w:val="center"/>
              <w:rPr>
                <w:rFonts w:ascii="Times New Roman" w:eastAsia="Times New Roman" w:hAnsi="Times New Roman" w:cs="Times New Roman"/>
                <w:strike/>
                <w:sz w:val="24"/>
                <w:szCs w:val="24"/>
              </w:rPr>
            </w:pPr>
            <w:r w:rsidRPr="00035813">
              <w:rPr>
                <w:rFonts w:ascii="Times New Roman" w:eastAsia="Times New Roman" w:hAnsi="Times New Roman" w:cs="Times New Roman"/>
                <w:sz w:val="24"/>
                <w:szCs w:val="24"/>
              </w:rPr>
              <w:t>ЛР14</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6441AC">
            <w:pPr>
              <w:autoSpaceDE w:val="0"/>
              <w:autoSpaceDN w:val="0"/>
              <w:adjustRightInd w:val="0"/>
              <w:spacing w:after="0" w:line="240" w:lineRule="auto"/>
              <w:rPr>
                <w:rFonts w:ascii="Times New Roman" w:hAnsi="Times New Roman" w:cs="Times New Roman"/>
                <w:sz w:val="24"/>
                <w:szCs w:val="24"/>
              </w:rPr>
            </w:pPr>
            <w:r w:rsidRPr="00035813">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441AC" w:rsidRPr="00035813" w:rsidRDefault="006441AC" w:rsidP="006441AC">
            <w:pPr>
              <w:autoSpaceDE w:val="0"/>
              <w:autoSpaceDN w:val="0"/>
              <w:adjustRightInd w:val="0"/>
              <w:spacing w:after="0" w:line="240" w:lineRule="auto"/>
              <w:rPr>
                <w:rFonts w:ascii="Times New Roman" w:hAnsi="Times New Roman" w:cs="Times New Roman"/>
                <w:sz w:val="24"/>
                <w:szCs w:val="24"/>
              </w:rPr>
            </w:pPr>
            <w:r w:rsidRPr="00035813">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5E56C2" w:rsidRPr="00035813" w:rsidRDefault="006441AC" w:rsidP="006441AC">
            <w:pPr>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035813"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6441AC"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035813"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035813" w:rsidRDefault="006441AC" w:rsidP="006441AC">
            <w:pPr>
              <w:spacing w:after="0" w:line="240" w:lineRule="auto"/>
              <w:jc w:val="both"/>
              <w:rPr>
                <w:rFonts w:ascii="Times New Roman" w:eastAsia="Calibri" w:hAnsi="Times New Roman" w:cs="Times New Roman"/>
                <w:b/>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4</w:t>
            </w:r>
          </w:p>
          <w:p w:rsidR="006441AC" w:rsidRPr="00035813" w:rsidRDefault="00294419" w:rsidP="006442B9">
            <w:pPr>
              <w:spacing w:after="0" w:line="240" w:lineRule="auto"/>
              <w:rPr>
                <w:rFonts w:ascii="Times New Roman" w:eastAsia="Times New Roman" w:hAnsi="Times New Roman" w:cs="Times New Roman"/>
                <w:b/>
                <w:sz w:val="24"/>
                <w:szCs w:val="24"/>
              </w:rPr>
            </w:pPr>
            <w:r w:rsidRPr="00035813">
              <w:rPr>
                <w:rFonts w:ascii="Times New Roman" w:eastAsia="Calibri" w:hAnsi="Times New Roman" w:cs="Times New Roman"/>
                <w:sz w:val="24"/>
                <w:szCs w:val="24"/>
              </w:rPr>
              <w:t xml:space="preserve">Профессиональное образование в </w:t>
            </w:r>
            <w:r w:rsidR="006442B9" w:rsidRPr="00035813">
              <w:rPr>
                <w:rFonts w:ascii="Times New Roman" w:eastAsia="Calibri" w:hAnsi="Times New Roman" w:cs="Times New Roman"/>
                <w:sz w:val="24"/>
                <w:szCs w:val="24"/>
              </w:rPr>
              <w:t>правовой</w:t>
            </w:r>
            <w:r w:rsidRPr="00035813">
              <w:rPr>
                <w:rFonts w:ascii="Times New Roman" w:eastAsia="Calibri" w:hAnsi="Times New Roman" w:cs="Times New Roman"/>
                <w:sz w:val="24"/>
                <w:szCs w:val="24"/>
              </w:rPr>
              <w:t xml:space="preserve"> сфере.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2.3.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lastRenderedPageBreak/>
              <w:t>ЛР2</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rPr>
                <w:rFonts w:ascii="Times New Roman" w:eastAsia="Times New Roman" w:hAnsi="Times New Roman" w:cs="Times New Roman"/>
                <w:sz w:val="24"/>
                <w:szCs w:val="24"/>
              </w:rPr>
            </w:pPr>
            <w:r w:rsidRPr="00035813">
              <w:rPr>
                <w:rFonts w:ascii="Times New Roman" w:hAnsi="Times New Roman" w:cs="Times New Roman"/>
                <w:sz w:val="24"/>
                <w:szCs w:val="24"/>
              </w:rPr>
              <w:t xml:space="preserve">Религия, её роль в жизни общества и человека. Мировые и национальные религии. </w:t>
            </w:r>
            <w:r w:rsidRPr="00035813">
              <w:rPr>
                <w:rFonts w:ascii="Times New Roman" w:hAnsi="Times New Roman" w:cs="Times New Roman"/>
                <w:sz w:val="24"/>
                <w:szCs w:val="24"/>
              </w:rPr>
              <w:lastRenderedPageBreak/>
              <w:t xml:space="preserve">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lastRenderedPageBreak/>
              <w:t xml:space="preserve">Тема 2.4.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ЛР7</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6441AC" w:rsidP="00B43267">
            <w:pPr>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035813" w:rsidRDefault="006441AC"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035813"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6441AC" w:rsidRPr="00035813" w:rsidRDefault="006441AC" w:rsidP="00B43267">
            <w:pPr>
              <w:autoSpaceDE w:val="0"/>
              <w:autoSpaceDN w:val="0"/>
              <w:adjustRightInd w:val="0"/>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035813"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035813" w:rsidRDefault="006441AC" w:rsidP="006441AC">
            <w:pPr>
              <w:spacing w:after="0" w:line="240" w:lineRule="auto"/>
              <w:jc w:val="both"/>
              <w:rPr>
                <w:rFonts w:ascii="Times New Roman" w:eastAsia="Calibri" w:hAnsi="Times New Roman" w:cs="Times New Roman"/>
                <w:b/>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5</w:t>
            </w:r>
          </w:p>
          <w:p w:rsidR="006441AC" w:rsidRPr="00035813" w:rsidRDefault="00294419" w:rsidP="006441AC">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eastAsia="Times New Roman" w:hAnsi="Times New Roman" w:cs="Times New Roman"/>
                <w:sz w:val="24"/>
                <w:szCs w:val="24"/>
              </w:rPr>
              <w:t xml:space="preserve">Образ специальности </w:t>
            </w:r>
            <w:r w:rsidRPr="00035813">
              <w:rPr>
                <w:rFonts w:ascii="Times New Roman" w:eastAsia="Calibri" w:hAnsi="Times New Roman" w:cs="Times New Roman"/>
                <w:sz w:val="24"/>
                <w:szCs w:val="24"/>
              </w:rPr>
              <w:t>юриста</w:t>
            </w:r>
            <w:r w:rsidRPr="00035813">
              <w:rPr>
                <w:rFonts w:ascii="Times New Roman" w:eastAsia="Times New Roman" w:hAnsi="Times New Roman" w:cs="Times New Roman"/>
                <w:sz w:val="24"/>
                <w:szCs w:val="24"/>
              </w:rPr>
              <w:t xml:space="preserve"> в искусстве</w:t>
            </w:r>
          </w:p>
        </w:tc>
        <w:tc>
          <w:tcPr>
            <w:tcW w:w="1276" w:type="dxa"/>
            <w:tcBorders>
              <w:left w:val="single" w:sz="4" w:space="0" w:color="000000"/>
              <w:right w:val="single" w:sz="4" w:space="0" w:color="000000"/>
            </w:tcBorders>
            <w:shd w:val="clear" w:color="auto" w:fill="auto"/>
            <w:vAlign w:val="center"/>
          </w:tcPr>
          <w:p w:rsidR="005E56C2" w:rsidRPr="00035813" w:rsidRDefault="005E56C2" w:rsidP="00B43267">
            <w:pPr>
              <w:autoSpaceDE w:val="0"/>
              <w:autoSpaceDN w:val="0"/>
              <w:adjustRightInd w:val="0"/>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12157" w:type="dxa"/>
            <w:gridSpan w:val="2"/>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035813" w:rsidRDefault="00DB1B09"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32</w:t>
            </w:r>
          </w:p>
        </w:tc>
        <w:tc>
          <w:tcPr>
            <w:tcW w:w="1942" w:type="dxa"/>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3.1.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07</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ЛР11</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DB1B09"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294419" w:rsidP="006442B9">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 xml:space="preserve">Особенности разделения труда и специализации в </w:t>
            </w:r>
            <w:r w:rsidR="006442B9" w:rsidRPr="00035813">
              <w:rPr>
                <w:rFonts w:ascii="Times New Roman" w:eastAsia="Times New Roman" w:hAnsi="Times New Roman" w:cs="Times New Roman"/>
                <w:sz w:val="24"/>
                <w:szCs w:val="24"/>
              </w:rPr>
              <w:t>правовой</w:t>
            </w:r>
            <w:r w:rsidRPr="00035813">
              <w:rPr>
                <w:rFonts w:ascii="Times New Roman" w:eastAsia="Times New Roman" w:hAnsi="Times New Roman" w:cs="Times New Roman"/>
                <w:sz w:val="24"/>
                <w:szCs w:val="24"/>
              </w:rPr>
              <w:t xml:space="preserve"> сфере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662F70"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035813" w:rsidRDefault="00662F70"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3.2. </w:t>
            </w:r>
          </w:p>
          <w:p w:rsidR="00662F70" w:rsidRPr="00035813" w:rsidRDefault="00662F70"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035813" w:rsidRDefault="00662F70"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03</w:t>
            </w:r>
          </w:p>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w:t>
            </w:r>
            <w:r w:rsidR="004448D4" w:rsidRPr="00035813">
              <w:rPr>
                <w:rFonts w:ascii="Times New Roman" w:eastAsia="Times New Roman" w:hAnsi="Times New Roman" w:cs="Times New Roman"/>
                <w:sz w:val="24"/>
                <w:szCs w:val="24"/>
              </w:rPr>
              <w:t>8</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ЛР13</w:t>
            </w:r>
          </w:p>
        </w:tc>
      </w:tr>
      <w:tr w:rsidR="00662F70" w:rsidRPr="00B43267" w:rsidTr="00035813">
        <w:trPr>
          <w:trHeight w:val="20"/>
        </w:trPr>
        <w:tc>
          <w:tcPr>
            <w:tcW w:w="2660" w:type="dxa"/>
            <w:vMerge/>
            <w:tcBorders>
              <w:left w:val="single" w:sz="4" w:space="0" w:color="000000"/>
              <w:right w:val="single" w:sz="4" w:space="0" w:color="000000"/>
            </w:tcBorders>
            <w:shd w:val="clear" w:color="auto" w:fill="auto"/>
          </w:tcPr>
          <w:p w:rsidR="00662F70" w:rsidRPr="00035813"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662F70" w:rsidRPr="00035813" w:rsidRDefault="00DB1B0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035813" w:rsidRDefault="00662F70" w:rsidP="00B43267">
            <w:pPr>
              <w:spacing w:after="0" w:line="240" w:lineRule="auto"/>
              <w:rPr>
                <w:rFonts w:ascii="Times New Roman" w:eastAsia="Times New Roman" w:hAnsi="Times New Roman" w:cs="Times New Roman"/>
                <w:sz w:val="24"/>
                <w:szCs w:val="24"/>
              </w:rPr>
            </w:pPr>
          </w:p>
        </w:tc>
      </w:tr>
      <w:tr w:rsidR="00DB1B09" w:rsidRPr="00B43267" w:rsidTr="00035813">
        <w:trPr>
          <w:trHeight w:val="20"/>
        </w:trPr>
        <w:tc>
          <w:tcPr>
            <w:tcW w:w="2660" w:type="dxa"/>
            <w:vMerge/>
            <w:tcBorders>
              <w:left w:val="single" w:sz="4" w:space="0" w:color="000000"/>
              <w:right w:val="single" w:sz="4" w:space="0" w:color="000000"/>
            </w:tcBorders>
            <w:shd w:val="clear" w:color="auto" w:fill="auto"/>
          </w:tcPr>
          <w:p w:rsidR="00DB1B09" w:rsidRPr="00035813"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035813" w:rsidRDefault="00DB1B09"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DB1B09" w:rsidRPr="00035813" w:rsidRDefault="00DB1B0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DB1B09" w:rsidRPr="00035813" w:rsidRDefault="00DB1B09" w:rsidP="00B43267">
            <w:pPr>
              <w:spacing w:after="0" w:line="240" w:lineRule="auto"/>
              <w:rPr>
                <w:rFonts w:ascii="Times New Roman" w:eastAsia="Times New Roman" w:hAnsi="Times New Roman" w:cs="Times New Roman"/>
                <w:sz w:val="24"/>
                <w:szCs w:val="24"/>
              </w:rPr>
            </w:pPr>
          </w:p>
        </w:tc>
      </w:tr>
      <w:tr w:rsidR="00662F70" w:rsidRPr="00B43267" w:rsidTr="00035813">
        <w:trPr>
          <w:trHeight w:val="20"/>
        </w:trPr>
        <w:tc>
          <w:tcPr>
            <w:tcW w:w="2660" w:type="dxa"/>
            <w:vMerge/>
            <w:tcBorders>
              <w:left w:val="single" w:sz="4" w:space="0" w:color="000000"/>
              <w:right w:val="single" w:sz="4" w:space="0" w:color="000000"/>
            </w:tcBorders>
            <w:shd w:val="clear" w:color="auto" w:fill="auto"/>
          </w:tcPr>
          <w:p w:rsidR="00662F70" w:rsidRPr="00035813"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F14BD5">
            <w:pPr>
              <w:spacing w:after="0" w:line="240" w:lineRule="auto"/>
              <w:jc w:val="both"/>
              <w:rPr>
                <w:rFonts w:ascii="Times New Roman" w:eastAsia="Calibri" w:hAnsi="Times New Roman" w:cs="Times New Roman"/>
                <w:b/>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6</w:t>
            </w:r>
          </w:p>
          <w:p w:rsidR="00662F70" w:rsidRPr="00035813" w:rsidRDefault="00662F70" w:rsidP="00B43267">
            <w:pPr>
              <w:spacing w:after="0" w:line="240" w:lineRule="auto"/>
              <w:jc w:val="both"/>
              <w:rPr>
                <w:rFonts w:ascii="Times New Roman" w:hAnsi="Times New Roman" w:cs="Times New Roman"/>
                <w:iCs/>
                <w:sz w:val="24"/>
                <w:szCs w:val="24"/>
              </w:rPr>
            </w:pPr>
            <w:r w:rsidRPr="00035813">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035813">
              <w:rPr>
                <w:rFonts w:ascii="Times New Roman" w:hAnsi="Times New Roman" w:cs="Times New Roman"/>
                <w:iCs/>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p>
        </w:tc>
      </w:tr>
      <w:tr w:rsidR="00662F70" w:rsidRPr="00B43267" w:rsidTr="00035813">
        <w:trPr>
          <w:trHeight w:val="20"/>
        </w:trPr>
        <w:tc>
          <w:tcPr>
            <w:tcW w:w="2660" w:type="dxa"/>
            <w:vMerge/>
            <w:tcBorders>
              <w:left w:val="single" w:sz="4" w:space="0" w:color="000000"/>
              <w:right w:val="single" w:sz="4" w:space="0" w:color="000000"/>
            </w:tcBorders>
            <w:shd w:val="clear" w:color="auto" w:fill="auto"/>
          </w:tcPr>
          <w:p w:rsidR="00662F70" w:rsidRPr="00035813"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F14BD5">
            <w:pPr>
              <w:spacing w:after="0" w:line="240" w:lineRule="auto"/>
              <w:jc w:val="both"/>
              <w:rPr>
                <w:rFonts w:ascii="Times New Roman" w:eastAsia="Calibri" w:hAnsi="Times New Roman" w:cs="Times New Roman"/>
                <w:b/>
                <w:sz w:val="24"/>
                <w:szCs w:val="24"/>
              </w:rPr>
            </w:pPr>
            <w:r w:rsidRPr="00035813">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3.3.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03</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ЛР15</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6442B9">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2B9"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442B9"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035813"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035813" w:rsidRDefault="006442B9"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Особенности труда молодежи. Деятельность профсоюзов.</w:t>
            </w:r>
          </w:p>
          <w:p w:rsidR="006442B9" w:rsidRPr="00035813" w:rsidRDefault="006442B9"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 xml:space="preserve">Рациональное экономическое поведение. Экономическая свобода и социальная </w:t>
            </w:r>
            <w:r w:rsidRPr="00035813">
              <w:rPr>
                <w:rFonts w:ascii="Times New Roman" w:hAnsi="Times New Roman" w:cs="Times New Roman"/>
                <w:sz w:val="24"/>
                <w:szCs w:val="24"/>
              </w:rPr>
              <w:lastRenderedPageBreak/>
              <w:t>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035813" w:rsidRDefault="006442B9" w:rsidP="00B43267">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035813" w:rsidRDefault="006442B9"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294419" w:rsidP="00B43267">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3.4.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03</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ЛР8</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035813" w:rsidRDefault="00F14BD5" w:rsidP="006442B9">
            <w:pPr>
              <w:spacing w:after="0" w:line="240" w:lineRule="auto"/>
              <w:jc w:val="both"/>
              <w:rPr>
                <w:rFonts w:ascii="Times New Roman" w:eastAsia="Times New Roman" w:hAnsi="Times New Roman" w:cs="Times New Roman"/>
                <w:b/>
                <w:sz w:val="24"/>
                <w:szCs w:val="24"/>
              </w:rPr>
            </w:pPr>
            <w:r w:rsidRPr="00035813">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442B9"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035813"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035813" w:rsidRDefault="006442B9" w:rsidP="006442B9">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7</w:t>
            </w:r>
          </w:p>
          <w:p w:rsidR="006442B9" w:rsidRPr="00035813" w:rsidRDefault="006442B9" w:rsidP="00F14BD5">
            <w:pPr>
              <w:spacing w:after="0" w:line="240" w:lineRule="auto"/>
              <w:rPr>
                <w:rFonts w:ascii="Times New Roman" w:eastAsia="Calibri" w:hAnsi="Times New Roman" w:cs="Times New Roman"/>
                <w:b/>
                <w:sz w:val="24"/>
                <w:szCs w:val="24"/>
              </w:rPr>
            </w:pPr>
            <w:r w:rsidRPr="00035813">
              <w:rPr>
                <w:rFonts w:ascii="Times New Roman" w:hAnsi="Times New Roman" w:cs="Times New Roman"/>
                <w:sz w:val="24"/>
                <w:szCs w:val="24"/>
              </w:rPr>
              <w:t>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035813" w:rsidRDefault="006442B9" w:rsidP="00B43267">
            <w:pPr>
              <w:spacing w:after="0" w:line="240" w:lineRule="auto"/>
              <w:rPr>
                <w:rFonts w:ascii="Times New Roman" w:eastAsia="Times New Roman" w:hAnsi="Times New Roman" w:cs="Times New Roman"/>
                <w:sz w:val="24"/>
                <w:szCs w:val="24"/>
              </w:rPr>
            </w:pPr>
          </w:p>
        </w:tc>
      </w:tr>
      <w:tr w:rsidR="00F14BD5"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F14BD5" w:rsidRPr="00035813" w:rsidRDefault="00F14BD5"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035813" w:rsidRDefault="00F14BD5"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F14BD5" w:rsidRPr="00035813" w:rsidRDefault="006442B9"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4BD5" w:rsidRPr="00035813" w:rsidRDefault="00F14BD5"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035813" w:rsidRDefault="00F14BD5" w:rsidP="00B43267">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8</w:t>
            </w:r>
          </w:p>
          <w:p w:rsidR="005E56C2" w:rsidRPr="00035813" w:rsidRDefault="006442B9" w:rsidP="006442B9">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Предпринимательская деятельность в правовой сфере. Основы менеджмента и маркетинга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62F70"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035813" w:rsidRDefault="00662F70"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3.5. </w:t>
            </w:r>
          </w:p>
          <w:p w:rsidR="00662F70" w:rsidRPr="00035813" w:rsidRDefault="00662F70"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035813" w:rsidRDefault="00662F70"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w:t>
            </w:r>
            <w:r w:rsidR="004448D4" w:rsidRPr="00035813">
              <w:rPr>
                <w:rFonts w:ascii="Times New Roman" w:eastAsia="Times New Roman" w:hAnsi="Times New Roman" w:cs="Times New Roman"/>
                <w:sz w:val="24"/>
                <w:szCs w:val="24"/>
              </w:rPr>
              <w:t>8</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ЛР6</w:t>
            </w:r>
          </w:p>
        </w:tc>
      </w:tr>
      <w:tr w:rsidR="00662F70" w:rsidRPr="00B43267" w:rsidTr="00035813">
        <w:trPr>
          <w:trHeight w:val="20"/>
        </w:trPr>
        <w:tc>
          <w:tcPr>
            <w:tcW w:w="2660" w:type="dxa"/>
            <w:vMerge/>
            <w:tcBorders>
              <w:left w:val="single" w:sz="4" w:space="0" w:color="000000"/>
              <w:right w:val="single" w:sz="4" w:space="0" w:color="000000"/>
            </w:tcBorders>
            <w:shd w:val="clear" w:color="auto" w:fill="auto"/>
          </w:tcPr>
          <w:p w:rsidR="00662F70" w:rsidRPr="00035813"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6442B9">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035813" w:rsidRDefault="00662F70" w:rsidP="00B43267">
            <w:pPr>
              <w:spacing w:after="0" w:line="240" w:lineRule="auto"/>
              <w:rPr>
                <w:rFonts w:ascii="Times New Roman" w:eastAsia="Times New Roman" w:hAnsi="Times New Roman" w:cs="Times New Roman"/>
                <w:sz w:val="24"/>
                <w:szCs w:val="24"/>
              </w:rPr>
            </w:pPr>
          </w:p>
        </w:tc>
      </w:tr>
      <w:tr w:rsidR="00662F70" w:rsidRPr="00B43267" w:rsidTr="00035813">
        <w:trPr>
          <w:trHeight w:val="20"/>
        </w:trPr>
        <w:tc>
          <w:tcPr>
            <w:tcW w:w="2660" w:type="dxa"/>
            <w:vMerge/>
            <w:tcBorders>
              <w:left w:val="single" w:sz="4" w:space="0" w:color="000000"/>
              <w:right w:val="single" w:sz="4" w:space="0" w:color="000000"/>
            </w:tcBorders>
            <w:shd w:val="clear" w:color="auto" w:fill="auto"/>
          </w:tcPr>
          <w:p w:rsidR="00662F70" w:rsidRPr="00035813"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035813" w:rsidRDefault="00662F70"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3.6. </w:t>
            </w:r>
          </w:p>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w:t>
            </w:r>
            <w:r w:rsidR="004448D4" w:rsidRPr="00035813">
              <w:rPr>
                <w:rFonts w:ascii="Times New Roman" w:eastAsia="Times New Roman" w:hAnsi="Times New Roman" w:cs="Times New Roman"/>
                <w:sz w:val="24"/>
                <w:szCs w:val="24"/>
              </w:rPr>
              <w:t>8</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ЛР1</w:t>
            </w: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035813"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6442B9" w:rsidP="006442B9">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Региональная экономика и её особенности в правовой сфере. Основные направления развития региональной экономики Омской области</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4448D4" w:rsidRPr="00035813" w:rsidRDefault="004448D4" w:rsidP="006442B9">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Контрольный срез</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035813" w:rsidRDefault="004448D4"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tcBorders>
              <w:top w:val="single" w:sz="4" w:space="0" w:color="000000"/>
              <w:left w:val="single" w:sz="4" w:space="0" w:color="000000"/>
              <w:right w:val="single" w:sz="4" w:space="0" w:color="000000"/>
            </w:tcBorders>
            <w:shd w:val="clear" w:color="auto" w:fill="auto"/>
            <w:vAlign w:val="center"/>
          </w:tcPr>
          <w:p w:rsidR="004448D4" w:rsidRPr="00035813" w:rsidRDefault="004448D4"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4.1. </w:t>
            </w:r>
          </w:p>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 xml:space="preserve">Социальная структура общества. Положение личности </w:t>
            </w:r>
            <w:r w:rsidRPr="00035813">
              <w:rPr>
                <w:rFonts w:ascii="Times New Roman" w:eastAsia="Times New Roman" w:hAnsi="Times New Roman" w:cs="Times New Roman"/>
                <w:b/>
                <w:sz w:val="24"/>
                <w:szCs w:val="24"/>
              </w:rPr>
              <w:lastRenderedPageBreak/>
              <w:t>в обществе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ЛР13</w:t>
            </w: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w:t>
            </w:r>
            <w:r w:rsidR="006442B9" w:rsidRPr="00035813">
              <w:rPr>
                <w:rFonts w:ascii="Times New Roman" w:hAnsi="Times New Roman" w:cs="Times New Roman"/>
                <w:sz w:val="24"/>
                <w:szCs w:val="24"/>
              </w:rPr>
              <w:t>бщества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442B9"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6442B9" w:rsidRPr="00035813" w:rsidRDefault="006442B9"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2B9" w:rsidRPr="00035813" w:rsidRDefault="006442B9"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035813" w:rsidRDefault="006442B9"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F14BD5"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4.2. </w:t>
            </w:r>
          </w:p>
          <w:p w:rsidR="005E56C2" w:rsidRPr="00035813" w:rsidRDefault="005E56C2" w:rsidP="00B43267">
            <w:pPr>
              <w:spacing w:after="0" w:line="240" w:lineRule="auto"/>
              <w:rPr>
                <w:rFonts w:ascii="Times New Roman" w:eastAsia="Times New Roman" w:hAnsi="Times New Roman" w:cs="Times New Roman"/>
                <w:strike/>
                <w:color w:val="FF0000"/>
                <w:sz w:val="24"/>
                <w:szCs w:val="24"/>
              </w:rPr>
            </w:pPr>
            <w:r w:rsidRPr="00035813">
              <w:rPr>
                <w:rFonts w:ascii="Times New Roman" w:eastAsia="Times New Roman" w:hAnsi="Times New Roman" w:cs="Times New Roman"/>
                <w:b/>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66626" w:rsidRPr="00035813" w:rsidRDefault="00566626" w:rsidP="00B43267">
            <w:pPr>
              <w:spacing w:after="0" w:line="240" w:lineRule="auto"/>
              <w:jc w:val="center"/>
              <w:rPr>
                <w:rFonts w:ascii="Times New Roman" w:eastAsia="Times New Roman" w:hAnsi="Times New Roman" w:cs="Times New Roman"/>
                <w:strike/>
                <w:sz w:val="24"/>
                <w:szCs w:val="24"/>
              </w:rPr>
            </w:pPr>
            <w:r w:rsidRPr="00035813">
              <w:rPr>
                <w:rFonts w:ascii="Times New Roman" w:eastAsia="Times New Roman" w:hAnsi="Times New Roman" w:cs="Times New Roman"/>
                <w:sz w:val="24"/>
                <w:szCs w:val="24"/>
              </w:rPr>
              <w:t>ЛР5</w:t>
            </w:r>
          </w:p>
        </w:tc>
      </w:tr>
      <w:tr w:rsidR="006442B9" w:rsidRPr="00B43267" w:rsidTr="00035813">
        <w:trPr>
          <w:trHeight w:val="20"/>
        </w:trPr>
        <w:tc>
          <w:tcPr>
            <w:tcW w:w="2660" w:type="dxa"/>
            <w:vMerge/>
            <w:tcBorders>
              <w:left w:val="single" w:sz="4" w:space="0" w:color="000000"/>
              <w:bottom w:val="single" w:sz="4" w:space="0" w:color="000000"/>
              <w:right w:val="single" w:sz="4" w:space="0" w:color="000000"/>
            </w:tcBorders>
            <w:shd w:val="clear" w:color="auto" w:fill="auto"/>
          </w:tcPr>
          <w:p w:rsidR="006442B9" w:rsidRPr="00035813" w:rsidRDefault="006442B9"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2B9" w:rsidRPr="00035813" w:rsidRDefault="006442B9" w:rsidP="00F14BD5">
            <w:pPr>
              <w:spacing w:after="0" w:line="240" w:lineRule="auto"/>
              <w:rPr>
                <w:rFonts w:ascii="Times New Roman" w:eastAsia="Calibri" w:hAnsi="Times New Roman" w:cs="Times New Roman"/>
                <w:b/>
                <w:sz w:val="24"/>
                <w:szCs w:val="24"/>
              </w:rPr>
            </w:pPr>
            <w:r w:rsidRPr="00035813">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2B9" w:rsidRPr="00035813" w:rsidRDefault="006442B9"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F14BD5" w:rsidRPr="00035813" w:rsidRDefault="00F14BD5" w:rsidP="00F14BD5">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9</w:t>
            </w:r>
          </w:p>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shd w:val="clear" w:color="auto" w:fill="FFFFFF"/>
              </w:rPr>
              <w:t>Меры социальной поддержки</w:t>
            </w:r>
            <w:r w:rsidRPr="00035813">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442B9"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662F70"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035813" w:rsidRDefault="00662F70"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4.3. </w:t>
            </w:r>
          </w:p>
          <w:p w:rsidR="00662F70" w:rsidRPr="00035813" w:rsidRDefault="00662F70"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035813" w:rsidRDefault="00662F70"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ЛР3</w:t>
            </w:r>
          </w:p>
        </w:tc>
      </w:tr>
      <w:tr w:rsidR="00662F70" w:rsidRPr="00B43267" w:rsidTr="00035813">
        <w:trPr>
          <w:trHeight w:val="20"/>
        </w:trPr>
        <w:tc>
          <w:tcPr>
            <w:tcW w:w="2660" w:type="dxa"/>
            <w:vMerge/>
            <w:tcBorders>
              <w:left w:val="single" w:sz="4" w:space="0" w:color="000000"/>
              <w:right w:val="single" w:sz="4" w:space="0" w:color="000000"/>
            </w:tcBorders>
            <w:shd w:val="clear" w:color="auto" w:fill="auto"/>
          </w:tcPr>
          <w:p w:rsidR="00662F70" w:rsidRPr="00035813" w:rsidRDefault="00662F70"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662F70">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 xml:space="preserve">Миграционные процессы в современном мире. </w:t>
            </w:r>
            <w:r w:rsidRPr="00035813">
              <w:rPr>
                <w:rFonts w:ascii="Times New Roman" w:hAnsi="Times New Roman" w:cs="Times New Roman"/>
                <w:sz w:val="24"/>
                <w:szCs w:val="24"/>
                <w:shd w:val="clear" w:color="auto" w:fill="FFFFFF"/>
              </w:rPr>
              <w:t xml:space="preserve">Этнические общности. Нации и межнациональные отношения. </w:t>
            </w:r>
          </w:p>
        </w:tc>
        <w:tc>
          <w:tcPr>
            <w:tcW w:w="1276" w:type="dxa"/>
            <w:tcBorders>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035813" w:rsidRDefault="00662F70" w:rsidP="00B43267">
            <w:pPr>
              <w:spacing w:after="0" w:line="240" w:lineRule="auto"/>
              <w:rPr>
                <w:rFonts w:ascii="Times New Roman" w:eastAsia="Times New Roman" w:hAnsi="Times New Roman" w:cs="Times New Roman"/>
                <w:sz w:val="24"/>
                <w:szCs w:val="24"/>
              </w:rPr>
            </w:pPr>
          </w:p>
        </w:tc>
      </w:tr>
      <w:tr w:rsidR="00662F70" w:rsidRPr="00B43267" w:rsidTr="00035813">
        <w:trPr>
          <w:trHeight w:val="20"/>
        </w:trPr>
        <w:tc>
          <w:tcPr>
            <w:tcW w:w="2660" w:type="dxa"/>
            <w:vMerge/>
            <w:tcBorders>
              <w:left w:val="single" w:sz="4" w:space="0" w:color="000000"/>
              <w:bottom w:val="single" w:sz="4" w:space="0" w:color="000000"/>
              <w:right w:val="single" w:sz="4" w:space="0" w:color="000000"/>
            </w:tcBorders>
            <w:shd w:val="clear" w:color="auto" w:fill="auto"/>
          </w:tcPr>
          <w:p w:rsidR="00662F70" w:rsidRPr="00035813" w:rsidRDefault="00662F70"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035813" w:rsidRDefault="00662F70"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shd w:val="clear" w:color="auto" w:fill="FFFFFF"/>
              </w:rPr>
              <w:t>Этносоциальные конфликты, способы их предотвращения и пути разрешения. Конституционные принципы национальной</w:t>
            </w:r>
            <w:r w:rsidRPr="00035813">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662F70"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035813" w:rsidRDefault="00662F70"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4.4. </w:t>
            </w:r>
          </w:p>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04</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ЛР4</w:t>
            </w: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Cs/>
                <w:iCs/>
                <w:sz w:val="24"/>
                <w:szCs w:val="24"/>
              </w:rPr>
            </w:pPr>
            <w:r w:rsidRPr="00035813">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F14BD5" w:rsidRPr="00035813" w:rsidRDefault="00F14BD5" w:rsidP="00F14BD5">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C84FBB" w:rsidRPr="00035813">
              <w:rPr>
                <w:rFonts w:ascii="Times New Roman" w:eastAsia="Calibri" w:hAnsi="Times New Roman" w:cs="Times New Roman"/>
                <w:b/>
                <w:sz w:val="24"/>
                <w:szCs w:val="24"/>
              </w:rPr>
              <w:t>1</w:t>
            </w:r>
            <w:r w:rsidR="00DB1B09" w:rsidRPr="00035813">
              <w:rPr>
                <w:rFonts w:ascii="Times New Roman" w:eastAsia="Calibri" w:hAnsi="Times New Roman" w:cs="Times New Roman"/>
                <w:b/>
                <w:sz w:val="24"/>
                <w:szCs w:val="24"/>
              </w:rPr>
              <w:t>0</w:t>
            </w:r>
          </w:p>
          <w:p w:rsidR="005E56C2" w:rsidRPr="00035813" w:rsidRDefault="005E56C2" w:rsidP="00B43267">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F14BD5"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5E56C2" w:rsidP="00CC195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1</w:t>
            </w:r>
            <w:r w:rsidR="00CC1950" w:rsidRPr="00035813">
              <w:rPr>
                <w:rFonts w:ascii="Times New Roman" w:eastAsia="Times New Roman" w:hAnsi="Times New Roman" w:cs="Times New Roman"/>
                <w:b/>
                <w:sz w:val="24"/>
                <w:szCs w:val="24"/>
              </w:rPr>
              <w:t>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5E56C2"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5.1. </w:t>
            </w:r>
          </w:p>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5E56C2" w:rsidP="00B4326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5E56C2" w:rsidRPr="00035813" w:rsidRDefault="005E56C2"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66626" w:rsidRPr="00035813" w:rsidRDefault="00566626"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ЛР2</w:t>
            </w:r>
          </w:p>
        </w:tc>
      </w:tr>
      <w:tr w:rsidR="005E56C2"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035813"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035813" w:rsidRDefault="005E56C2" w:rsidP="00B43267">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Политическая власть и субъекты политики в современном обществе. Политические инстит</w:t>
            </w:r>
            <w:r w:rsidR="00F14BD5" w:rsidRPr="00035813">
              <w:rPr>
                <w:rFonts w:ascii="Times New Roman" w:hAnsi="Times New Roman" w:cs="Times New Roman"/>
                <w:sz w:val="24"/>
                <w:szCs w:val="24"/>
              </w:rPr>
              <w:t>уты. Политическая деятельность.</w:t>
            </w:r>
          </w:p>
          <w:p w:rsidR="005E56C2" w:rsidRPr="00035813"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035813" w:rsidRDefault="00662F70" w:rsidP="00B43267">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035813" w:rsidRDefault="005E56C2" w:rsidP="00B43267">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Практическое занятие 1</w:t>
            </w:r>
            <w:r w:rsidR="00DB1B09" w:rsidRPr="00035813">
              <w:rPr>
                <w:rFonts w:ascii="Times New Roman" w:eastAsia="Calibri" w:hAnsi="Times New Roman" w:cs="Times New Roman"/>
                <w:b/>
                <w:sz w:val="24"/>
                <w:szCs w:val="24"/>
              </w:rPr>
              <w:t>1</w:t>
            </w:r>
          </w:p>
          <w:p w:rsidR="00C84FBB" w:rsidRPr="00035813" w:rsidRDefault="00C84FBB" w:rsidP="00C84FBB">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Опасность коррупции, антикоррупционная политика государства, механи</w:t>
            </w:r>
            <w:r w:rsidR="00DB1B09" w:rsidRPr="00035813">
              <w:rPr>
                <w:rFonts w:ascii="Times New Roman" w:hAnsi="Times New Roman" w:cs="Times New Roman"/>
                <w:sz w:val="24"/>
                <w:szCs w:val="24"/>
              </w:rPr>
              <w:t xml:space="preserve">змы противодействия коррупции. </w:t>
            </w:r>
            <w:r w:rsidRPr="00035813">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5.2. </w:t>
            </w:r>
          </w:p>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jc w:val="both"/>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CC1950"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03</w:t>
            </w:r>
          </w:p>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04</w:t>
            </w:r>
          </w:p>
          <w:p w:rsidR="00566626"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ЛР8</w:t>
            </w: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Политические партии как субъекты политики, их функции, виды. Типы партийных систем.</w:t>
            </w:r>
          </w:p>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jc w:val="both"/>
              <w:rPr>
                <w:rFonts w:ascii="Times New Roman" w:eastAsia="Times New Roman" w:hAnsi="Times New Roman" w:cs="Times New Roman"/>
                <w:b/>
                <w:sz w:val="24"/>
                <w:szCs w:val="24"/>
              </w:rPr>
            </w:pPr>
            <w:r w:rsidRPr="00035813">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Calibri"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12</w:t>
            </w:r>
          </w:p>
          <w:p w:rsidR="00C84FBB" w:rsidRPr="00035813" w:rsidRDefault="00C84FBB" w:rsidP="00C84FBB">
            <w:pPr>
              <w:spacing w:after="0" w:line="240" w:lineRule="auto"/>
              <w:rPr>
                <w:rFonts w:ascii="Times New Roman" w:hAnsi="Times New Roman" w:cs="Times New Roman"/>
                <w:strike/>
                <w:sz w:val="24"/>
                <w:szCs w:val="24"/>
              </w:rPr>
            </w:pPr>
            <w:r w:rsidRPr="00035813">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4448D4" w:rsidP="004448D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6.1. </w:t>
            </w:r>
          </w:p>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01</w:t>
            </w:r>
          </w:p>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w:t>
            </w:r>
            <w:r w:rsidR="004448D4" w:rsidRPr="00035813">
              <w:rPr>
                <w:rFonts w:ascii="Times New Roman" w:eastAsia="Times New Roman" w:hAnsi="Times New Roman" w:cs="Times New Roman"/>
                <w:sz w:val="24"/>
                <w:szCs w:val="24"/>
              </w:rPr>
              <w:t>8</w:t>
            </w:r>
          </w:p>
          <w:p w:rsidR="00566626"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ЛР6</w:t>
            </w: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pStyle w:val="ConsPlusNormal"/>
              <w:jc w:val="both"/>
              <w:rPr>
                <w:rFonts w:ascii="Times New Roman" w:hAnsi="Times New Roman" w:cs="Times New Roman"/>
                <w:sz w:val="24"/>
                <w:szCs w:val="24"/>
              </w:rPr>
            </w:pPr>
            <w:r w:rsidRPr="00035813">
              <w:rPr>
                <w:rFonts w:ascii="Times New Roman" w:hAnsi="Times New Roman" w:cs="Times New Roman"/>
                <w:sz w:val="24"/>
                <w:szCs w:val="24"/>
              </w:rPr>
              <w:t>Правовое регулирование общественных отношений в Российской Федерации.</w:t>
            </w:r>
          </w:p>
          <w:p w:rsidR="00C84FBB" w:rsidRPr="00035813" w:rsidRDefault="00C84FBB" w:rsidP="00C84FBB">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pStyle w:val="ConsPlusNormal"/>
              <w:jc w:val="both"/>
              <w:rPr>
                <w:rFonts w:ascii="Times New Roman" w:hAnsi="Times New Roman" w:cs="Times New Roman"/>
                <w:sz w:val="24"/>
                <w:szCs w:val="24"/>
              </w:rPr>
            </w:pPr>
            <w:r w:rsidRPr="00035813">
              <w:rPr>
                <w:rFonts w:ascii="Times New Roman" w:hAnsi="Times New Roman" w:cs="Times New Roman"/>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lastRenderedPageBreak/>
              <w:t xml:space="preserve">Тема 6.2. </w:t>
            </w:r>
          </w:p>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07</w:t>
            </w:r>
          </w:p>
          <w:p w:rsidR="00566626"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ЛР2</w:t>
            </w: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13</w:t>
            </w:r>
          </w:p>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Профессиональные обязанности гражданина Российской Федерации</w:t>
            </w:r>
            <w:r w:rsidRPr="00035813">
              <w:rPr>
                <w:rFonts w:ascii="Times New Roman" w:hAnsi="Times New Roman" w:cs="Times New Roman"/>
                <w:sz w:val="24"/>
                <w:szCs w:val="24"/>
              </w:rPr>
              <w:t xml:space="preserve"> </w:t>
            </w:r>
            <w:r w:rsidRPr="00035813">
              <w:rPr>
                <w:rFonts w:ascii="Times New Roman" w:eastAsia="Times New Roman" w:hAnsi="Times New Roman" w:cs="Times New Roman"/>
                <w:sz w:val="24"/>
                <w:szCs w:val="24"/>
              </w:rPr>
              <w:t>в организации мероприятий ГО и защиты от ЧС</w:t>
            </w:r>
            <w:r w:rsidRPr="00035813">
              <w:rPr>
                <w:rFonts w:ascii="Times New Roman" w:hAnsi="Times New Roman" w:cs="Times New Roman"/>
                <w:sz w:val="24"/>
                <w:szCs w:val="24"/>
              </w:rPr>
              <w:t xml:space="preserve"> </w:t>
            </w:r>
            <w:r w:rsidRPr="00035813">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6.3. </w:t>
            </w:r>
          </w:p>
          <w:p w:rsidR="004448D4" w:rsidRPr="00035813" w:rsidRDefault="004448D4"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4448D4" w:rsidRPr="00035813" w:rsidRDefault="004448D4" w:rsidP="00C84FBB">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4448D4" w:rsidRPr="00035813" w:rsidRDefault="004448D4"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4448D4" w:rsidRPr="00035813" w:rsidRDefault="004448D4" w:rsidP="00566626">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tc>
      </w:tr>
      <w:tr w:rsidR="004448D4" w:rsidRPr="00B43267" w:rsidTr="00035813">
        <w:trPr>
          <w:trHeight w:val="20"/>
        </w:trPr>
        <w:tc>
          <w:tcPr>
            <w:tcW w:w="2660" w:type="dxa"/>
            <w:vMerge/>
            <w:tcBorders>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4448D4" w:rsidRPr="00035813" w:rsidRDefault="004448D4" w:rsidP="00C84FBB">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4448D4" w:rsidRPr="00035813" w:rsidRDefault="004448D4" w:rsidP="00C84FBB">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2660" w:type="dxa"/>
            <w:vMerge/>
            <w:tcBorders>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4448D4" w:rsidRPr="00035813" w:rsidRDefault="004448D4" w:rsidP="00C84FBB">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4448D4" w:rsidRPr="00035813" w:rsidRDefault="004448D4" w:rsidP="00C84FBB">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2660" w:type="dxa"/>
            <w:vMerge/>
            <w:tcBorders>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4448D4" w:rsidRPr="00035813" w:rsidRDefault="004448D4" w:rsidP="00566626">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4448D4" w:rsidRPr="00035813" w:rsidRDefault="004448D4" w:rsidP="00566626">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4448D4" w:rsidRPr="00035813" w:rsidRDefault="004448D4" w:rsidP="00C84FBB">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2660" w:type="dxa"/>
            <w:vMerge/>
            <w:tcBorders>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shd w:val="clear" w:color="auto" w:fill="auto"/>
            <w:vAlign w:val="center"/>
          </w:tcPr>
          <w:p w:rsidR="004448D4" w:rsidRPr="00035813" w:rsidRDefault="004448D4" w:rsidP="00C84FBB">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2660" w:type="dxa"/>
            <w:vMerge/>
            <w:tcBorders>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Практическое занятие 14</w:t>
            </w:r>
          </w:p>
          <w:p w:rsidR="004448D4" w:rsidRPr="00035813" w:rsidRDefault="004448D4" w:rsidP="00C84FBB">
            <w:pPr>
              <w:spacing w:after="0" w:line="240" w:lineRule="auto"/>
              <w:rPr>
                <w:rFonts w:ascii="Times New Roman" w:eastAsia="Times New Roman" w:hAnsi="Times New Roman" w:cs="Times New Roman"/>
                <w:sz w:val="24"/>
                <w:szCs w:val="24"/>
              </w:rPr>
            </w:pPr>
            <w:r w:rsidRPr="00035813">
              <w:rPr>
                <w:rFonts w:ascii="Times New Roman" w:hAnsi="Times New Roman" w:cs="Times New Roman"/>
                <w:sz w:val="24"/>
                <w:szCs w:val="24"/>
              </w:rPr>
              <w:t>Юридическое образование, юристы как социально-профессиональная группа</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4448D4" w:rsidRPr="00035813" w:rsidRDefault="004448D4" w:rsidP="00C84FBB">
            <w:pPr>
              <w:spacing w:after="0" w:line="240" w:lineRule="auto"/>
              <w:rPr>
                <w:rFonts w:ascii="Times New Roman" w:eastAsia="Times New Roman" w:hAnsi="Times New Roman" w:cs="Times New Roman"/>
                <w:sz w:val="24"/>
                <w:szCs w:val="24"/>
              </w:rPr>
            </w:pPr>
          </w:p>
        </w:tc>
      </w:tr>
      <w:tr w:rsidR="004448D4" w:rsidRPr="00B43267" w:rsidTr="00035813">
        <w:trPr>
          <w:trHeight w:val="20"/>
        </w:trPr>
        <w:tc>
          <w:tcPr>
            <w:tcW w:w="2660" w:type="dxa"/>
            <w:vMerge/>
            <w:tcBorders>
              <w:left w:val="single" w:sz="4" w:space="0" w:color="000000"/>
              <w:right w:val="single" w:sz="4" w:space="0" w:color="000000"/>
            </w:tcBorders>
            <w:shd w:val="clear" w:color="auto" w:fill="auto"/>
          </w:tcPr>
          <w:p w:rsidR="004448D4" w:rsidRPr="00035813" w:rsidRDefault="004448D4"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4448D4" w:rsidRPr="00035813" w:rsidRDefault="004448D4" w:rsidP="004448D4">
            <w:pPr>
              <w:spacing w:after="0" w:line="240" w:lineRule="auto"/>
              <w:rPr>
                <w:rFonts w:ascii="Times New Roman" w:eastAsia="Calibri" w:hAnsi="Times New Roman" w:cs="Times New Roman"/>
                <w:b/>
                <w:sz w:val="24"/>
                <w:szCs w:val="24"/>
              </w:rPr>
            </w:pPr>
            <w:r w:rsidRPr="00035813">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035813" w:rsidRDefault="004448D4"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4448D4" w:rsidRPr="00035813" w:rsidRDefault="004448D4" w:rsidP="00C84FBB">
            <w:pPr>
              <w:spacing w:after="0" w:line="240" w:lineRule="auto"/>
              <w:rPr>
                <w:rFonts w:ascii="Times New Roman" w:eastAsia="Times New Roman" w:hAnsi="Times New Roman" w:cs="Times New Roman"/>
                <w:sz w:val="24"/>
                <w:szCs w:val="24"/>
              </w:rPr>
            </w:pPr>
          </w:p>
        </w:tc>
      </w:tr>
      <w:tr w:rsidR="00566626" w:rsidRPr="00B43267" w:rsidTr="00035813">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66626" w:rsidRPr="00035813" w:rsidRDefault="00566626"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6.4. </w:t>
            </w:r>
          </w:p>
          <w:p w:rsidR="00566626" w:rsidRPr="00035813" w:rsidRDefault="00566626"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 xml:space="preserve">Правовое регулирование налоговых, административных, уголовных правоотношений. </w:t>
            </w:r>
            <w:r w:rsidRPr="00035813">
              <w:rPr>
                <w:rFonts w:ascii="Times New Roman" w:eastAsia="Times New Roman" w:hAnsi="Times New Roman" w:cs="Times New Roman"/>
                <w:b/>
                <w:sz w:val="24"/>
                <w:szCs w:val="24"/>
              </w:rPr>
              <w:lastRenderedPageBreak/>
              <w:t>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66626" w:rsidRPr="00035813" w:rsidRDefault="00566626" w:rsidP="00C84FBB">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626" w:rsidRPr="00035813" w:rsidRDefault="00CC1950" w:rsidP="00C84FBB">
            <w:pPr>
              <w:spacing w:after="0" w:line="240" w:lineRule="auto"/>
              <w:jc w:val="center"/>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66626"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566626"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06</w:t>
            </w:r>
          </w:p>
          <w:p w:rsidR="00566626" w:rsidRPr="00035813" w:rsidRDefault="00566626" w:rsidP="004448D4">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w:t>
            </w:r>
            <w:r w:rsidR="004448D4" w:rsidRPr="00035813">
              <w:rPr>
                <w:rFonts w:ascii="Times New Roman" w:eastAsia="Times New Roman" w:hAnsi="Times New Roman" w:cs="Times New Roman"/>
                <w:sz w:val="24"/>
                <w:szCs w:val="24"/>
              </w:rPr>
              <w:t>8</w:t>
            </w:r>
          </w:p>
        </w:tc>
      </w:tr>
      <w:tr w:rsidR="00566626" w:rsidRPr="00B43267" w:rsidTr="00035813">
        <w:trPr>
          <w:trHeight w:val="20"/>
        </w:trPr>
        <w:tc>
          <w:tcPr>
            <w:tcW w:w="2660" w:type="dxa"/>
            <w:vMerge/>
            <w:tcBorders>
              <w:left w:val="single" w:sz="4" w:space="0" w:color="000000"/>
              <w:right w:val="single" w:sz="4" w:space="0" w:color="000000"/>
            </w:tcBorders>
            <w:shd w:val="clear" w:color="auto" w:fill="auto"/>
          </w:tcPr>
          <w:p w:rsidR="00566626" w:rsidRPr="00035813" w:rsidRDefault="00566626"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66626" w:rsidRPr="00035813" w:rsidRDefault="00566626" w:rsidP="00C84FBB">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566626" w:rsidRPr="00035813" w:rsidRDefault="00566626" w:rsidP="00C84FBB">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626" w:rsidRPr="00035813" w:rsidRDefault="00566626"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66626" w:rsidRPr="00035813" w:rsidRDefault="00566626" w:rsidP="00C84FBB">
            <w:pPr>
              <w:spacing w:after="0" w:line="240" w:lineRule="auto"/>
              <w:rPr>
                <w:rFonts w:ascii="Times New Roman" w:eastAsia="Times New Roman" w:hAnsi="Times New Roman" w:cs="Times New Roman"/>
                <w:sz w:val="24"/>
                <w:szCs w:val="24"/>
              </w:rPr>
            </w:pPr>
          </w:p>
        </w:tc>
      </w:tr>
      <w:tr w:rsidR="00566626" w:rsidRPr="00B43267" w:rsidTr="00035813">
        <w:trPr>
          <w:trHeight w:val="20"/>
        </w:trPr>
        <w:tc>
          <w:tcPr>
            <w:tcW w:w="2660" w:type="dxa"/>
            <w:vMerge/>
            <w:tcBorders>
              <w:left w:val="single" w:sz="4" w:space="0" w:color="000000"/>
              <w:right w:val="single" w:sz="4" w:space="0" w:color="000000"/>
            </w:tcBorders>
            <w:shd w:val="clear" w:color="auto" w:fill="auto"/>
          </w:tcPr>
          <w:p w:rsidR="00566626" w:rsidRPr="00035813" w:rsidRDefault="00566626"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66626" w:rsidRPr="00035813" w:rsidRDefault="00566626" w:rsidP="00C84FBB">
            <w:pPr>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035813">
              <w:rPr>
                <w:rFonts w:ascii="Times New Roman" w:hAnsi="Times New Roman" w:cs="Times New Roman"/>
                <w:sz w:val="24"/>
                <w:szCs w:val="24"/>
              </w:rPr>
              <w:lastRenderedPageBreak/>
              <w:t>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626" w:rsidRPr="00035813" w:rsidRDefault="00566626" w:rsidP="00C84FBB">
            <w:pPr>
              <w:spacing w:after="0" w:line="240" w:lineRule="auto"/>
              <w:jc w:val="center"/>
              <w:rPr>
                <w:rFonts w:ascii="Times New Roman" w:eastAsia="Times New Roman" w:hAnsi="Times New Roman" w:cs="Times New Roman"/>
                <w:bCs/>
                <w:sz w:val="24"/>
                <w:szCs w:val="24"/>
              </w:rPr>
            </w:pPr>
            <w:r w:rsidRPr="00035813">
              <w:rPr>
                <w:rFonts w:ascii="Times New Roman" w:eastAsia="Times New Roman" w:hAnsi="Times New Roman" w:cs="Times New Roman"/>
                <w:bCs/>
                <w:sz w:val="24"/>
                <w:szCs w:val="24"/>
              </w:rPr>
              <w:lastRenderedPageBreak/>
              <w:t>2</w:t>
            </w:r>
          </w:p>
        </w:tc>
        <w:tc>
          <w:tcPr>
            <w:tcW w:w="1942" w:type="dxa"/>
            <w:vMerge/>
            <w:tcBorders>
              <w:left w:val="single" w:sz="4" w:space="0" w:color="000000"/>
              <w:right w:val="single" w:sz="4" w:space="0" w:color="000000"/>
            </w:tcBorders>
            <w:shd w:val="clear" w:color="auto" w:fill="auto"/>
            <w:vAlign w:val="center"/>
          </w:tcPr>
          <w:p w:rsidR="00566626" w:rsidRPr="00035813" w:rsidRDefault="00566626" w:rsidP="00C84FBB">
            <w:pPr>
              <w:spacing w:after="0" w:line="240" w:lineRule="auto"/>
              <w:rPr>
                <w:rFonts w:ascii="Times New Roman" w:eastAsia="Times New Roman" w:hAnsi="Times New Roman" w:cs="Times New Roman"/>
                <w:sz w:val="24"/>
                <w:szCs w:val="24"/>
              </w:rPr>
            </w:pPr>
          </w:p>
        </w:tc>
      </w:tr>
      <w:tr w:rsidR="00566626" w:rsidRPr="00B43267" w:rsidTr="00035813">
        <w:trPr>
          <w:trHeight w:val="20"/>
        </w:trPr>
        <w:tc>
          <w:tcPr>
            <w:tcW w:w="2660" w:type="dxa"/>
            <w:vMerge/>
            <w:tcBorders>
              <w:left w:val="single" w:sz="4" w:space="0" w:color="000000"/>
              <w:right w:val="single" w:sz="4" w:space="0" w:color="000000"/>
            </w:tcBorders>
            <w:shd w:val="clear" w:color="auto" w:fill="auto"/>
          </w:tcPr>
          <w:p w:rsidR="00566626" w:rsidRPr="00035813" w:rsidRDefault="00566626" w:rsidP="00C84FBB">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566626" w:rsidRPr="00035813" w:rsidRDefault="00566626" w:rsidP="00C84FBB">
            <w:pPr>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566626"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66626" w:rsidRPr="00035813" w:rsidRDefault="00566626"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 xml:space="preserve">Тема 6.5. </w:t>
            </w:r>
          </w:p>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Times New Roman" w:hAnsi="Times New Roman" w:cs="Times New Roman"/>
                <w:b/>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4448D4" w:rsidP="00C84FBB">
            <w:pPr>
              <w:spacing w:after="0" w:line="240" w:lineRule="auto"/>
              <w:jc w:val="center"/>
              <w:rPr>
                <w:rFonts w:ascii="Times New Roman" w:eastAsia="Times New Roman" w:hAnsi="Times New Roman" w:cs="Times New Roman"/>
                <w:b/>
                <w:bCs/>
                <w:sz w:val="24"/>
                <w:szCs w:val="24"/>
              </w:rPr>
            </w:pPr>
            <w:r w:rsidRPr="00035813">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02</w:t>
            </w:r>
          </w:p>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05</w:t>
            </w:r>
          </w:p>
          <w:p w:rsidR="00C84FBB" w:rsidRPr="00035813" w:rsidRDefault="00C84FBB" w:rsidP="004448D4">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ОК 0</w:t>
            </w:r>
            <w:r w:rsidR="004448D4" w:rsidRPr="00035813">
              <w:rPr>
                <w:rFonts w:ascii="Times New Roman" w:eastAsia="Times New Roman" w:hAnsi="Times New Roman" w:cs="Times New Roman"/>
                <w:sz w:val="24"/>
                <w:szCs w:val="24"/>
              </w:rPr>
              <w:t>8</w:t>
            </w: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Конституционное судопроизводство</w:t>
            </w:r>
          </w:p>
          <w:p w:rsidR="00C84FBB" w:rsidRPr="00035813" w:rsidRDefault="00C84FBB" w:rsidP="004448D4">
            <w:pPr>
              <w:autoSpaceDE w:val="0"/>
              <w:autoSpaceDN w:val="0"/>
              <w:adjustRightInd w:val="0"/>
              <w:spacing w:after="0" w:line="240" w:lineRule="auto"/>
              <w:jc w:val="both"/>
              <w:rPr>
                <w:rFonts w:ascii="Times New Roman" w:eastAsia="Times New Roman" w:hAnsi="Times New Roman" w:cs="Times New Roman"/>
                <w:sz w:val="24"/>
                <w:szCs w:val="24"/>
              </w:rPr>
            </w:pPr>
            <w:r w:rsidRPr="00035813">
              <w:rPr>
                <w:rFonts w:ascii="Times New Roman" w:hAnsi="Times New Roman" w:cs="Times New Roman"/>
                <w:sz w:val="24"/>
                <w:szCs w:val="24"/>
              </w:rPr>
              <w:t>Административный процесс. Судебное производство по делам об а</w:t>
            </w:r>
            <w:r w:rsidR="004448D4" w:rsidRPr="00035813">
              <w:rPr>
                <w:rFonts w:ascii="Times New Roman" w:hAnsi="Times New Roman" w:cs="Times New Roman"/>
                <w:sz w:val="24"/>
                <w:szCs w:val="24"/>
              </w:rPr>
              <w:t>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C84FBB" w:rsidRPr="00035813" w:rsidRDefault="00C84FBB"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C84FBB" w:rsidRPr="00035813" w:rsidRDefault="00C84FBB" w:rsidP="00C84FBB">
            <w:pPr>
              <w:spacing w:after="0" w:line="240" w:lineRule="auto"/>
              <w:rPr>
                <w:rFonts w:ascii="Times New Roman" w:eastAsia="Times New Roman" w:hAnsi="Times New Roman" w:cs="Times New Roman"/>
                <w:sz w:val="24"/>
                <w:szCs w:val="24"/>
              </w:rPr>
            </w:pPr>
            <w:r w:rsidRPr="00035813">
              <w:rPr>
                <w:rFonts w:ascii="Times New Roman" w:eastAsia="Calibri" w:hAnsi="Times New Roman" w:cs="Times New Roman"/>
                <w:b/>
                <w:sz w:val="24"/>
                <w:szCs w:val="24"/>
              </w:rPr>
              <w:t xml:space="preserve">Практическое занятие </w:t>
            </w:r>
            <w:r w:rsidR="00DB1B09" w:rsidRPr="00035813">
              <w:rPr>
                <w:rFonts w:ascii="Times New Roman" w:eastAsia="Calibri" w:hAnsi="Times New Roman" w:cs="Times New Roman"/>
                <w:b/>
                <w:sz w:val="24"/>
                <w:szCs w:val="24"/>
              </w:rPr>
              <w:t>15</w:t>
            </w:r>
          </w:p>
          <w:p w:rsidR="00C84FBB" w:rsidRPr="00035813" w:rsidRDefault="00C84FBB" w:rsidP="00C84FBB">
            <w:pPr>
              <w:autoSpaceDE w:val="0"/>
              <w:autoSpaceDN w:val="0"/>
              <w:adjustRightInd w:val="0"/>
              <w:spacing w:after="0" w:line="240" w:lineRule="auto"/>
              <w:jc w:val="both"/>
              <w:rPr>
                <w:rFonts w:ascii="Times New Roman" w:hAnsi="Times New Roman" w:cs="Times New Roman"/>
                <w:sz w:val="24"/>
                <w:szCs w:val="24"/>
              </w:rPr>
            </w:pPr>
            <w:r w:rsidRPr="00035813">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C84FBB" w:rsidRPr="00035813" w:rsidRDefault="00566626" w:rsidP="00C84FBB">
            <w:pPr>
              <w:spacing w:after="0" w:line="240" w:lineRule="auto"/>
              <w:jc w:val="center"/>
              <w:rPr>
                <w:rFonts w:ascii="Times New Roman" w:eastAsia="Times New Roman" w:hAnsi="Times New Roman" w:cs="Times New Roman"/>
                <w:sz w:val="24"/>
                <w:szCs w:val="24"/>
              </w:rPr>
            </w:pPr>
            <w:r w:rsidRPr="00035813">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C84FBB"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C84FBB" w:rsidRPr="00035813" w:rsidRDefault="00C84FBB" w:rsidP="00C84FBB">
            <w:pPr>
              <w:spacing w:after="0" w:line="240" w:lineRule="auto"/>
              <w:jc w:val="both"/>
              <w:rPr>
                <w:rFonts w:ascii="Times New Roman" w:eastAsia="Times New Roman" w:hAnsi="Times New Roman" w:cs="Times New Roman"/>
                <w:b/>
                <w:sz w:val="24"/>
                <w:szCs w:val="24"/>
              </w:rPr>
            </w:pPr>
            <w:r w:rsidRPr="00035813">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566626" w:rsidP="00566626">
            <w:pPr>
              <w:autoSpaceDE w:val="0"/>
              <w:autoSpaceDN w:val="0"/>
              <w:adjustRightInd w:val="0"/>
              <w:spacing w:after="0" w:line="240" w:lineRule="auto"/>
              <w:jc w:val="center"/>
              <w:rPr>
                <w:rFonts w:ascii="Times New Roman" w:hAnsi="Times New Roman" w:cs="Times New Roman"/>
                <w:b/>
                <w:iCs/>
                <w:sz w:val="24"/>
                <w:szCs w:val="24"/>
              </w:rPr>
            </w:pPr>
            <w:r w:rsidRPr="00035813">
              <w:rPr>
                <w:rFonts w:ascii="Times New Roman" w:hAnsi="Times New Roman" w:cs="Times New Roman"/>
                <w:b/>
                <w:iCs/>
                <w:sz w:val="24"/>
                <w:szCs w:val="24"/>
              </w:rPr>
              <w:t>130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FBB" w:rsidRPr="00035813" w:rsidRDefault="00C84FBB" w:rsidP="00C84FBB">
            <w:pPr>
              <w:spacing w:after="0" w:line="240" w:lineRule="auto"/>
              <w:rPr>
                <w:rFonts w:ascii="Times New Roman" w:eastAsia="Times New Roman" w:hAnsi="Times New Roman" w:cs="Times New Roman"/>
                <w:sz w:val="24"/>
                <w:szCs w:val="24"/>
              </w:rPr>
            </w:pPr>
          </w:p>
        </w:tc>
      </w:tr>
      <w:tr w:rsidR="00566626" w:rsidRPr="00B43267" w:rsidTr="00035813">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566626" w:rsidRPr="00035813" w:rsidRDefault="00566626" w:rsidP="00C84FBB">
            <w:pPr>
              <w:spacing w:after="0" w:line="240" w:lineRule="auto"/>
              <w:jc w:val="both"/>
              <w:rPr>
                <w:rFonts w:ascii="Times New Roman" w:eastAsia="Times New Roman" w:hAnsi="Times New Roman" w:cs="Times New Roman"/>
                <w:b/>
                <w:bCs/>
                <w:iCs/>
                <w:sz w:val="24"/>
                <w:szCs w:val="24"/>
                <w:lang w:eastAsia="ru-RU"/>
              </w:rPr>
            </w:pPr>
            <w:r w:rsidRPr="00035813">
              <w:rPr>
                <w:rFonts w:ascii="Times New Roman" w:eastAsia="Times New Roman" w:hAnsi="Times New Roman" w:cs="Times New Roman"/>
                <w:b/>
                <w:sz w:val="24"/>
                <w:szCs w:val="24"/>
                <w:lang w:eastAsia="ru-RU"/>
              </w:rPr>
              <w:t>Промежуточная аттестация (экзамен)</w:t>
            </w:r>
          </w:p>
        </w:tc>
        <w:tc>
          <w:tcPr>
            <w:tcW w:w="1276" w:type="dxa"/>
            <w:tcBorders>
              <w:top w:val="single" w:sz="4" w:space="0" w:color="000000"/>
              <w:left w:val="single" w:sz="4" w:space="0" w:color="000000"/>
              <w:right w:val="single" w:sz="4" w:space="0" w:color="000000"/>
            </w:tcBorders>
            <w:shd w:val="clear" w:color="auto" w:fill="auto"/>
            <w:vAlign w:val="center"/>
          </w:tcPr>
          <w:p w:rsidR="00566626" w:rsidRPr="00035813" w:rsidRDefault="00566626" w:rsidP="00566626">
            <w:pPr>
              <w:autoSpaceDE w:val="0"/>
              <w:autoSpaceDN w:val="0"/>
              <w:adjustRightInd w:val="0"/>
              <w:spacing w:after="0" w:line="240" w:lineRule="auto"/>
              <w:jc w:val="center"/>
              <w:rPr>
                <w:rFonts w:ascii="Times New Roman" w:hAnsi="Times New Roman" w:cs="Times New Roman"/>
                <w:b/>
                <w:iCs/>
                <w:sz w:val="24"/>
                <w:szCs w:val="24"/>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626" w:rsidRPr="00035813" w:rsidRDefault="00566626" w:rsidP="00C84FBB">
            <w:pPr>
              <w:spacing w:after="0" w:line="240" w:lineRule="auto"/>
              <w:rPr>
                <w:rFonts w:ascii="Times New Roman" w:eastAsia="Times New Roman" w:hAnsi="Times New Roman" w:cs="Times New Roman"/>
                <w:sz w:val="24"/>
                <w:szCs w:val="24"/>
              </w:rPr>
            </w:pPr>
            <w:bookmarkStart w:id="149" w:name="_GoBack"/>
            <w:bookmarkEnd w:id="149"/>
          </w:p>
        </w:tc>
      </w:tr>
    </w:tbl>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50"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50"/>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1" w:name="_Hlk120782426"/>
      <w:bookmarkStart w:id="152"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3" w:name="_heading=h.lnxbz9"/>
      <w:bookmarkEnd w:id="151"/>
      <w:bookmarkEnd w:id="153"/>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1). 10-11 класс. </w:t>
      </w:r>
      <w:r w:rsidRPr="00336828">
        <w:rPr>
          <w:color w:val="000000"/>
          <w:sz w:val="28"/>
          <w:szCs w:val="28"/>
        </w:rPr>
        <w:t>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2). 10-11 класс. </w:t>
      </w:r>
      <w:r w:rsidRPr="00336828">
        <w:rPr>
          <w:color w:val="000000"/>
          <w:sz w:val="28"/>
          <w:szCs w:val="28"/>
        </w:rPr>
        <w:t>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2"/>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017"/>
        <w:gridCol w:w="5210"/>
      </w:tblGrid>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Общ</w:t>
            </w:r>
            <w:r w:rsidR="00BD68AE" w:rsidRPr="003E29AC">
              <w:rPr>
                <w:rFonts w:ascii="Times New Roman" w:eastAsia="Calibri" w:hAnsi="Times New Roman" w:cs="Times New Roman"/>
                <w:b/>
                <w:sz w:val="24"/>
                <w:szCs w:val="24"/>
              </w:rPr>
              <w:t>ие</w:t>
            </w:r>
            <w:r w:rsidRPr="003E29AC">
              <w:rPr>
                <w:rFonts w:ascii="Times New Roman" w:eastAsia="Calibri" w:hAnsi="Times New Roman" w:cs="Times New Roman"/>
                <w:b/>
                <w:sz w:val="24"/>
                <w:szCs w:val="24"/>
              </w:rPr>
              <w:t xml:space="preserve"> компетенци</w:t>
            </w:r>
            <w:r w:rsidR="00BD68AE" w:rsidRPr="003E29AC">
              <w:rPr>
                <w:rFonts w:ascii="Times New Roman" w:eastAsia="Calibri" w:hAnsi="Times New Roman" w:cs="Times New Roman"/>
                <w:b/>
                <w:sz w:val="24"/>
                <w:szCs w:val="24"/>
              </w:rPr>
              <w:t>и</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Раздел/Тема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Тип оценочных мероприятия</w:t>
            </w:r>
          </w:p>
        </w:tc>
      </w:tr>
      <w:tr w:rsidR="003E29AC" w:rsidRPr="003E29AC" w:rsidTr="00336828">
        <w:tc>
          <w:tcPr>
            <w:tcW w:w="10421" w:type="dxa"/>
            <w:gridSpan w:val="3"/>
          </w:tcPr>
          <w:p w:rsidR="00336828" w:rsidRPr="003E29AC" w:rsidRDefault="00336828" w:rsidP="003E29AC">
            <w:pPr>
              <w:jc w:val="center"/>
              <w:rPr>
                <w:rFonts w:ascii="Times New Roman" w:hAnsi="Times New Roman" w:cs="Times New Roman"/>
                <w:sz w:val="16"/>
                <w:szCs w:val="16"/>
              </w:rPr>
            </w:pPr>
            <w:r w:rsidRPr="003E29AC">
              <w:rPr>
                <w:rFonts w:ascii="Times New Roman" w:eastAsia="Calibri" w:hAnsi="Times New Roman" w:cs="Times New Roman"/>
                <w:b/>
                <w:i/>
                <w:sz w:val="24"/>
                <w:szCs w:val="24"/>
              </w:rPr>
              <w:t>Раздел 1. Человек в обществе</w:t>
            </w:r>
          </w:p>
        </w:tc>
      </w:tr>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Общество и общественные отношения. Развитие общества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Вопросы проблемного характера</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Задания к схемам, таблицам, диаграммам, инфографике</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Биосоциальная природа человека и его деятельность</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Познавательная деятельность человека. Научное познание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Познавательные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2. Духовная культура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Духовная культура личности 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Наука и образование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Религия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 xml:space="preserve">Самооценка и взаимооценка знаний /умений </w:t>
            </w:r>
            <w:r w:rsidRPr="003E29AC">
              <w:rPr>
                <w:rFonts w:ascii="Times New Roman" w:eastAsia="Calibri" w:hAnsi="Times New Roman" w:cs="Times New Roman"/>
                <w:i/>
                <w:sz w:val="24"/>
                <w:szCs w:val="24"/>
              </w:rPr>
              <w:lastRenderedPageBreak/>
              <w:t>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Искусство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3. Экономическая жизнь общества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 основа жизнедеятельности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Рыночные отношения в экономике. Финансовые институты</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Рынок труда и безработица. Рациональное поведение потребителя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Предприятие в экономике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 задачи</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и государство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w:t>
            </w:r>
            <w:r w:rsidRPr="003E29AC">
              <w:rPr>
                <w:rFonts w:ascii="Times New Roman" w:eastAsia="Calibri" w:hAnsi="Times New Roman" w:cs="Times New Roman"/>
                <w:sz w:val="24"/>
                <w:szCs w:val="24"/>
              </w:rPr>
              <w:t>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Работа с документами, содержащими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4. Социальная сфера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Социальная структура общества. Положение личности в обществе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Семья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Этнические общности и нации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5. Политическая сфера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Политика и власть. Политическая система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 в системе социальных норм</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Основы конституционного права Российской Федерации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vAlign w:val="center"/>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Тема 6.3.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 xml:space="preserve">Правовое регулирование </w:t>
            </w:r>
            <w:r w:rsidRPr="003E29AC">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lastRenderedPageBreak/>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w:t>
            </w:r>
            <w:r w:rsidR="00295A28" w:rsidRPr="003E29AC">
              <w:rPr>
                <w:rFonts w:ascii="Times New Roman" w:eastAsia="Calibri" w:hAnsi="Times New Roman" w:cs="Times New Roman"/>
                <w:sz w:val="24"/>
                <w:szCs w:val="24"/>
              </w:rPr>
              <w:t>сновы</w:t>
            </w:r>
            <w:r w:rsidRPr="003E29AC">
              <w:rPr>
                <w:rFonts w:ascii="Times New Roman" w:eastAsia="Calibri" w:hAnsi="Times New Roman" w:cs="Times New Roman"/>
                <w:sz w:val="24"/>
                <w:szCs w:val="24"/>
              </w:rPr>
              <w:t xml:space="preserve"> процессуального права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 ОК 04,</w:t>
            </w:r>
          </w:p>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05, 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 ОК 0</w:t>
            </w:r>
            <w:r w:rsidR="003E29AC">
              <w:rPr>
                <w:rFonts w:ascii="Times New Roman" w:eastAsia="Calibri" w:hAnsi="Times New Roman" w:cs="Times New Roman"/>
                <w:sz w:val="24"/>
                <w:szCs w:val="24"/>
              </w:rPr>
              <w:t>8</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Выполнение заданий промежуточной аттестации</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AC7" w:rsidRDefault="005A4AC7">
      <w:pPr>
        <w:spacing w:after="0" w:line="240" w:lineRule="auto"/>
      </w:pPr>
      <w:r>
        <w:separator/>
      </w:r>
    </w:p>
  </w:endnote>
  <w:endnote w:type="continuationSeparator" w:id="0">
    <w:p w:rsidR="005A4AC7" w:rsidRDefault="005A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C5" w:rsidRDefault="00C91E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91EC5" w:rsidRDefault="00C91E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C91EC5" w:rsidRDefault="00C91EC5">
        <w:pPr>
          <w:pStyle w:val="a3"/>
          <w:jc w:val="center"/>
        </w:pPr>
        <w:r>
          <w:fldChar w:fldCharType="begin"/>
        </w:r>
        <w:r>
          <w:instrText xml:space="preserve"> PAGE   \* MERGEFORMAT </w:instrText>
        </w:r>
        <w:r>
          <w:fldChar w:fldCharType="separate"/>
        </w:r>
        <w:r w:rsidR="00035813">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AC7" w:rsidRDefault="005A4AC7">
      <w:pPr>
        <w:spacing w:after="0" w:line="240" w:lineRule="auto"/>
      </w:pPr>
      <w:r>
        <w:separator/>
      </w:r>
    </w:p>
  </w:footnote>
  <w:footnote w:type="continuationSeparator" w:id="0">
    <w:p w:rsidR="005A4AC7" w:rsidRDefault="005A4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0831F5"/>
    <w:multiLevelType w:val="multilevel"/>
    <w:tmpl w:val="8B9E9E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40"/>
  </w:num>
  <w:num w:numId="3">
    <w:abstractNumId w:val="33"/>
  </w:num>
  <w:num w:numId="4">
    <w:abstractNumId w:val="12"/>
  </w:num>
  <w:num w:numId="5">
    <w:abstractNumId w:val="7"/>
  </w:num>
  <w:num w:numId="6">
    <w:abstractNumId w:val="21"/>
  </w:num>
  <w:num w:numId="7">
    <w:abstractNumId w:val="25"/>
  </w:num>
  <w:num w:numId="8">
    <w:abstractNumId w:val="27"/>
  </w:num>
  <w:num w:numId="9">
    <w:abstractNumId w:val="38"/>
  </w:num>
  <w:num w:numId="10">
    <w:abstractNumId w:val="6"/>
  </w:num>
  <w:num w:numId="11">
    <w:abstractNumId w:val="4"/>
  </w:num>
  <w:num w:numId="12">
    <w:abstractNumId w:val="9"/>
  </w:num>
  <w:num w:numId="13">
    <w:abstractNumId w:val="36"/>
  </w:num>
  <w:num w:numId="14">
    <w:abstractNumId w:val="2"/>
  </w:num>
  <w:num w:numId="15">
    <w:abstractNumId w:val="28"/>
  </w:num>
  <w:num w:numId="16">
    <w:abstractNumId w:val="35"/>
  </w:num>
  <w:num w:numId="17">
    <w:abstractNumId w:val="15"/>
  </w:num>
  <w:num w:numId="18">
    <w:abstractNumId w:val="17"/>
  </w:num>
  <w:num w:numId="19">
    <w:abstractNumId w:val="19"/>
  </w:num>
  <w:num w:numId="20">
    <w:abstractNumId w:val="18"/>
  </w:num>
  <w:num w:numId="21">
    <w:abstractNumId w:val="31"/>
  </w:num>
  <w:num w:numId="22">
    <w:abstractNumId w:val="29"/>
  </w:num>
  <w:num w:numId="23">
    <w:abstractNumId w:val="32"/>
  </w:num>
  <w:num w:numId="24">
    <w:abstractNumId w:val="26"/>
  </w:num>
  <w:num w:numId="25">
    <w:abstractNumId w:val="10"/>
  </w:num>
  <w:num w:numId="26">
    <w:abstractNumId w:val="39"/>
  </w:num>
  <w:num w:numId="27">
    <w:abstractNumId w:val="13"/>
  </w:num>
  <w:num w:numId="28">
    <w:abstractNumId w:val="8"/>
  </w:num>
  <w:num w:numId="29">
    <w:abstractNumId w:val="1"/>
  </w:num>
  <w:num w:numId="30">
    <w:abstractNumId w:val="37"/>
  </w:num>
  <w:num w:numId="31">
    <w:abstractNumId w:val="34"/>
  </w:num>
  <w:num w:numId="32">
    <w:abstractNumId w:val="23"/>
  </w:num>
  <w:num w:numId="33">
    <w:abstractNumId w:val="22"/>
  </w:num>
  <w:num w:numId="34">
    <w:abstractNumId w:val="3"/>
  </w:num>
  <w:num w:numId="35">
    <w:abstractNumId w:val="30"/>
  </w:num>
  <w:num w:numId="36">
    <w:abstractNumId w:val="14"/>
  </w:num>
  <w:num w:numId="37">
    <w:abstractNumId w:val="16"/>
  </w:num>
  <w:num w:numId="38">
    <w:abstractNumId w:val="5"/>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5C3E"/>
    <w:rsid w:val="0002612A"/>
    <w:rsid w:val="00030D5F"/>
    <w:rsid w:val="00035813"/>
    <w:rsid w:val="0004369F"/>
    <w:rsid w:val="000644F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94419"/>
    <w:rsid w:val="00295A28"/>
    <w:rsid w:val="002A7B14"/>
    <w:rsid w:val="002B0F5A"/>
    <w:rsid w:val="002B1DAB"/>
    <w:rsid w:val="002C0799"/>
    <w:rsid w:val="002C49E3"/>
    <w:rsid w:val="002C6A40"/>
    <w:rsid w:val="002D27BA"/>
    <w:rsid w:val="002D386B"/>
    <w:rsid w:val="002E1321"/>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B4D3B"/>
    <w:rsid w:val="003C1456"/>
    <w:rsid w:val="003C5DB8"/>
    <w:rsid w:val="003D5DF0"/>
    <w:rsid w:val="003E29AC"/>
    <w:rsid w:val="003E3C8B"/>
    <w:rsid w:val="003E48AD"/>
    <w:rsid w:val="003E74F2"/>
    <w:rsid w:val="003F2AFF"/>
    <w:rsid w:val="003F536F"/>
    <w:rsid w:val="003F5B65"/>
    <w:rsid w:val="0040103E"/>
    <w:rsid w:val="004102FE"/>
    <w:rsid w:val="00410FFC"/>
    <w:rsid w:val="00431EC3"/>
    <w:rsid w:val="00433B5A"/>
    <w:rsid w:val="00434684"/>
    <w:rsid w:val="0044384D"/>
    <w:rsid w:val="004448D4"/>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69F9"/>
    <w:rsid w:val="004F6F30"/>
    <w:rsid w:val="004F7AFC"/>
    <w:rsid w:val="00506AD6"/>
    <w:rsid w:val="005127C9"/>
    <w:rsid w:val="00513484"/>
    <w:rsid w:val="005305A9"/>
    <w:rsid w:val="005322A2"/>
    <w:rsid w:val="00542622"/>
    <w:rsid w:val="00544D1C"/>
    <w:rsid w:val="00557D0B"/>
    <w:rsid w:val="00560D02"/>
    <w:rsid w:val="005628CE"/>
    <w:rsid w:val="00563780"/>
    <w:rsid w:val="00565F91"/>
    <w:rsid w:val="00566626"/>
    <w:rsid w:val="00571383"/>
    <w:rsid w:val="00571974"/>
    <w:rsid w:val="00571F04"/>
    <w:rsid w:val="0058646D"/>
    <w:rsid w:val="00587E06"/>
    <w:rsid w:val="00592735"/>
    <w:rsid w:val="005A4AC7"/>
    <w:rsid w:val="005A4E8E"/>
    <w:rsid w:val="005A583D"/>
    <w:rsid w:val="005B4066"/>
    <w:rsid w:val="005C2A47"/>
    <w:rsid w:val="005D0A69"/>
    <w:rsid w:val="005D1777"/>
    <w:rsid w:val="005D4991"/>
    <w:rsid w:val="005E3EBA"/>
    <w:rsid w:val="005E56C2"/>
    <w:rsid w:val="005F3BEF"/>
    <w:rsid w:val="00600378"/>
    <w:rsid w:val="006164A7"/>
    <w:rsid w:val="00616951"/>
    <w:rsid w:val="00631BF6"/>
    <w:rsid w:val="006356F2"/>
    <w:rsid w:val="00636C67"/>
    <w:rsid w:val="0064287C"/>
    <w:rsid w:val="006441AC"/>
    <w:rsid w:val="006442B9"/>
    <w:rsid w:val="0065268F"/>
    <w:rsid w:val="00661D31"/>
    <w:rsid w:val="00662F70"/>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47150"/>
    <w:rsid w:val="00761B72"/>
    <w:rsid w:val="007724BB"/>
    <w:rsid w:val="00774320"/>
    <w:rsid w:val="007807CF"/>
    <w:rsid w:val="007910C5"/>
    <w:rsid w:val="00797383"/>
    <w:rsid w:val="00797E15"/>
    <w:rsid w:val="007A39EB"/>
    <w:rsid w:val="007A59D2"/>
    <w:rsid w:val="007B1195"/>
    <w:rsid w:val="007B1DD3"/>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5208"/>
    <w:rsid w:val="0091741E"/>
    <w:rsid w:val="00921131"/>
    <w:rsid w:val="009426FC"/>
    <w:rsid w:val="00944ED8"/>
    <w:rsid w:val="00945885"/>
    <w:rsid w:val="00950ED7"/>
    <w:rsid w:val="0096006E"/>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72F"/>
    <w:rsid w:val="009E4CB6"/>
    <w:rsid w:val="009E6C79"/>
    <w:rsid w:val="009F4883"/>
    <w:rsid w:val="009F4BA5"/>
    <w:rsid w:val="00A013B2"/>
    <w:rsid w:val="00A144B2"/>
    <w:rsid w:val="00A15FF2"/>
    <w:rsid w:val="00A244D2"/>
    <w:rsid w:val="00A30B92"/>
    <w:rsid w:val="00A41E83"/>
    <w:rsid w:val="00A51268"/>
    <w:rsid w:val="00A621C5"/>
    <w:rsid w:val="00A663B1"/>
    <w:rsid w:val="00A71643"/>
    <w:rsid w:val="00A832C2"/>
    <w:rsid w:val="00A865CF"/>
    <w:rsid w:val="00A909DA"/>
    <w:rsid w:val="00A94295"/>
    <w:rsid w:val="00AB19DC"/>
    <w:rsid w:val="00AB2E13"/>
    <w:rsid w:val="00AD6D57"/>
    <w:rsid w:val="00AE175E"/>
    <w:rsid w:val="00AF111E"/>
    <w:rsid w:val="00AF15B7"/>
    <w:rsid w:val="00AF5977"/>
    <w:rsid w:val="00B13C88"/>
    <w:rsid w:val="00B147E2"/>
    <w:rsid w:val="00B20CC6"/>
    <w:rsid w:val="00B33BA8"/>
    <w:rsid w:val="00B371B9"/>
    <w:rsid w:val="00B43267"/>
    <w:rsid w:val="00B436E1"/>
    <w:rsid w:val="00B5741E"/>
    <w:rsid w:val="00B704C2"/>
    <w:rsid w:val="00B7315B"/>
    <w:rsid w:val="00B767D2"/>
    <w:rsid w:val="00B80C49"/>
    <w:rsid w:val="00B82377"/>
    <w:rsid w:val="00B9706C"/>
    <w:rsid w:val="00BC3FCF"/>
    <w:rsid w:val="00BD2013"/>
    <w:rsid w:val="00BD5B8D"/>
    <w:rsid w:val="00BD68AE"/>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4FBB"/>
    <w:rsid w:val="00C87544"/>
    <w:rsid w:val="00C91EC5"/>
    <w:rsid w:val="00CA1668"/>
    <w:rsid w:val="00CA2628"/>
    <w:rsid w:val="00CA4FBE"/>
    <w:rsid w:val="00CC1950"/>
    <w:rsid w:val="00CC377A"/>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1895"/>
    <w:rsid w:val="00D97A9B"/>
    <w:rsid w:val="00DA0BC1"/>
    <w:rsid w:val="00DA305D"/>
    <w:rsid w:val="00DA6CE2"/>
    <w:rsid w:val="00DA70BF"/>
    <w:rsid w:val="00DB1B09"/>
    <w:rsid w:val="00DB37AE"/>
    <w:rsid w:val="00DC3DC7"/>
    <w:rsid w:val="00DC5CF8"/>
    <w:rsid w:val="00DD0700"/>
    <w:rsid w:val="00DD240C"/>
    <w:rsid w:val="00DF0393"/>
    <w:rsid w:val="00E002ED"/>
    <w:rsid w:val="00E113D0"/>
    <w:rsid w:val="00E13856"/>
    <w:rsid w:val="00E14417"/>
    <w:rsid w:val="00E16571"/>
    <w:rsid w:val="00E16C0E"/>
    <w:rsid w:val="00E21110"/>
    <w:rsid w:val="00E2391D"/>
    <w:rsid w:val="00E44841"/>
    <w:rsid w:val="00E607B2"/>
    <w:rsid w:val="00E64C32"/>
    <w:rsid w:val="00E744E3"/>
    <w:rsid w:val="00E850C2"/>
    <w:rsid w:val="00E954F7"/>
    <w:rsid w:val="00ED04EC"/>
    <w:rsid w:val="00EE6DBE"/>
    <w:rsid w:val="00EF5441"/>
    <w:rsid w:val="00F04993"/>
    <w:rsid w:val="00F10F20"/>
    <w:rsid w:val="00F14BD5"/>
    <w:rsid w:val="00F43515"/>
    <w:rsid w:val="00F44904"/>
    <w:rsid w:val="00F51F2B"/>
    <w:rsid w:val="00F60108"/>
    <w:rsid w:val="00F76DB4"/>
    <w:rsid w:val="00F868A5"/>
    <w:rsid w:val="00FA7846"/>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5595-9B59-4D30-896D-CE432469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8381</Words>
  <Characters>47778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2025-09-04T04:42:00Z</dcterms:modified>
  <cp:version>1100.0100.01</cp:version>
</cp:coreProperties>
</file>